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E0FEB" w14:textId="77777777" w:rsidR="00241F18" w:rsidRPr="00241F18" w:rsidRDefault="00241F18" w:rsidP="007746D3">
      <w:pPr>
        <w:spacing w:after="12" w:line="250" w:lineRule="auto"/>
        <w:ind w:left="708" w:hanging="708"/>
        <w:jc w:val="both"/>
        <w:rPr>
          <w:rFonts w:ascii="Arial" w:eastAsia="Arial" w:hAnsi="Arial" w:cs="Arial"/>
          <w:b/>
          <w:color w:val="auto"/>
          <w:sz w:val="32"/>
        </w:rPr>
      </w:pPr>
    </w:p>
    <w:p w14:paraId="3BE555E8" w14:textId="77777777" w:rsidR="00F431CB" w:rsidRPr="00354FA9" w:rsidRDefault="00A5772C" w:rsidP="003F7CDE">
      <w:pPr>
        <w:spacing w:after="12" w:line="250" w:lineRule="auto"/>
        <w:ind w:left="-5" w:hanging="10"/>
        <w:rPr>
          <w:rFonts w:ascii="Arial" w:eastAsia="Arial" w:hAnsi="Arial" w:cs="Arial"/>
          <w:b/>
          <w:color w:val="auto"/>
          <w:sz w:val="32"/>
        </w:rPr>
      </w:pPr>
      <w:r w:rsidRPr="00354FA9">
        <w:rPr>
          <w:rFonts w:ascii="Arial" w:eastAsia="Arial" w:hAnsi="Arial" w:cs="Arial"/>
          <w:b/>
          <w:color w:val="auto"/>
          <w:sz w:val="32"/>
        </w:rPr>
        <w:t xml:space="preserve">MODEL DE MEMÒRIA PER A LA SOL·LICITUD </w:t>
      </w:r>
      <w:r w:rsidR="00241F18" w:rsidRPr="00354FA9">
        <w:rPr>
          <w:rFonts w:ascii="Arial" w:eastAsia="Arial" w:hAnsi="Arial" w:cs="Arial"/>
          <w:b/>
          <w:color w:val="auto"/>
          <w:sz w:val="32"/>
        </w:rPr>
        <w:t xml:space="preserve">A LA LÍNIA DE FINANÇAMENT PER A </w:t>
      </w:r>
      <w:r w:rsidR="00B24702">
        <w:rPr>
          <w:rFonts w:ascii="Arial" w:eastAsia="Arial" w:hAnsi="Arial" w:cs="Arial"/>
          <w:b/>
          <w:color w:val="auto"/>
          <w:sz w:val="32"/>
        </w:rPr>
        <w:t>ACTUACIONS DE MILLORA EN L’ESTALVI ENE</w:t>
      </w:r>
      <w:r w:rsidR="0064627E">
        <w:rPr>
          <w:rFonts w:ascii="Arial" w:eastAsia="Arial" w:hAnsi="Arial" w:cs="Arial"/>
          <w:b/>
          <w:color w:val="auto"/>
          <w:sz w:val="32"/>
        </w:rPr>
        <w:t>RGÈTIC D’INSTAL·LACIONS I EQUIPS</w:t>
      </w:r>
      <w:r w:rsidR="00B24702">
        <w:rPr>
          <w:rFonts w:ascii="Arial" w:eastAsia="Arial" w:hAnsi="Arial" w:cs="Arial"/>
          <w:b/>
          <w:color w:val="auto"/>
          <w:sz w:val="32"/>
        </w:rPr>
        <w:t xml:space="preserve"> I</w:t>
      </w:r>
      <w:r w:rsidR="0064627E">
        <w:rPr>
          <w:rFonts w:ascii="Arial" w:eastAsia="Arial" w:hAnsi="Arial" w:cs="Arial"/>
          <w:b/>
          <w:color w:val="auto"/>
          <w:sz w:val="32"/>
        </w:rPr>
        <w:t xml:space="preserve"> PER A PROJECTES D’ECONOMIA CIR</w:t>
      </w:r>
      <w:r w:rsidR="00B24702">
        <w:rPr>
          <w:rFonts w:ascii="Arial" w:eastAsia="Arial" w:hAnsi="Arial" w:cs="Arial"/>
          <w:b/>
          <w:color w:val="auto"/>
          <w:sz w:val="32"/>
        </w:rPr>
        <w:t>C</w:t>
      </w:r>
      <w:r w:rsidR="0064627E">
        <w:rPr>
          <w:rFonts w:ascii="Arial" w:eastAsia="Arial" w:hAnsi="Arial" w:cs="Arial"/>
          <w:b/>
          <w:color w:val="auto"/>
          <w:sz w:val="32"/>
        </w:rPr>
        <w:t>U</w:t>
      </w:r>
      <w:r w:rsidR="00B24702">
        <w:rPr>
          <w:rFonts w:ascii="Arial" w:eastAsia="Arial" w:hAnsi="Arial" w:cs="Arial"/>
          <w:b/>
          <w:color w:val="auto"/>
          <w:sz w:val="32"/>
        </w:rPr>
        <w:t xml:space="preserve">LAR DELS ESTABLIMENTS QUE PRESTIN SERVEIS D’ALLOTJAMENT TURÍSTIC </w:t>
      </w:r>
      <w:r w:rsidR="00241F18" w:rsidRPr="00354FA9">
        <w:rPr>
          <w:rFonts w:ascii="Arial" w:eastAsia="Arial" w:hAnsi="Arial" w:cs="Arial"/>
          <w:b/>
          <w:color w:val="auto"/>
          <w:sz w:val="32"/>
        </w:rPr>
        <w:t>DE CATALUNYA</w:t>
      </w:r>
    </w:p>
    <w:p w14:paraId="681D6D36" w14:textId="77777777" w:rsidR="00C34836" w:rsidRPr="00354FA9" w:rsidRDefault="00C34836" w:rsidP="00021E48">
      <w:pPr>
        <w:spacing w:after="271"/>
        <w:jc w:val="both"/>
        <w:rPr>
          <w:rFonts w:ascii="Arial" w:eastAsia="Arial" w:hAnsi="Arial" w:cs="Arial"/>
          <w:i/>
        </w:rPr>
      </w:pPr>
    </w:p>
    <w:p w14:paraId="4BF398D8" w14:textId="77777777" w:rsidR="00C34836" w:rsidRDefault="00C34836" w:rsidP="00021E48">
      <w:pPr>
        <w:spacing w:after="271"/>
        <w:jc w:val="both"/>
        <w:rPr>
          <w:rFonts w:ascii="Arial" w:eastAsia="Arial" w:hAnsi="Arial" w:cs="Arial"/>
          <w:i/>
        </w:rPr>
      </w:pPr>
    </w:p>
    <w:p w14:paraId="5B3B6358" w14:textId="066E125B" w:rsidR="003B3A82" w:rsidRPr="00C90A28" w:rsidRDefault="00061ABE" w:rsidP="00021E48">
      <w:pPr>
        <w:spacing w:after="271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C2CEC7" wp14:editId="0BABB713">
                <wp:simplePos x="0" y="0"/>
                <wp:positionH relativeFrom="column">
                  <wp:posOffset>-821143</wp:posOffset>
                </wp:positionH>
                <wp:positionV relativeFrom="paragraph">
                  <wp:posOffset>791397</wp:posOffset>
                </wp:positionV>
                <wp:extent cx="565554" cy="1950368"/>
                <wp:effectExtent l="0" t="0" r="6350" b="0"/>
                <wp:wrapNone/>
                <wp:docPr id="4" name="Quadre de tex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554" cy="19503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7D5B18" w14:textId="6B7B1C1B" w:rsidR="00061ABE" w:rsidRDefault="00061ABE">
                            <w:r>
                              <w:rPr>
                                <w:rFonts w:ascii="OpenSansRegular" w:eastAsia="Times New Roman" w:hAnsi="OpenSansRegular"/>
                                <w:color w:val="333333"/>
                              </w:rPr>
                              <w:t>G146NPRTR-100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C2CEC7" id="_x0000_t202" coordsize="21600,21600" o:spt="202" path="m,l,21600r21600,l21600,xe">
                <v:stroke joinstyle="miter"/>
                <v:path gradientshapeok="t" o:connecttype="rect"/>
              </v:shapetype>
              <v:shape id="Quadre de text 4" o:spid="_x0000_s1026" type="#_x0000_t202" style="position:absolute;left:0;text-align:left;margin-left:-64.65pt;margin-top:62.3pt;width:44.55pt;height:15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" fillcolor="white [3201]" stroked="f" strokeweight=".5pt">
                <v:textbox style="layout-flow:vertical;mso-layout-flow-alt:bottom-to-top">
                  <w:txbxContent>
                    <w:p w14:paraId="297D5B18" w14:textId="6B7B1C1B" w:rsidR="00061ABE" w:rsidRDefault="00061ABE">
                      <w:r>
                        <w:rPr>
                          <w:rFonts w:ascii="OpenSansRegular" w:eastAsia="Times New Roman" w:hAnsi="OpenSansRegular"/>
                          <w:color w:val="333333"/>
                        </w:rPr>
                        <w:t>G146NPRTR-100</w:t>
                      </w:r>
                    </w:p>
                  </w:txbxContent>
                </v:textbox>
              </v:shape>
            </w:pict>
          </mc:Fallback>
        </mc:AlternateContent>
      </w:r>
      <w:r w:rsidR="00C90A28" w:rsidRPr="004E15B9">
        <w:rPr>
          <w:rFonts w:ascii="Arial" w:eastAsia="Arial" w:hAnsi="Arial" w:cs="Arial"/>
          <w:i/>
          <w:color w:val="auto"/>
        </w:rPr>
        <w:t>ORDRE EMT/198/20</w:t>
      </w:r>
      <w:r w:rsidR="008A3332">
        <w:rPr>
          <w:rFonts w:ascii="Arial" w:eastAsia="Arial" w:hAnsi="Arial" w:cs="Arial"/>
          <w:i/>
          <w:color w:val="auto"/>
        </w:rPr>
        <w:t>2</w:t>
      </w:r>
      <w:r w:rsidR="00D10DB4">
        <w:rPr>
          <w:rFonts w:ascii="Arial" w:eastAsia="Arial" w:hAnsi="Arial" w:cs="Arial"/>
          <w:i/>
          <w:color w:val="auto"/>
        </w:rPr>
        <w:t>4</w:t>
      </w:r>
      <w:r w:rsidR="00C90A28" w:rsidRPr="004E15B9">
        <w:rPr>
          <w:rFonts w:ascii="Arial" w:eastAsia="Arial" w:hAnsi="Arial" w:cs="Arial"/>
          <w:i/>
          <w:color w:val="auto"/>
        </w:rPr>
        <w:t xml:space="preserve">, de </w:t>
      </w:r>
      <w:r w:rsidR="00D10DB4">
        <w:rPr>
          <w:rFonts w:ascii="Arial" w:eastAsia="Arial" w:hAnsi="Arial" w:cs="Arial"/>
          <w:i/>
          <w:color w:val="auto"/>
        </w:rPr>
        <w:t>5</w:t>
      </w:r>
      <w:r w:rsidR="00C90A28" w:rsidRPr="004E15B9">
        <w:rPr>
          <w:rFonts w:ascii="Arial" w:eastAsia="Arial" w:hAnsi="Arial" w:cs="Arial"/>
          <w:i/>
          <w:color w:val="auto"/>
        </w:rPr>
        <w:t xml:space="preserve"> de setembre, per la qual s’aproven les bases reguladores de la convocatòria d’ajuts a la línia de finançament per a actuacions de millora en l’estalvi energètic d’instal·lacions i equips i per a projectes d’economia circular dels establiments que prestin serveis d’allotjament turístic de Catalunya, en el marc de l'instrument europeu Next Generation i del Pla de recuperació, transformació i resiliència del Govern d'Espanya</w:t>
      </w:r>
      <w:r w:rsidR="00D10DB4">
        <w:rPr>
          <w:rFonts w:ascii="Arial" w:eastAsia="Arial" w:hAnsi="Arial" w:cs="Arial"/>
          <w:i/>
          <w:color w:val="auto"/>
        </w:rPr>
        <w:t>, modificada per l’ORDRE</w:t>
      </w:r>
      <w:r w:rsidR="007746D3">
        <w:rPr>
          <w:rFonts w:ascii="Arial" w:eastAsia="Arial" w:hAnsi="Arial" w:cs="Arial"/>
          <w:i/>
          <w:color w:val="auto"/>
        </w:rPr>
        <w:t xml:space="preserve"> </w:t>
      </w:r>
      <w:r w:rsidR="00D10DB4">
        <w:rPr>
          <w:rFonts w:ascii="Arial" w:eastAsia="Arial" w:hAnsi="Arial" w:cs="Arial"/>
          <w:i/>
          <w:color w:val="auto"/>
        </w:rPr>
        <w:t xml:space="preserve">EMT/63/2005, de 15 d’abril. </w:t>
      </w:r>
    </w:p>
    <w:p w14:paraId="105F0EBF" w14:textId="77777777" w:rsidR="003B3A82" w:rsidRDefault="003B3A82" w:rsidP="00021E48">
      <w:pPr>
        <w:spacing w:after="271"/>
        <w:jc w:val="both"/>
        <w:rPr>
          <w:rFonts w:ascii="Arial" w:eastAsia="Arial" w:hAnsi="Arial" w:cs="Arial"/>
          <w:i/>
        </w:rPr>
      </w:pPr>
    </w:p>
    <w:p w14:paraId="29C57ED1" w14:textId="77777777" w:rsidR="003B3A82" w:rsidRDefault="003B3A82" w:rsidP="00021E48">
      <w:pPr>
        <w:spacing w:after="271"/>
        <w:jc w:val="both"/>
        <w:rPr>
          <w:rFonts w:ascii="Arial" w:eastAsia="Arial" w:hAnsi="Arial" w:cs="Arial"/>
          <w:i/>
        </w:rPr>
      </w:pPr>
    </w:p>
    <w:p w14:paraId="189EF211" w14:textId="77777777" w:rsidR="003B3A82" w:rsidRDefault="003B3A82" w:rsidP="00021E48">
      <w:pPr>
        <w:spacing w:after="271"/>
        <w:jc w:val="both"/>
        <w:rPr>
          <w:rFonts w:ascii="Arial" w:eastAsia="Arial" w:hAnsi="Arial" w:cs="Arial"/>
          <w:i/>
        </w:rPr>
      </w:pPr>
    </w:p>
    <w:p w14:paraId="24B93D5C" w14:textId="77777777" w:rsidR="003B3A82" w:rsidRDefault="003B3A82" w:rsidP="00021E48">
      <w:pPr>
        <w:spacing w:after="271"/>
        <w:jc w:val="both"/>
        <w:rPr>
          <w:rFonts w:ascii="Arial" w:eastAsia="Arial" w:hAnsi="Arial" w:cs="Arial"/>
          <w:i/>
        </w:rPr>
      </w:pPr>
    </w:p>
    <w:p w14:paraId="7173BB53" w14:textId="77777777" w:rsidR="003B3A82" w:rsidRDefault="003B3A82" w:rsidP="00021E48">
      <w:pPr>
        <w:spacing w:after="271"/>
        <w:jc w:val="both"/>
        <w:rPr>
          <w:rFonts w:ascii="Arial" w:eastAsia="Arial" w:hAnsi="Arial" w:cs="Arial"/>
          <w:i/>
        </w:rPr>
      </w:pPr>
    </w:p>
    <w:p w14:paraId="7FE6553C" w14:textId="77777777" w:rsidR="003B3A82" w:rsidRDefault="003B3A82" w:rsidP="00021E48">
      <w:pPr>
        <w:spacing w:after="271"/>
        <w:jc w:val="both"/>
        <w:rPr>
          <w:rFonts w:ascii="Arial" w:eastAsia="Arial" w:hAnsi="Arial" w:cs="Arial"/>
          <w:i/>
        </w:rPr>
      </w:pPr>
    </w:p>
    <w:p w14:paraId="4260E931" w14:textId="77777777" w:rsidR="003B3A82" w:rsidRDefault="003B3A82" w:rsidP="00021E48">
      <w:pPr>
        <w:spacing w:after="271"/>
        <w:jc w:val="both"/>
        <w:rPr>
          <w:rFonts w:ascii="Arial" w:eastAsia="Arial" w:hAnsi="Arial" w:cs="Arial"/>
          <w:i/>
        </w:rPr>
      </w:pPr>
    </w:p>
    <w:p w14:paraId="1ADEC329" w14:textId="77777777" w:rsidR="003B3A82" w:rsidRDefault="003B3A82" w:rsidP="00021E48">
      <w:pPr>
        <w:spacing w:after="271"/>
        <w:jc w:val="both"/>
        <w:rPr>
          <w:rFonts w:ascii="Arial" w:eastAsia="Arial" w:hAnsi="Arial" w:cs="Arial"/>
          <w:i/>
        </w:rPr>
      </w:pPr>
    </w:p>
    <w:p w14:paraId="4C1A9C11" w14:textId="77777777" w:rsidR="003B3A82" w:rsidRPr="00354FA9" w:rsidRDefault="003B3A82" w:rsidP="00021E48">
      <w:pPr>
        <w:spacing w:after="271"/>
        <w:jc w:val="both"/>
        <w:rPr>
          <w:rFonts w:ascii="Arial" w:eastAsia="Arial" w:hAnsi="Arial" w:cs="Arial"/>
          <w:i/>
        </w:rPr>
      </w:pPr>
    </w:p>
    <w:p w14:paraId="33E21829" w14:textId="0470758A" w:rsidR="00241F18" w:rsidRPr="00354FA9" w:rsidRDefault="00C34836" w:rsidP="00021E48">
      <w:pPr>
        <w:jc w:val="both"/>
      </w:pPr>
      <w:r w:rsidRPr="002D3980">
        <w:rPr>
          <w:rFonts w:ascii="Arial" w:eastAsia="Arial" w:hAnsi="Arial" w:cs="Arial"/>
        </w:rPr>
        <w:t>Barcelona,</w:t>
      </w:r>
      <w:r w:rsidR="0094587E" w:rsidRPr="002D3980">
        <w:rPr>
          <w:rFonts w:ascii="Arial" w:eastAsia="Arial" w:hAnsi="Arial" w:cs="Arial"/>
        </w:rPr>
        <w:t xml:space="preserve"> </w:t>
      </w:r>
      <w:r w:rsidR="002D3980" w:rsidRPr="002D3980">
        <w:rPr>
          <w:rFonts w:ascii="Arial" w:eastAsia="Arial" w:hAnsi="Arial" w:cs="Arial"/>
        </w:rPr>
        <w:t>16</w:t>
      </w:r>
      <w:r w:rsidR="00C50F9A" w:rsidRPr="002D3980">
        <w:rPr>
          <w:rFonts w:ascii="Arial" w:eastAsia="Arial" w:hAnsi="Arial" w:cs="Arial"/>
        </w:rPr>
        <w:t xml:space="preserve"> </w:t>
      </w:r>
      <w:r w:rsidR="002D3980" w:rsidRPr="002D3980">
        <w:rPr>
          <w:rFonts w:ascii="Arial" w:eastAsia="Arial" w:hAnsi="Arial" w:cs="Arial"/>
        </w:rPr>
        <w:t>de maig</w:t>
      </w:r>
      <w:r w:rsidR="00C50F9A" w:rsidRPr="002D3980">
        <w:rPr>
          <w:rFonts w:ascii="Arial" w:eastAsia="Arial" w:hAnsi="Arial" w:cs="Arial"/>
        </w:rPr>
        <w:t xml:space="preserve"> de 2025</w:t>
      </w:r>
    </w:p>
    <w:p w14:paraId="03C5AA86" w14:textId="77777777" w:rsidR="003B3A82" w:rsidRDefault="00241F18" w:rsidP="00021E48">
      <w:pPr>
        <w:jc w:val="both"/>
        <w:rPr>
          <w:rFonts w:ascii="Arial" w:eastAsia="Arial" w:hAnsi="Arial" w:cs="Arial"/>
          <w:i/>
        </w:rPr>
      </w:pPr>
      <w:r w:rsidRPr="00354FA9">
        <w:rPr>
          <w:rFonts w:ascii="Arial" w:eastAsia="Arial" w:hAnsi="Arial" w:cs="Arial"/>
          <w:i/>
        </w:rPr>
        <w:br w:type="page"/>
      </w:r>
    </w:p>
    <w:p w14:paraId="512B910C" w14:textId="77777777" w:rsidR="003B3A82" w:rsidRPr="00354FA9" w:rsidRDefault="003B3A82" w:rsidP="003B3A82">
      <w:pPr>
        <w:spacing w:after="0" w:line="270" w:lineRule="auto"/>
        <w:ind w:left="-5" w:hanging="10"/>
        <w:jc w:val="both"/>
        <w:rPr>
          <w:rFonts w:ascii="Arial" w:eastAsia="Arial" w:hAnsi="Arial" w:cs="Arial"/>
          <w:b/>
          <w:color w:val="auto"/>
          <w:sz w:val="24"/>
        </w:rPr>
      </w:pPr>
    </w:p>
    <w:p w14:paraId="0F68664F" w14:textId="77777777" w:rsidR="003B3A82" w:rsidRPr="00354FA9" w:rsidRDefault="003B3A82" w:rsidP="003B3A82">
      <w:pPr>
        <w:spacing w:after="0" w:line="270" w:lineRule="auto"/>
        <w:ind w:left="-5" w:hanging="10"/>
        <w:jc w:val="both"/>
        <w:rPr>
          <w:color w:val="auto"/>
        </w:rPr>
      </w:pPr>
      <w:r w:rsidRPr="00354FA9">
        <w:rPr>
          <w:rFonts w:ascii="Arial" w:eastAsia="Arial" w:hAnsi="Arial" w:cs="Arial"/>
          <w:b/>
          <w:color w:val="auto"/>
          <w:sz w:val="24"/>
        </w:rPr>
        <w:t xml:space="preserve">Índex </w:t>
      </w:r>
    </w:p>
    <w:sdt>
      <w:sdtPr>
        <w:rPr>
          <w:rFonts w:ascii="Calibri" w:eastAsia="Calibri" w:hAnsi="Calibri" w:cs="Calibri"/>
          <w:color w:val="000000"/>
          <w:sz w:val="22"/>
          <w:szCs w:val="22"/>
        </w:rPr>
        <w:id w:val="80675230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1EF3CBD" w14:textId="4424124B" w:rsidR="00D40108" w:rsidRDefault="00D40108">
          <w:pPr>
            <w:pStyle w:val="TtoldelIDC"/>
          </w:pPr>
        </w:p>
        <w:p w14:paraId="49DAA1DA" w14:textId="3A7685EE" w:rsidR="006F4BFA" w:rsidRDefault="00D40108">
          <w:pPr>
            <w:pStyle w:val="IDC1"/>
            <w:tabs>
              <w:tab w:val="left" w:pos="440"/>
              <w:tab w:val="right" w:leader="dot" w:pos="8493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8293777" w:history="1">
            <w:r w:rsidR="006F4BFA" w:rsidRPr="00D97878">
              <w:rPr>
                <w:rStyle w:val="Enlla"/>
                <w:bCs/>
                <w:noProof/>
              </w:rPr>
              <w:t>1.</w:t>
            </w:r>
            <w:r w:rsidR="006F4BFA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6F4BFA" w:rsidRPr="00D97878">
              <w:rPr>
                <w:rStyle w:val="Enlla"/>
                <w:noProof/>
              </w:rPr>
              <w:t>Introducció</w:t>
            </w:r>
            <w:r w:rsidR="006F4BFA">
              <w:rPr>
                <w:noProof/>
                <w:webHidden/>
              </w:rPr>
              <w:tab/>
            </w:r>
            <w:r w:rsidR="006F4BFA">
              <w:rPr>
                <w:noProof/>
                <w:webHidden/>
              </w:rPr>
              <w:fldChar w:fldCharType="begin"/>
            </w:r>
            <w:r w:rsidR="006F4BFA">
              <w:rPr>
                <w:noProof/>
                <w:webHidden/>
              </w:rPr>
              <w:instrText xml:space="preserve"> PAGEREF _Toc198293777 \h </w:instrText>
            </w:r>
            <w:r w:rsidR="006F4BFA">
              <w:rPr>
                <w:noProof/>
                <w:webHidden/>
              </w:rPr>
            </w:r>
            <w:r w:rsidR="006F4BFA">
              <w:rPr>
                <w:noProof/>
                <w:webHidden/>
              </w:rPr>
              <w:fldChar w:fldCharType="separate"/>
            </w:r>
            <w:r w:rsidR="006034BB">
              <w:rPr>
                <w:noProof/>
                <w:webHidden/>
              </w:rPr>
              <w:t>3</w:t>
            </w:r>
            <w:r w:rsidR="006F4BFA">
              <w:rPr>
                <w:noProof/>
                <w:webHidden/>
              </w:rPr>
              <w:fldChar w:fldCharType="end"/>
            </w:r>
          </w:hyperlink>
        </w:p>
        <w:p w14:paraId="63800B19" w14:textId="4FE64FC9" w:rsidR="006F4BFA" w:rsidRDefault="00061ABE">
          <w:pPr>
            <w:pStyle w:val="IDC1"/>
            <w:tabs>
              <w:tab w:val="left" w:pos="440"/>
              <w:tab w:val="right" w:leader="dot" w:pos="8493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8293778" w:history="1">
            <w:r w:rsidR="006F4BFA" w:rsidRPr="00D97878">
              <w:rPr>
                <w:rStyle w:val="Enlla"/>
                <w:bCs/>
                <w:noProof/>
              </w:rPr>
              <w:t>2.</w:t>
            </w:r>
            <w:r w:rsidR="006F4BFA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6F4BFA" w:rsidRPr="00D97878">
              <w:rPr>
                <w:rStyle w:val="Enlla"/>
                <w:noProof/>
              </w:rPr>
              <w:t>Dades generals i resum de les dades tècniques i energètiques obligatòries de l’edifici on es duu a terme el projecte</w:t>
            </w:r>
            <w:r w:rsidR="006F4BFA">
              <w:rPr>
                <w:noProof/>
                <w:webHidden/>
              </w:rPr>
              <w:tab/>
            </w:r>
            <w:r w:rsidR="006F4BFA">
              <w:rPr>
                <w:noProof/>
                <w:webHidden/>
              </w:rPr>
              <w:fldChar w:fldCharType="begin"/>
            </w:r>
            <w:r w:rsidR="006F4BFA">
              <w:rPr>
                <w:noProof/>
                <w:webHidden/>
              </w:rPr>
              <w:instrText xml:space="preserve"> PAGEREF _Toc198293778 \h </w:instrText>
            </w:r>
            <w:r w:rsidR="006F4BFA">
              <w:rPr>
                <w:noProof/>
                <w:webHidden/>
              </w:rPr>
            </w:r>
            <w:r w:rsidR="006F4BFA">
              <w:rPr>
                <w:noProof/>
                <w:webHidden/>
              </w:rPr>
              <w:fldChar w:fldCharType="separate"/>
            </w:r>
            <w:r w:rsidR="006034BB">
              <w:rPr>
                <w:noProof/>
                <w:webHidden/>
              </w:rPr>
              <w:t>4</w:t>
            </w:r>
            <w:r w:rsidR="006F4BFA">
              <w:rPr>
                <w:noProof/>
                <w:webHidden/>
              </w:rPr>
              <w:fldChar w:fldCharType="end"/>
            </w:r>
          </w:hyperlink>
        </w:p>
        <w:p w14:paraId="4236B54B" w14:textId="0F1FEFD7" w:rsidR="006F4BFA" w:rsidRDefault="00061ABE">
          <w:pPr>
            <w:pStyle w:val="IDC1"/>
            <w:tabs>
              <w:tab w:val="left" w:pos="440"/>
              <w:tab w:val="right" w:leader="dot" w:pos="8493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8293779" w:history="1">
            <w:r w:rsidR="006F4BFA" w:rsidRPr="00D97878">
              <w:rPr>
                <w:rStyle w:val="Enlla"/>
                <w:bCs/>
                <w:noProof/>
              </w:rPr>
              <w:t>3.</w:t>
            </w:r>
            <w:r w:rsidR="006F4BFA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6F4BFA" w:rsidRPr="00D97878">
              <w:rPr>
                <w:rStyle w:val="Enlla"/>
                <w:noProof/>
              </w:rPr>
              <w:t>Descripció de l’estat actual i del projecte pel qual es demana l’ajut</w:t>
            </w:r>
            <w:r w:rsidR="006F4BFA">
              <w:rPr>
                <w:noProof/>
                <w:webHidden/>
              </w:rPr>
              <w:tab/>
            </w:r>
            <w:r w:rsidR="006F4BFA">
              <w:rPr>
                <w:noProof/>
                <w:webHidden/>
              </w:rPr>
              <w:fldChar w:fldCharType="begin"/>
            </w:r>
            <w:r w:rsidR="006F4BFA">
              <w:rPr>
                <w:noProof/>
                <w:webHidden/>
              </w:rPr>
              <w:instrText xml:space="preserve"> PAGEREF _Toc198293779 \h </w:instrText>
            </w:r>
            <w:r w:rsidR="006F4BFA">
              <w:rPr>
                <w:noProof/>
                <w:webHidden/>
              </w:rPr>
            </w:r>
            <w:r w:rsidR="006F4BFA">
              <w:rPr>
                <w:noProof/>
                <w:webHidden/>
              </w:rPr>
              <w:fldChar w:fldCharType="separate"/>
            </w:r>
            <w:r w:rsidR="006034BB">
              <w:rPr>
                <w:noProof/>
                <w:webHidden/>
              </w:rPr>
              <w:t>6</w:t>
            </w:r>
            <w:r w:rsidR="006F4BFA">
              <w:rPr>
                <w:noProof/>
                <w:webHidden/>
              </w:rPr>
              <w:fldChar w:fldCharType="end"/>
            </w:r>
          </w:hyperlink>
        </w:p>
        <w:p w14:paraId="47D5D7B6" w14:textId="69E1EB8A" w:rsidR="006F4BFA" w:rsidRDefault="00061ABE">
          <w:pPr>
            <w:pStyle w:val="IDC1"/>
            <w:tabs>
              <w:tab w:val="left" w:pos="440"/>
              <w:tab w:val="right" w:leader="dot" w:pos="8493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8293780" w:history="1">
            <w:r w:rsidR="006F4BFA" w:rsidRPr="00D97878">
              <w:rPr>
                <w:rStyle w:val="Enlla"/>
                <w:bCs/>
                <w:noProof/>
              </w:rPr>
              <w:t>4.</w:t>
            </w:r>
            <w:r w:rsidR="006F4BFA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6F4BFA" w:rsidRPr="00D97878">
              <w:rPr>
                <w:rStyle w:val="Enlla"/>
                <w:noProof/>
              </w:rPr>
              <w:t>Actuacions elegibles (segons les bases reguladores de l’ajut)</w:t>
            </w:r>
            <w:r w:rsidR="006F4BFA">
              <w:rPr>
                <w:noProof/>
                <w:webHidden/>
              </w:rPr>
              <w:tab/>
            </w:r>
            <w:r w:rsidR="006F4BFA">
              <w:rPr>
                <w:noProof/>
                <w:webHidden/>
              </w:rPr>
              <w:fldChar w:fldCharType="begin"/>
            </w:r>
            <w:r w:rsidR="006F4BFA">
              <w:rPr>
                <w:noProof/>
                <w:webHidden/>
              </w:rPr>
              <w:instrText xml:space="preserve"> PAGEREF _Toc198293780 \h </w:instrText>
            </w:r>
            <w:r w:rsidR="006F4BFA">
              <w:rPr>
                <w:noProof/>
                <w:webHidden/>
              </w:rPr>
            </w:r>
            <w:r w:rsidR="006F4BFA">
              <w:rPr>
                <w:noProof/>
                <w:webHidden/>
              </w:rPr>
              <w:fldChar w:fldCharType="separate"/>
            </w:r>
            <w:r w:rsidR="006034BB">
              <w:rPr>
                <w:noProof/>
                <w:webHidden/>
              </w:rPr>
              <w:t>7</w:t>
            </w:r>
            <w:r w:rsidR="006F4BFA">
              <w:rPr>
                <w:noProof/>
                <w:webHidden/>
              </w:rPr>
              <w:fldChar w:fldCharType="end"/>
            </w:r>
          </w:hyperlink>
        </w:p>
        <w:p w14:paraId="71C1364F" w14:textId="36BCFCEB" w:rsidR="006F4BFA" w:rsidRPr="006F4BFA" w:rsidRDefault="00061ABE">
          <w:pPr>
            <w:pStyle w:val="IDC2"/>
            <w:tabs>
              <w:tab w:val="left" w:pos="880"/>
              <w:tab w:val="right" w:leader="dot" w:pos="8493"/>
            </w:tabs>
            <w:rPr>
              <w:rFonts w:ascii="Arial" w:eastAsiaTheme="minorEastAsia" w:hAnsi="Arial" w:cs="Arial"/>
              <w:noProof/>
              <w:color w:val="auto"/>
            </w:rPr>
          </w:pPr>
          <w:hyperlink w:anchor="_Toc198293781" w:history="1">
            <w:r w:rsidR="006F4BFA" w:rsidRPr="006F4BFA">
              <w:rPr>
                <w:rStyle w:val="Enlla"/>
                <w:rFonts w:ascii="Arial" w:hAnsi="Arial" w:cs="Arial"/>
                <w:bCs/>
                <w:noProof/>
              </w:rPr>
              <w:t>4.1</w:t>
            </w:r>
            <w:r w:rsidR="006F4BFA" w:rsidRPr="006F4BFA">
              <w:rPr>
                <w:rFonts w:ascii="Arial" w:eastAsiaTheme="minorEastAsia" w:hAnsi="Arial" w:cs="Arial"/>
                <w:noProof/>
                <w:color w:val="auto"/>
              </w:rPr>
              <w:tab/>
            </w:r>
            <w:r w:rsidR="006F4BFA" w:rsidRPr="006F4BFA">
              <w:rPr>
                <w:rStyle w:val="Enlla"/>
                <w:rFonts w:ascii="Arial" w:hAnsi="Arial" w:cs="Arial"/>
                <w:noProof/>
              </w:rPr>
              <w:t>Tipologia d’actuació A1. Equipament i electrodomèstics eficients</w:t>
            </w:r>
            <w:r w:rsidR="006F4BFA" w:rsidRPr="006F4BFA">
              <w:rPr>
                <w:rFonts w:ascii="Arial" w:hAnsi="Arial" w:cs="Arial"/>
                <w:noProof/>
                <w:webHidden/>
              </w:rPr>
              <w:tab/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begin"/>
            </w:r>
            <w:r w:rsidR="006F4BFA" w:rsidRPr="006F4BFA">
              <w:rPr>
                <w:rFonts w:ascii="Arial" w:hAnsi="Arial" w:cs="Arial"/>
                <w:noProof/>
                <w:webHidden/>
              </w:rPr>
              <w:instrText xml:space="preserve"> PAGEREF _Toc198293781 \h </w:instrText>
            </w:r>
            <w:r w:rsidR="006F4BFA" w:rsidRPr="006F4BFA">
              <w:rPr>
                <w:rFonts w:ascii="Arial" w:hAnsi="Arial" w:cs="Arial"/>
                <w:noProof/>
                <w:webHidden/>
              </w:rPr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6034BB">
              <w:rPr>
                <w:rFonts w:ascii="Arial" w:hAnsi="Arial" w:cs="Arial"/>
                <w:noProof/>
                <w:webHidden/>
              </w:rPr>
              <w:t>7</w:t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C4D62B2" w14:textId="1F5456C3" w:rsidR="006F4BFA" w:rsidRPr="006F4BFA" w:rsidRDefault="00061ABE">
          <w:pPr>
            <w:pStyle w:val="IDC2"/>
            <w:tabs>
              <w:tab w:val="left" w:pos="880"/>
              <w:tab w:val="right" w:leader="dot" w:pos="8493"/>
            </w:tabs>
            <w:rPr>
              <w:rFonts w:ascii="Arial" w:eastAsiaTheme="minorEastAsia" w:hAnsi="Arial" w:cs="Arial"/>
              <w:noProof/>
              <w:color w:val="auto"/>
            </w:rPr>
          </w:pPr>
          <w:hyperlink w:anchor="_Toc198293782" w:history="1">
            <w:r w:rsidR="006F4BFA" w:rsidRPr="006F4BFA">
              <w:rPr>
                <w:rStyle w:val="Enlla"/>
                <w:rFonts w:ascii="Arial" w:hAnsi="Arial" w:cs="Arial"/>
                <w:bCs/>
                <w:noProof/>
              </w:rPr>
              <w:t>4.2</w:t>
            </w:r>
            <w:r w:rsidR="006F4BFA" w:rsidRPr="006F4BFA">
              <w:rPr>
                <w:rFonts w:ascii="Arial" w:eastAsiaTheme="minorEastAsia" w:hAnsi="Arial" w:cs="Arial"/>
                <w:noProof/>
                <w:color w:val="auto"/>
              </w:rPr>
              <w:tab/>
            </w:r>
            <w:r w:rsidR="006F4BFA" w:rsidRPr="006F4BFA">
              <w:rPr>
                <w:rStyle w:val="Enlla"/>
                <w:rFonts w:ascii="Arial" w:hAnsi="Arial" w:cs="Arial"/>
                <w:noProof/>
              </w:rPr>
              <w:t xml:space="preserve">Tipologia d’actuació A2. </w:t>
            </w:r>
            <w:bookmarkStart w:id="0" w:name="_GoBack"/>
            <w:bookmarkEnd w:id="0"/>
            <w:r w:rsidR="006F4BFA" w:rsidRPr="006F4BFA">
              <w:rPr>
                <w:rStyle w:val="Enlla"/>
                <w:rFonts w:ascii="Arial" w:hAnsi="Arial" w:cs="Arial"/>
                <w:noProof/>
              </w:rPr>
              <w:t>Autoconsum amb plaques solars fotovoltaiques</w:t>
            </w:r>
            <w:r w:rsidR="006F4BFA" w:rsidRPr="006F4BFA">
              <w:rPr>
                <w:rFonts w:ascii="Arial" w:hAnsi="Arial" w:cs="Arial"/>
                <w:noProof/>
                <w:webHidden/>
              </w:rPr>
              <w:tab/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begin"/>
            </w:r>
            <w:r w:rsidR="006F4BFA" w:rsidRPr="006F4BFA">
              <w:rPr>
                <w:rFonts w:ascii="Arial" w:hAnsi="Arial" w:cs="Arial"/>
                <w:noProof/>
                <w:webHidden/>
              </w:rPr>
              <w:instrText xml:space="preserve"> PAGEREF _Toc198293782 \h </w:instrText>
            </w:r>
            <w:r w:rsidR="006F4BFA" w:rsidRPr="006F4BFA">
              <w:rPr>
                <w:rFonts w:ascii="Arial" w:hAnsi="Arial" w:cs="Arial"/>
                <w:noProof/>
                <w:webHidden/>
              </w:rPr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6034BB">
              <w:rPr>
                <w:rFonts w:ascii="Arial" w:hAnsi="Arial" w:cs="Arial"/>
                <w:noProof/>
                <w:webHidden/>
              </w:rPr>
              <w:t>10</w:t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FD01304" w14:textId="3AAF247A" w:rsidR="006F4BFA" w:rsidRPr="006F4BFA" w:rsidRDefault="00061ABE">
          <w:pPr>
            <w:pStyle w:val="IDC2"/>
            <w:tabs>
              <w:tab w:val="right" w:leader="dot" w:pos="8493"/>
            </w:tabs>
            <w:rPr>
              <w:rFonts w:ascii="Arial" w:eastAsiaTheme="minorEastAsia" w:hAnsi="Arial" w:cs="Arial"/>
              <w:noProof/>
              <w:color w:val="auto"/>
            </w:rPr>
          </w:pPr>
          <w:hyperlink w:anchor="_Toc198293783" w:history="1">
            <w:r w:rsidR="006F4BFA" w:rsidRPr="006F4BFA">
              <w:rPr>
                <w:rStyle w:val="Enlla"/>
                <w:rFonts w:ascii="Arial" w:hAnsi="Arial" w:cs="Arial"/>
                <w:noProof/>
              </w:rPr>
              <w:t>Dades d’estalvi energètic i emissions de la instal·lació fotovoltaica d’autoconsum</w:t>
            </w:r>
            <w:r w:rsidR="006F4BFA" w:rsidRPr="006F4BFA">
              <w:rPr>
                <w:rFonts w:ascii="Arial" w:hAnsi="Arial" w:cs="Arial"/>
                <w:noProof/>
                <w:webHidden/>
              </w:rPr>
              <w:tab/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begin"/>
            </w:r>
            <w:r w:rsidR="006F4BFA" w:rsidRPr="006F4BFA">
              <w:rPr>
                <w:rFonts w:ascii="Arial" w:hAnsi="Arial" w:cs="Arial"/>
                <w:noProof/>
                <w:webHidden/>
              </w:rPr>
              <w:instrText xml:space="preserve"> PAGEREF _Toc198293783 \h </w:instrText>
            </w:r>
            <w:r w:rsidR="006F4BFA" w:rsidRPr="006F4BFA">
              <w:rPr>
                <w:rFonts w:ascii="Arial" w:hAnsi="Arial" w:cs="Arial"/>
                <w:noProof/>
                <w:webHidden/>
              </w:rPr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6034BB">
              <w:rPr>
                <w:rFonts w:ascii="Arial" w:hAnsi="Arial" w:cs="Arial"/>
                <w:noProof/>
                <w:webHidden/>
              </w:rPr>
              <w:t>13</w:t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C765DD0" w14:textId="4EC27FD8" w:rsidR="006F4BFA" w:rsidRPr="006F4BFA" w:rsidRDefault="00061ABE">
          <w:pPr>
            <w:pStyle w:val="IDC2"/>
            <w:tabs>
              <w:tab w:val="right" w:leader="dot" w:pos="8493"/>
            </w:tabs>
            <w:rPr>
              <w:rFonts w:ascii="Arial" w:eastAsiaTheme="minorEastAsia" w:hAnsi="Arial" w:cs="Arial"/>
              <w:noProof/>
              <w:color w:val="auto"/>
            </w:rPr>
          </w:pPr>
          <w:hyperlink w:anchor="_Toc198293784" w:history="1">
            <w:r w:rsidR="006F4BFA" w:rsidRPr="006F4BFA">
              <w:rPr>
                <w:rStyle w:val="Enlla"/>
                <w:rFonts w:ascii="Arial" w:hAnsi="Arial" w:cs="Arial"/>
                <w:noProof/>
              </w:rPr>
              <w:t>Descripció de la instal·lació d’autoconsum</w:t>
            </w:r>
            <w:r w:rsidR="006F4BFA" w:rsidRPr="006F4BFA">
              <w:rPr>
                <w:rFonts w:ascii="Arial" w:hAnsi="Arial" w:cs="Arial"/>
                <w:noProof/>
                <w:webHidden/>
              </w:rPr>
              <w:tab/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begin"/>
            </w:r>
            <w:r w:rsidR="006F4BFA" w:rsidRPr="006F4BFA">
              <w:rPr>
                <w:rFonts w:ascii="Arial" w:hAnsi="Arial" w:cs="Arial"/>
                <w:noProof/>
                <w:webHidden/>
              </w:rPr>
              <w:instrText xml:space="preserve"> PAGEREF _Toc198293784 \h </w:instrText>
            </w:r>
            <w:r w:rsidR="006F4BFA" w:rsidRPr="006F4BFA">
              <w:rPr>
                <w:rFonts w:ascii="Arial" w:hAnsi="Arial" w:cs="Arial"/>
                <w:noProof/>
                <w:webHidden/>
              </w:rPr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6034BB">
              <w:rPr>
                <w:rFonts w:ascii="Arial" w:hAnsi="Arial" w:cs="Arial"/>
                <w:noProof/>
                <w:webHidden/>
              </w:rPr>
              <w:t>14</w:t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3F9DAD6" w14:textId="617F69A9" w:rsidR="006F4BFA" w:rsidRPr="006F4BFA" w:rsidRDefault="00061ABE">
          <w:pPr>
            <w:pStyle w:val="IDC2"/>
            <w:tabs>
              <w:tab w:val="left" w:pos="880"/>
              <w:tab w:val="right" w:leader="dot" w:pos="8493"/>
            </w:tabs>
            <w:rPr>
              <w:rFonts w:ascii="Arial" w:eastAsiaTheme="minorEastAsia" w:hAnsi="Arial" w:cs="Arial"/>
              <w:noProof/>
              <w:color w:val="auto"/>
            </w:rPr>
          </w:pPr>
          <w:hyperlink w:anchor="_Toc198293785" w:history="1">
            <w:r w:rsidR="006F4BFA" w:rsidRPr="006F4BFA">
              <w:rPr>
                <w:rStyle w:val="Enlla"/>
                <w:rFonts w:ascii="Arial" w:hAnsi="Arial" w:cs="Arial"/>
                <w:bCs/>
                <w:noProof/>
              </w:rPr>
              <w:t>4.3</w:t>
            </w:r>
            <w:r w:rsidR="006F4BFA" w:rsidRPr="006F4BFA">
              <w:rPr>
                <w:rFonts w:ascii="Arial" w:eastAsiaTheme="minorEastAsia" w:hAnsi="Arial" w:cs="Arial"/>
                <w:noProof/>
                <w:color w:val="auto"/>
              </w:rPr>
              <w:tab/>
            </w:r>
            <w:r w:rsidR="006F4BFA" w:rsidRPr="006F4BFA">
              <w:rPr>
                <w:rStyle w:val="Enlla"/>
                <w:rFonts w:ascii="Arial" w:hAnsi="Arial" w:cs="Arial"/>
                <w:noProof/>
              </w:rPr>
              <w:t>Tipologia d’actuació tipus B. Mesures per a la separació, gestió, reutilització i reciclatge dels residus</w:t>
            </w:r>
            <w:r w:rsidR="006F4BFA" w:rsidRPr="006F4BFA">
              <w:rPr>
                <w:rFonts w:ascii="Arial" w:hAnsi="Arial" w:cs="Arial"/>
                <w:noProof/>
                <w:webHidden/>
              </w:rPr>
              <w:tab/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begin"/>
            </w:r>
            <w:r w:rsidR="006F4BFA" w:rsidRPr="006F4BFA">
              <w:rPr>
                <w:rFonts w:ascii="Arial" w:hAnsi="Arial" w:cs="Arial"/>
                <w:noProof/>
                <w:webHidden/>
              </w:rPr>
              <w:instrText xml:space="preserve"> PAGEREF _Toc198293785 \h </w:instrText>
            </w:r>
            <w:r w:rsidR="006F4BFA" w:rsidRPr="006F4BFA">
              <w:rPr>
                <w:rFonts w:ascii="Arial" w:hAnsi="Arial" w:cs="Arial"/>
                <w:noProof/>
                <w:webHidden/>
              </w:rPr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6034BB">
              <w:rPr>
                <w:rFonts w:ascii="Arial" w:hAnsi="Arial" w:cs="Arial"/>
                <w:noProof/>
                <w:webHidden/>
              </w:rPr>
              <w:t>17</w:t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34D419F" w14:textId="1AA5F1A4" w:rsidR="006F4BFA" w:rsidRPr="006F4BFA" w:rsidRDefault="00061ABE">
          <w:pPr>
            <w:pStyle w:val="IDC2"/>
            <w:tabs>
              <w:tab w:val="left" w:pos="880"/>
              <w:tab w:val="right" w:leader="dot" w:pos="8493"/>
            </w:tabs>
            <w:rPr>
              <w:rFonts w:ascii="Arial" w:eastAsiaTheme="minorEastAsia" w:hAnsi="Arial" w:cs="Arial"/>
              <w:noProof/>
              <w:color w:val="auto"/>
            </w:rPr>
          </w:pPr>
          <w:hyperlink w:anchor="_Toc198293786" w:history="1">
            <w:r w:rsidR="006F4BFA" w:rsidRPr="006F4BFA">
              <w:rPr>
                <w:rStyle w:val="Enlla"/>
                <w:rFonts w:ascii="Arial" w:hAnsi="Arial" w:cs="Arial"/>
                <w:bCs/>
                <w:noProof/>
              </w:rPr>
              <w:t>4.4</w:t>
            </w:r>
            <w:r w:rsidR="006F4BFA" w:rsidRPr="006F4BFA">
              <w:rPr>
                <w:rFonts w:ascii="Arial" w:eastAsiaTheme="minorEastAsia" w:hAnsi="Arial" w:cs="Arial"/>
                <w:noProof/>
                <w:color w:val="auto"/>
              </w:rPr>
              <w:tab/>
            </w:r>
            <w:r w:rsidR="006F4BFA" w:rsidRPr="006F4BFA">
              <w:rPr>
                <w:rStyle w:val="Enlla"/>
                <w:rFonts w:ascii="Arial" w:hAnsi="Arial" w:cs="Arial"/>
                <w:noProof/>
              </w:rPr>
              <w:t>Tipologia d’actuació tipus C. Digitalització, sensorització, automatització i control amb sistemes de gestió d’edificis</w:t>
            </w:r>
            <w:r w:rsidR="006F4BFA" w:rsidRPr="006F4BFA">
              <w:rPr>
                <w:rFonts w:ascii="Arial" w:hAnsi="Arial" w:cs="Arial"/>
                <w:noProof/>
                <w:webHidden/>
              </w:rPr>
              <w:tab/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begin"/>
            </w:r>
            <w:r w:rsidR="006F4BFA" w:rsidRPr="006F4BFA">
              <w:rPr>
                <w:rFonts w:ascii="Arial" w:hAnsi="Arial" w:cs="Arial"/>
                <w:noProof/>
                <w:webHidden/>
              </w:rPr>
              <w:instrText xml:space="preserve"> PAGEREF _Toc198293786 \h </w:instrText>
            </w:r>
            <w:r w:rsidR="006F4BFA" w:rsidRPr="006F4BFA">
              <w:rPr>
                <w:rFonts w:ascii="Arial" w:hAnsi="Arial" w:cs="Arial"/>
                <w:noProof/>
                <w:webHidden/>
              </w:rPr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6034BB">
              <w:rPr>
                <w:rFonts w:ascii="Arial" w:hAnsi="Arial" w:cs="Arial"/>
                <w:noProof/>
                <w:webHidden/>
              </w:rPr>
              <w:t>20</w:t>
            </w:r>
            <w:r w:rsidR="006F4BFA" w:rsidRPr="006F4B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5DB5098" w14:textId="3DD0F4F7" w:rsidR="006F4BFA" w:rsidRDefault="00061ABE">
          <w:pPr>
            <w:pStyle w:val="IDC1"/>
            <w:tabs>
              <w:tab w:val="left" w:pos="440"/>
              <w:tab w:val="right" w:leader="dot" w:pos="8493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8293787" w:history="1">
            <w:r w:rsidR="006F4BFA" w:rsidRPr="00D97878">
              <w:rPr>
                <w:rStyle w:val="Enlla"/>
                <w:bCs/>
                <w:noProof/>
              </w:rPr>
              <w:t>5.</w:t>
            </w:r>
            <w:r w:rsidR="006F4BFA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6F4BFA" w:rsidRPr="00D97878">
              <w:rPr>
                <w:rStyle w:val="Enlla"/>
                <w:noProof/>
              </w:rPr>
              <w:t>Dades sobre l’impacte de gènere, igualtat de tracte i no discriminació</w:t>
            </w:r>
            <w:r w:rsidR="006F4BFA">
              <w:rPr>
                <w:noProof/>
                <w:webHidden/>
              </w:rPr>
              <w:tab/>
            </w:r>
            <w:r w:rsidR="006F4BFA">
              <w:rPr>
                <w:noProof/>
                <w:webHidden/>
              </w:rPr>
              <w:fldChar w:fldCharType="begin"/>
            </w:r>
            <w:r w:rsidR="006F4BFA">
              <w:rPr>
                <w:noProof/>
                <w:webHidden/>
              </w:rPr>
              <w:instrText xml:space="preserve"> PAGEREF _Toc198293787 \h </w:instrText>
            </w:r>
            <w:r w:rsidR="006F4BFA">
              <w:rPr>
                <w:noProof/>
                <w:webHidden/>
              </w:rPr>
            </w:r>
            <w:r w:rsidR="006F4BFA">
              <w:rPr>
                <w:noProof/>
                <w:webHidden/>
              </w:rPr>
              <w:fldChar w:fldCharType="separate"/>
            </w:r>
            <w:r w:rsidR="006034BB">
              <w:rPr>
                <w:noProof/>
                <w:webHidden/>
              </w:rPr>
              <w:t>26</w:t>
            </w:r>
            <w:r w:rsidR="006F4BFA">
              <w:rPr>
                <w:noProof/>
                <w:webHidden/>
              </w:rPr>
              <w:fldChar w:fldCharType="end"/>
            </w:r>
          </w:hyperlink>
        </w:p>
        <w:p w14:paraId="59AFBD45" w14:textId="3D1C05E2" w:rsidR="006F4BFA" w:rsidRDefault="00061ABE">
          <w:pPr>
            <w:pStyle w:val="IDC1"/>
            <w:tabs>
              <w:tab w:val="left" w:pos="440"/>
              <w:tab w:val="right" w:leader="dot" w:pos="8493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8293788" w:history="1">
            <w:r w:rsidR="006F4BFA" w:rsidRPr="00D97878">
              <w:rPr>
                <w:rStyle w:val="Enlla"/>
                <w:bCs/>
                <w:noProof/>
              </w:rPr>
              <w:t>6.</w:t>
            </w:r>
            <w:r w:rsidR="006F4BFA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6F4BFA" w:rsidRPr="00D97878">
              <w:rPr>
                <w:rStyle w:val="Enlla"/>
                <w:noProof/>
              </w:rPr>
              <w:t>Justificació del compliment del principi DNSH</w:t>
            </w:r>
            <w:r w:rsidR="006F4BFA">
              <w:rPr>
                <w:noProof/>
                <w:webHidden/>
              </w:rPr>
              <w:tab/>
            </w:r>
            <w:r w:rsidR="006F4BFA">
              <w:rPr>
                <w:noProof/>
                <w:webHidden/>
              </w:rPr>
              <w:fldChar w:fldCharType="begin"/>
            </w:r>
            <w:r w:rsidR="006F4BFA">
              <w:rPr>
                <w:noProof/>
                <w:webHidden/>
              </w:rPr>
              <w:instrText xml:space="preserve"> PAGEREF _Toc198293788 \h </w:instrText>
            </w:r>
            <w:r w:rsidR="006F4BFA">
              <w:rPr>
                <w:noProof/>
                <w:webHidden/>
              </w:rPr>
            </w:r>
            <w:r w:rsidR="006F4BFA">
              <w:rPr>
                <w:noProof/>
                <w:webHidden/>
              </w:rPr>
              <w:fldChar w:fldCharType="separate"/>
            </w:r>
            <w:r w:rsidR="006034BB">
              <w:rPr>
                <w:noProof/>
                <w:webHidden/>
              </w:rPr>
              <w:t>26</w:t>
            </w:r>
            <w:r w:rsidR="006F4BFA">
              <w:rPr>
                <w:noProof/>
                <w:webHidden/>
              </w:rPr>
              <w:fldChar w:fldCharType="end"/>
            </w:r>
          </w:hyperlink>
        </w:p>
        <w:p w14:paraId="45FCE90A" w14:textId="4F01A2DD" w:rsidR="006F4BFA" w:rsidRDefault="00061ABE">
          <w:pPr>
            <w:pStyle w:val="IDC1"/>
            <w:tabs>
              <w:tab w:val="left" w:pos="440"/>
              <w:tab w:val="right" w:leader="dot" w:pos="8493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8293789" w:history="1">
            <w:r w:rsidR="006F4BFA" w:rsidRPr="00D97878">
              <w:rPr>
                <w:rStyle w:val="Enlla"/>
                <w:bCs/>
                <w:noProof/>
              </w:rPr>
              <w:t>7.</w:t>
            </w:r>
            <w:r w:rsidR="006F4BFA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6F4BFA" w:rsidRPr="00D97878">
              <w:rPr>
                <w:rStyle w:val="Enlla"/>
                <w:noProof/>
              </w:rPr>
              <w:t>Resum total de costos elegibles segons actuacions</w:t>
            </w:r>
            <w:r w:rsidR="006F4BFA">
              <w:rPr>
                <w:noProof/>
                <w:webHidden/>
              </w:rPr>
              <w:tab/>
            </w:r>
            <w:r w:rsidR="006F4BFA">
              <w:rPr>
                <w:noProof/>
                <w:webHidden/>
              </w:rPr>
              <w:fldChar w:fldCharType="begin"/>
            </w:r>
            <w:r w:rsidR="006F4BFA">
              <w:rPr>
                <w:noProof/>
                <w:webHidden/>
              </w:rPr>
              <w:instrText xml:space="preserve"> PAGEREF _Toc198293789 \h </w:instrText>
            </w:r>
            <w:r w:rsidR="006F4BFA">
              <w:rPr>
                <w:noProof/>
                <w:webHidden/>
              </w:rPr>
            </w:r>
            <w:r w:rsidR="006F4BFA">
              <w:rPr>
                <w:noProof/>
                <w:webHidden/>
              </w:rPr>
              <w:fldChar w:fldCharType="separate"/>
            </w:r>
            <w:r w:rsidR="006034BB">
              <w:rPr>
                <w:noProof/>
                <w:webHidden/>
              </w:rPr>
              <w:t>29</w:t>
            </w:r>
            <w:r w:rsidR="006F4BFA">
              <w:rPr>
                <w:noProof/>
                <w:webHidden/>
              </w:rPr>
              <w:fldChar w:fldCharType="end"/>
            </w:r>
          </w:hyperlink>
        </w:p>
        <w:p w14:paraId="128510D5" w14:textId="667CFE0E" w:rsidR="006F4BFA" w:rsidRDefault="00061ABE">
          <w:pPr>
            <w:pStyle w:val="IDC1"/>
            <w:tabs>
              <w:tab w:val="right" w:leader="dot" w:pos="8493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8293790" w:history="1">
            <w:r w:rsidR="006F4BFA" w:rsidRPr="00D97878">
              <w:rPr>
                <w:rStyle w:val="Enlla"/>
                <w:noProof/>
              </w:rPr>
              <w:t>Annex 1: Per a actuacions tipus A1. Aportació etiquetes dels electrodomèstics que es volen canviar i dels electrodomèstics pels quals es sol·licita l’ajut</w:t>
            </w:r>
            <w:r w:rsidR="006F4BFA">
              <w:rPr>
                <w:noProof/>
                <w:webHidden/>
              </w:rPr>
              <w:tab/>
            </w:r>
            <w:r w:rsidR="006F4BFA">
              <w:rPr>
                <w:noProof/>
                <w:webHidden/>
              </w:rPr>
              <w:fldChar w:fldCharType="begin"/>
            </w:r>
            <w:r w:rsidR="006F4BFA">
              <w:rPr>
                <w:noProof/>
                <w:webHidden/>
              </w:rPr>
              <w:instrText xml:space="preserve"> PAGEREF _Toc198293790 \h </w:instrText>
            </w:r>
            <w:r w:rsidR="006F4BFA">
              <w:rPr>
                <w:noProof/>
                <w:webHidden/>
              </w:rPr>
            </w:r>
            <w:r w:rsidR="006F4BFA">
              <w:rPr>
                <w:noProof/>
                <w:webHidden/>
              </w:rPr>
              <w:fldChar w:fldCharType="separate"/>
            </w:r>
            <w:r w:rsidR="006034BB">
              <w:rPr>
                <w:noProof/>
                <w:webHidden/>
              </w:rPr>
              <w:t>31</w:t>
            </w:r>
            <w:r w:rsidR="006F4BFA">
              <w:rPr>
                <w:noProof/>
                <w:webHidden/>
              </w:rPr>
              <w:fldChar w:fldCharType="end"/>
            </w:r>
          </w:hyperlink>
        </w:p>
        <w:p w14:paraId="15E379F2" w14:textId="6E583289" w:rsidR="006F4BFA" w:rsidRDefault="00061ABE">
          <w:pPr>
            <w:pStyle w:val="IDC1"/>
            <w:tabs>
              <w:tab w:val="right" w:leader="dot" w:pos="8493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8293791" w:history="1">
            <w:r w:rsidR="006F4BFA" w:rsidRPr="00D97878">
              <w:rPr>
                <w:rStyle w:val="Enlla"/>
                <w:noProof/>
              </w:rPr>
              <w:t>Annex 2: Aportació de les fitxes tècniques de les actuacions proposades (A2, B i/o C)</w:t>
            </w:r>
            <w:r w:rsidR="006F4BFA">
              <w:rPr>
                <w:noProof/>
                <w:webHidden/>
              </w:rPr>
              <w:tab/>
            </w:r>
            <w:r w:rsidR="006F4BFA">
              <w:rPr>
                <w:noProof/>
                <w:webHidden/>
              </w:rPr>
              <w:fldChar w:fldCharType="begin"/>
            </w:r>
            <w:r w:rsidR="006F4BFA">
              <w:rPr>
                <w:noProof/>
                <w:webHidden/>
              </w:rPr>
              <w:instrText xml:space="preserve"> PAGEREF _Toc198293791 \h </w:instrText>
            </w:r>
            <w:r w:rsidR="006F4BFA">
              <w:rPr>
                <w:noProof/>
                <w:webHidden/>
              </w:rPr>
            </w:r>
            <w:r w:rsidR="006F4BFA">
              <w:rPr>
                <w:noProof/>
                <w:webHidden/>
              </w:rPr>
              <w:fldChar w:fldCharType="separate"/>
            </w:r>
            <w:r w:rsidR="006034BB">
              <w:rPr>
                <w:noProof/>
                <w:webHidden/>
              </w:rPr>
              <w:t>32</w:t>
            </w:r>
            <w:r w:rsidR="006F4BFA">
              <w:rPr>
                <w:noProof/>
                <w:webHidden/>
              </w:rPr>
              <w:fldChar w:fldCharType="end"/>
            </w:r>
          </w:hyperlink>
        </w:p>
        <w:p w14:paraId="01FA2443" w14:textId="07BAF2C9" w:rsidR="00D40108" w:rsidRDefault="00D40108">
          <w:r>
            <w:rPr>
              <w:b/>
              <w:bCs/>
            </w:rPr>
            <w:fldChar w:fldCharType="end"/>
          </w:r>
        </w:p>
      </w:sdtContent>
    </w:sdt>
    <w:p w14:paraId="1EB249A1" w14:textId="77777777" w:rsidR="003B3A82" w:rsidRDefault="003B3A82" w:rsidP="003B3A82">
      <w:pPr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</w:rPr>
        <w:br w:type="page"/>
      </w:r>
    </w:p>
    <w:p w14:paraId="38BF7849" w14:textId="77777777" w:rsidR="00F431CB" w:rsidRPr="00354FA9" w:rsidRDefault="00A5772C" w:rsidP="003F7CDE">
      <w:pPr>
        <w:pStyle w:val="Ttol1"/>
      </w:pPr>
      <w:bookmarkStart w:id="1" w:name="_Toc198293777"/>
      <w:r w:rsidRPr="003F7CDE">
        <w:lastRenderedPageBreak/>
        <w:t>Introducció</w:t>
      </w:r>
      <w:bookmarkEnd w:id="1"/>
    </w:p>
    <w:p w14:paraId="24765759" w14:textId="77777777" w:rsidR="00F431CB" w:rsidRPr="00354FA9" w:rsidRDefault="00F431CB" w:rsidP="00021E48">
      <w:pPr>
        <w:spacing w:after="183"/>
        <w:jc w:val="both"/>
        <w:rPr>
          <w:color w:val="auto"/>
        </w:rPr>
      </w:pPr>
    </w:p>
    <w:p w14:paraId="6B01A81A" w14:textId="77777777" w:rsidR="004F7769" w:rsidRPr="00354FA9" w:rsidRDefault="00A5772C" w:rsidP="00F169CF">
      <w:pPr>
        <w:spacing w:after="185" w:line="264" w:lineRule="auto"/>
        <w:ind w:left="-5" w:hanging="10"/>
        <w:jc w:val="both"/>
        <w:rPr>
          <w:rFonts w:ascii="Arial" w:eastAsia="Arial" w:hAnsi="Arial" w:cs="Arial"/>
          <w:color w:val="auto"/>
        </w:rPr>
      </w:pPr>
      <w:r w:rsidRPr="00354FA9">
        <w:rPr>
          <w:rFonts w:ascii="Arial" w:eastAsia="Arial" w:hAnsi="Arial" w:cs="Arial"/>
          <w:color w:val="auto"/>
        </w:rPr>
        <w:t xml:space="preserve">Aquest document és </w:t>
      </w:r>
      <w:r w:rsidR="000E6DB0" w:rsidRPr="00354FA9">
        <w:rPr>
          <w:rFonts w:ascii="Arial" w:eastAsia="Arial" w:hAnsi="Arial" w:cs="Arial"/>
          <w:color w:val="auto"/>
        </w:rPr>
        <w:t xml:space="preserve">el </w:t>
      </w:r>
      <w:r w:rsidR="000E6DB0" w:rsidRPr="00354FA9">
        <w:rPr>
          <w:rFonts w:ascii="Arial" w:eastAsia="Arial" w:hAnsi="Arial" w:cs="Arial"/>
          <w:b/>
          <w:color w:val="auto"/>
        </w:rPr>
        <w:t>model</w:t>
      </w:r>
      <w:r w:rsidR="004F7769" w:rsidRPr="00354FA9">
        <w:rPr>
          <w:rFonts w:ascii="Arial" w:eastAsia="Arial" w:hAnsi="Arial" w:cs="Arial"/>
          <w:b/>
          <w:color w:val="auto"/>
        </w:rPr>
        <w:t xml:space="preserve"> </w:t>
      </w:r>
      <w:r w:rsidR="000E6DB0" w:rsidRPr="00354FA9">
        <w:rPr>
          <w:rFonts w:ascii="Arial" w:eastAsia="Arial" w:hAnsi="Arial" w:cs="Arial"/>
          <w:b/>
          <w:color w:val="auto"/>
        </w:rPr>
        <w:t xml:space="preserve">per elaborar la </w:t>
      </w:r>
      <w:r w:rsidRPr="00354FA9">
        <w:rPr>
          <w:rFonts w:ascii="Arial" w:eastAsia="Arial" w:hAnsi="Arial" w:cs="Arial"/>
          <w:b/>
          <w:color w:val="auto"/>
        </w:rPr>
        <w:t xml:space="preserve">memòria </w:t>
      </w:r>
      <w:r w:rsidR="000E6DB0" w:rsidRPr="00354FA9">
        <w:rPr>
          <w:rFonts w:ascii="Arial" w:eastAsia="Arial" w:hAnsi="Arial" w:cs="Arial"/>
          <w:b/>
          <w:color w:val="auto"/>
        </w:rPr>
        <w:t>de sol·licitud de l</w:t>
      </w:r>
      <w:r w:rsidR="004F7769" w:rsidRPr="00354FA9">
        <w:rPr>
          <w:rFonts w:ascii="Arial" w:eastAsia="Arial" w:hAnsi="Arial" w:cs="Arial"/>
          <w:b/>
          <w:color w:val="auto"/>
        </w:rPr>
        <w:t>’ajut</w:t>
      </w:r>
      <w:r w:rsidR="004F7769" w:rsidRPr="00354FA9">
        <w:rPr>
          <w:rFonts w:ascii="Arial" w:eastAsia="Arial" w:hAnsi="Arial" w:cs="Arial"/>
          <w:color w:val="auto"/>
        </w:rPr>
        <w:t xml:space="preserve"> </w:t>
      </w:r>
      <w:r w:rsidR="00ED28ED" w:rsidRPr="00354FA9">
        <w:rPr>
          <w:rFonts w:ascii="Arial" w:eastAsia="Arial" w:hAnsi="Arial" w:cs="Arial"/>
          <w:color w:val="auto"/>
        </w:rPr>
        <w:t>de</w:t>
      </w:r>
      <w:r w:rsidR="00682346" w:rsidRPr="00354FA9">
        <w:rPr>
          <w:rFonts w:ascii="Arial" w:eastAsia="Arial" w:hAnsi="Arial" w:cs="Arial"/>
          <w:color w:val="auto"/>
        </w:rPr>
        <w:t xml:space="preserve"> la línia de finançament per </w:t>
      </w:r>
      <w:r w:rsidR="0064627E" w:rsidRPr="0064627E">
        <w:rPr>
          <w:rFonts w:ascii="Arial" w:eastAsia="Arial" w:hAnsi="Arial" w:cs="Arial"/>
          <w:color w:val="auto"/>
        </w:rPr>
        <w:t>actuacions de millora en l’estalvi energètic d’instal·lacions i equips i per a projectes d’economia circular</w:t>
      </w:r>
      <w:r w:rsidR="00682346" w:rsidRPr="00354FA9">
        <w:rPr>
          <w:rFonts w:ascii="Arial" w:eastAsia="Arial" w:hAnsi="Arial" w:cs="Arial"/>
          <w:color w:val="auto"/>
        </w:rPr>
        <w:t xml:space="preserve">. </w:t>
      </w:r>
    </w:p>
    <w:p w14:paraId="08D07FFC" w14:textId="7C03DBD5" w:rsidR="00D10DB4" w:rsidRPr="00275119" w:rsidRDefault="004F7769" w:rsidP="00D10DB4">
      <w:pPr>
        <w:spacing w:after="271"/>
        <w:jc w:val="both"/>
        <w:rPr>
          <w:rFonts w:ascii="Arial" w:eastAsia="Arial" w:hAnsi="Arial" w:cs="Arial"/>
        </w:rPr>
      </w:pPr>
      <w:r w:rsidRPr="00354FA9">
        <w:rPr>
          <w:rFonts w:ascii="Arial" w:eastAsia="Arial" w:hAnsi="Arial" w:cs="Arial"/>
          <w:color w:val="auto"/>
        </w:rPr>
        <w:t>La mencionada línia d’ajuts esta regulada a</w:t>
      </w:r>
      <w:r w:rsidR="00D10DB4">
        <w:rPr>
          <w:rFonts w:ascii="Arial" w:eastAsia="Arial" w:hAnsi="Arial" w:cs="Arial"/>
          <w:color w:val="auto"/>
        </w:rPr>
        <w:t xml:space="preserve"> </w:t>
      </w:r>
      <w:r w:rsidR="00D10DB4" w:rsidRPr="00757155">
        <w:rPr>
          <w:rFonts w:ascii="Arial" w:eastAsia="Arial" w:hAnsi="Arial" w:cs="Arial"/>
          <w:color w:val="auto"/>
        </w:rPr>
        <w:t>ORDRE EMT/198/2024, de 5 de setembre, per la qual s’aproven les bases reguladores de la convocatòria d’ajuts a la línia de finançament per a actuacions de millora en l’estalvi energètic d’instal·lacions i equips i per a projectes d’economia circular dels establiments que prestin serveis d’allotjament turístic de Catalunya, en el marc de l'instrument europeu Next Generation i del Pla de recuperació, transformació i resiliència del Govern d'Espanya, modificada per l’ORDRE</w:t>
      </w:r>
      <w:r w:rsidR="00275119">
        <w:rPr>
          <w:rFonts w:ascii="Arial" w:eastAsia="Arial" w:hAnsi="Arial" w:cs="Arial"/>
          <w:color w:val="auto"/>
        </w:rPr>
        <w:t xml:space="preserve"> </w:t>
      </w:r>
      <w:r w:rsidR="00D10DB4" w:rsidRPr="00275119">
        <w:rPr>
          <w:rFonts w:ascii="Arial" w:eastAsia="Arial" w:hAnsi="Arial" w:cs="Arial"/>
          <w:color w:val="auto"/>
        </w:rPr>
        <w:t xml:space="preserve">EMT/63/2005, de 15 d’abril. </w:t>
      </w:r>
    </w:p>
    <w:p w14:paraId="2BDC4D1E" w14:textId="06E7C497" w:rsidR="00275119" w:rsidRDefault="00757155" w:rsidP="00757155">
      <w:pPr>
        <w:spacing w:after="185" w:line="264" w:lineRule="auto"/>
        <w:ind w:left="-5" w:hanging="10"/>
        <w:jc w:val="both"/>
        <w:rPr>
          <w:rFonts w:ascii="Arial" w:eastAsia="Arial" w:hAnsi="Arial" w:cs="Arial"/>
          <w:color w:val="auto"/>
        </w:rPr>
      </w:pPr>
      <w:r>
        <w:rPr>
          <w:rFonts w:ascii="Arial" w:eastAsia="Arial" w:hAnsi="Arial" w:cs="Arial"/>
          <w:color w:val="auto"/>
        </w:rPr>
        <w:t>Es recomana utilitzar aquest model de memòria perquè incorpora el contingut que obligatòriament s’ha d’aportar en fase de sol·licitud d’acord amb les bases reguladores. Igualment, són</w:t>
      </w:r>
      <w:r w:rsidR="004F7769" w:rsidRPr="00275119">
        <w:rPr>
          <w:rFonts w:ascii="Arial" w:eastAsia="Arial" w:hAnsi="Arial" w:cs="Arial"/>
          <w:color w:val="auto"/>
        </w:rPr>
        <w:t xml:space="preserve"> vàlids aquells documents </w:t>
      </w:r>
      <w:r w:rsidR="00682346" w:rsidRPr="00275119">
        <w:rPr>
          <w:rFonts w:ascii="Arial" w:eastAsia="Arial" w:hAnsi="Arial" w:cs="Arial"/>
          <w:color w:val="auto"/>
        </w:rPr>
        <w:t xml:space="preserve">de professionals tècnics amb característiques similars i que incloguin la informació obligatòria indicada tant en aquest document com a les bases reguladores. </w:t>
      </w:r>
    </w:p>
    <w:p w14:paraId="51B7B44E" w14:textId="663B3B24" w:rsidR="0053028D" w:rsidRPr="004E15B9" w:rsidRDefault="00757155" w:rsidP="0053028D">
      <w:pPr>
        <w:spacing w:after="156" w:line="264" w:lineRule="auto"/>
        <w:ind w:left="-5" w:hanging="10"/>
        <w:jc w:val="both"/>
        <w:rPr>
          <w:rFonts w:ascii="Arial" w:eastAsia="Arial" w:hAnsi="Arial" w:cs="Arial"/>
          <w:color w:val="auto"/>
        </w:rPr>
      </w:pPr>
      <w:r>
        <w:rPr>
          <w:rFonts w:ascii="Arial" w:eastAsia="Arial" w:hAnsi="Arial" w:cs="Arial"/>
          <w:color w:val="auto"/>
        </w:rPr>
        <w:t>Pel que fa a les actuacions de la tipologia A2 de l’annex 8 de l’ordre de bases, e</w:t>
      </w:r>
      <w:r w:rsidR="00A5772C" w:rsidRPr="003B3A82">
        <w:rPr>
          <w:rFonts w:ascii="Arial" w:eastAsia="Arial" w:hAnsi="Arial" w:cs="Arial"/>
          <w:color w:val="auto"/>
        </w:rPr>
        <w:t>n el cas que l’actuació requereixi projecte,</w:t>
      </w:r>
      <w:r w:rsidR="0064627E">
        <w:rPr>
          <w:rFonts w:ascii="Arial" w:eastAsia="Arial" w:hAnsi="Arial" w:cs="Arial"/>
          <w:color w:val="auto"/>
        </w:rPr>
        <w:t xml:space="preserve"> a l’expedient també s’hi haurà de presentar el projecte tècnic.</w:t>
      </w:r>
      <w:r w:rsidR="004F7769" w:rsidRPr="003B3A82">
        <w:rPr>
          <w:rFonts w:ascii="Arial" w:eastAsia="Arial" w:hAnsi="Arial" w:cs="Arial"/>
          <w:color w:val="auto"/>
        </w:rPr>
        <w:t xml:space="preserve"> </w:t>
      </w:r>
      <w:r w:rsidR="0053028D" w:rsidRPr="004E15B9">
        <w:rPr>
          <w:rFonts w:ascii="Arial" w:eastAsia="Arial" w:hAnsi="Arial" w:cs="Arial"/>
          <w:color w:val="auto"/>
        </w:rPr>
        <w:t>En el cas que l’actuació no requereixi projecte, caldrà presentar una memòria tècnica on es descriguin adequadament les actuacions que cal dur a terme i la situació de partida, subscrita pel personal tècnic competent i instal·lador, si s’escau. En tots els casos, en el projecte o memòria tècnica es justificarà el compliment de les exigències bàsiques del Document Bàsic d’Estalvi d’Energia DB-HE del Codi Tècnic de l’Edificació que sigui aplicable a la tipologia per a la qual se sol·licita l’ajut</w:t>
      </w:r>
      <w:r w:rsidR="00CF5018">
        <w:rPr>
          <w:rFonts w:ascii="Arial" w:eastAsia="Arial" w:hAnsi="Arial" w:cs="Arial"/>
          <w:color w:val="auto"/>
        </w:rPr>
        <w:t>.</w:t>
      </w:r>
      <w:r w:rsidR="0053028D" w:rsidRPr="004E15B9">
        <w:rPr>
          <w:rFonts w:ascii="Arial" w:eastAsia="Arial" w:hAnsi="Arial" w:cs="Arial"/>
          <w:color w:val="auto"/>
        </w:rPr>
        <w:t xml:space="preserve"> </w:t>
      </w:r>
    </w:p>
    <w:p w14:paraId="0F8CFCB7" w14:textId="77777777" w:rsidR="00F431CB" w:rsidRPr="003B3A82" w:rsidRDefault="00A5772C" w:rsidP="00021E48">
      <w:pPr>
        <w:spacing w:after="156" w:line="264" w:lineRule="auto"/>
        <w:ind w:left="-5" w:hanging="10"/>
        <w:jc w:val="both"/>
        <w:rPr>
          <w:color w:val="auto"/>
        </w:rPr>
      </w:pPr>
      <w:r w:rsidRPr="003B3A82">
        <w:rPr>
          <w:rFonts w:ascii="Arial" w:eastAsia="Arial" w:hAnsi="Arial" w:cs="Arial"/>
          <w:color w:val="auto"/>
        </w:rPr>
        <w:t xml:space="preserve">La documentació aportada s’haurà de correspondre específicament amb les actuacions per a les quals es sol·licita l’ajut. Per tant, tots els documents tècnics que s’adjuntin (projecte, informe justificatiu, certificat d’eficiència energètica de l’edifici, </w:t>
      </w:r>
      <w:r w:rsidR="00375696" w:rsidRPr="003B3A82">
        <w:rPr>
          <w:rFonts w:ascii="Arial" w:eastAsia="Arial" w:hAnsi="Arial" w:cs="Arial"/>
          <w:color w:val="auto"/>
        </w:rPr>
        <w:t xml:space="preserve">etiquetes, </w:t>
      </w:r>
      <w:r w:rsidRPr="003B3A82">
        <w:rPr>
          <w:rFonts w:ascii="Arial" w:eastAsia="Arial" w:hAnsi="Arial" w:cs="Arial"/>
          <w:color w:val="auto"/>
        </w:rPr>
        <w:t xml:space="preserve">pressupost, etc.) han de ser coherents entre si, i cal assegurar-se que les dades tècniques que aportin siguin coincidents.   </w:t>
      </w:r>
    </w:p>
    <w:p w14:paraId="2EC7ACEF" w14:textId="744F98DD" w:rsidR="00F431CB" w:rsidRPr="00354FA9" w:rsidRDefault="00A5772C" w:rsidP="00021E48">
      <w:pPr>
        <w:spacing w:after="156" w:line="264" w:lineRule="auto"/>
        <w:ind w:left="-5" w:hanging="10"/>
        <w:jc w:val="both"/>
        <w:rPr>
          <w:rFonts w:ascii="Arial" w:eastAsia="Arial" w:hAnsi="Arial" w:cs="Arial"/>
        </w:rPr>
      </w:pPr>
      <w:r w:rsidRPr="003B3A82">
        <w:rPr>
          <w:rFonts w:ascii="Arial" w:eastAsia="Arial" w:hAnsi="Arial" w:cs="Arial"/>
        </w:rPr>
        <w:t>Per solucionar possibles dubtes sobre la convocatòria d’ajuts, podeu consultar</w:t>
      </w:r>
      <w:r w:rsidR="00807D4E" w:rsidRPr="003B3A82">
        <w:rPr>
          <w:rFonts w:ascii="Arial" w:eastAsia="Arial" w:hAnsi="Arial" w:cs="Arial"/>
        </w:rPr>
        <w:t xml:space="preserve"> la </w:t>
      </w:r>
      <w:r w:rsidR="00807D4E" w:rsidRPr="003B3A82">
        <w:rPr>
          <w:rFonts w:ascii="Arial" w:eastAsia="Arial" w:hAnsi="Arial" w:cs="Arial"/>
          <w:i/>
        </w:rPr>
        <w:t>Guia per a la presentació electrònica de formularis de sol·licitud</w:t>
      </w:r>
      <w:r w:rsidR="00952C80" w:rsidRPr="003B3A82">
        <w:rPr>
          <w:rFonts w:ascii="Arial" w:eastAsia="Arial" w:hAnsi="Arial" w:cs="Arial"/>
          <w:i/>
        </w:rPr>
        <w:t xml:space="preserve"> de la línia de finançament</w:t>
      </w:r>
      <w:r w:rsidR="00807D4E" w:rsidRPr="003B3A82">
        <w:rPr>
          <w:rFonts w:ascii="Arial" w:eastAsia="Arial" w:hAnsi="Arial" w:cs="Arial"/>
          <w:i/>
        </w:rPr>
        <w:t xml:space="preserve"> </w:t>
      </w:r>
      <w:r w:rsidR="00807D4E" w:rsidRPr="003B3A82">
        <w:rPr>
          <w:rFonts w:ascii="Arial" w:eastAsia="Arial" w:hAnsi="Arial" w:cs="Arial"/>
        </w:rPr>
        <w:t>que trobareu a la</w:t>
      </w:r>
      <w:r w:rsidR="00807D4E" w:rsidRPr="003B3A82">
        <w:t xml:space="preserve"> </w:t>
      </w:r>
      <w:hyperlink r:id="rId8" w:history="1">
        <w:r w:rsidR="00807D4E" w:rsidRPr="003F7CDE">
          <w:rPr>
            <w:rStyle w:val="Enlla"/>
            <w:rFonts w:ascii="Arial" w:eastAsia="Arial" w:hAnsi="Arial" w:cs="Arial"/>
            <w:color w:val="C00000"/>
          </w:rPr>
          <w:t>F</w:t>
        </w:r>
        <w:r w:rsidRPr="003F7CDE">
          <w:rPr>
            <w:rStyle w:val="Enlla"/>
            <w:rFonts w:ascii="Arial" w:eastAsia="Arial" w:hAnsi="Arial" w:cs="Arial"/>
            <w:color w:val="C00000"/>
          </w:rPr>
          <w:t>itxa de tràmit</w:t>
        </w:r>
      </w:hyperlink>
      <w:r w:rsidRPr="003B3A82">
        <w:rPr>
          <w:rFonts w:ascii="Arial" w:eastAsia="Arial" w:hAnsi="Arial" w:cs="Arial"/>
        </w:rPr>
        <w:t xml:space="preserve"> de l’ajut.</w:t>
      </w:r>
    </w:p>
    <w:p w14:paraId="3D4205FF" w14:textId="77777777" w:rsidR="00241F18" w:rsidRDefault="00241F18" w:rsidP="00021E48">
      <w:pPr>
        <w:spacing w:after="0"/>
        <w:jc w:val="both"/>
        <w:rPr>
          <w:rFonts w:ascii="Arial" w:eastAsia="Arial" w:hAnsi="Arial" w:cs="Arial"/>
          <w:color w:val="auto"/>
        </w:rPr>
      </w:pPr>
    </w:p>
    <w:p w14:paraId="28ECD1D1" w14:textId="77777777" w:rsidR="003B3A82" w:rsidRPr="00354FA9" w:rsidRDefault="003B3A82" w:rsidP="003B3A82">
      <w:pPr>
        <w:spacing w:after="163" w:line="255" w:lineRule="auto"/>
        <w:ind w:left="-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  <w:r w:rsidRPr="00354FA9">
        <w:rPr>
          <w:rFonts w:ascii="Arial" w:eastAsia="Arial" w:hAnsi="Arial" w:cs="Arial"/>
          <w:i/>
          <w:color w:val="808080" w:themeColor="background1" w:themeShade="80"/>
        </w:rPr>
        <w:t xml:space="preserve">Heu d’eliminar d’aquesta plantilla aquelles actuacions/tipologies que no siguin aplicables al vostre projecte. </w:t>
      </w:r>
    </w:p>
    <w:p w14:paraId="203A1206" w14:textId="77777777" w:rsidR="00241F18" w:rsidRPr="00354FA9" w:rsidRDefault="00241F18" w:rsidP="00021E48">
      <w:pPr>
        <w:spacing w:after="0"/>
        <w:jc w:val="both"/>
      </w:pPr>
    </w:p>
    <w:p w14:paraId="6ED23483" w14:textId="758D28A0" w:rsidR="0053028D" w:rsidRDefault="0053028D" w:rsidP="004E15B9">
      <w:pPr>
        <w:pStyle w:val="Ttol1"/>
      </w:pPr>
      <w:r>
        <w:br w:type="page"/>
      </w:r>
      <w:bookmarkStart w:id="2" w:name="_Toc198293778"/>
      <w:r w:rsidR="00A5772C" w:rsidRPr="003F7CDE">
        <w:rPr>
          <w:color w:val="auto"/>
        </w:rPr>
        <w:lastRenderedPageBreak/>
        <w:t xml:space="preserve">Dades generals i resum de les dades tècniques i energètiques obligatòries </w:t>
      </w:r>
      <w:r w:rsidR="00A5772C" w:rsidRPr="00354FA9">
        <w:t xml:space="preserve">de l’edifici </w:t>
      </w:r>
      <w:r w:rsidR="007514C3">
        <w:t>on es duu a terme el projecte</w:t>
      </w:r>
      <w:bookmarkEnd w:id="2"/>
    </w:p>
    <w:p w14:paraId="1135789C" w14:textId="77777777" w:rsidR="0053028D" w:rsidRPr="004E15B9" w:rsidRDefault="0053028D" w:rsidP="004E15B9">
      <w:pPr>
        <w:spacing w:after="0"/>
        <w:jc w:val="both"/>
      </w:pPr>
    </w:p>
    <w:p w14:paraId="4B60A541" w14:textId="77777777" w:rsidR="00397C02" w:rsidRPr="00354FA9" w:rsidRDefault="00397C02" w:rsidP="00397C02">
      <w:pPr>
        <w:spacing w:after="0"/>
        <w:jc w:val="both"/>
        <w:rPr>
          <w:rFonts w:ascii="Arial" w:eastAsia="Arial" w:hAnsi="Arial" w:cs="Arial"/>
          <w:b/>
        </w:rPr>
      </w:pPr>
      <w:r w:rsidRPr="00354FA9">
        <w:rPr>
          <w:rFonts w:ascii="Arial" w:eastAsia="Arial" w:hAnsi="Arial" w:cs="Arial"/>
          <w:b/>
        </w:rPr>
        <w:t xml:space="preserve">2.1 Informació de la persona </w:t>
      </w:r>
      <w:r w:rsidR="003C19FC">
        <w:rPr>
          <w:rFonts w:ascii="Arial" w:eastAsia="Arial" w:hAnsi="Arial" w:cs="Arial"/>
          <w:b/>
        </w:rPr>
        <w:t>sol·licitant</w:t>
      </w:r>
    </w:p>
    <w:p w14:paraId="55B08B60" w14:textId="77777777" w:rsidR="00241F18" w:rsidRPr="00354FA9" w:rsidRDefault="00241F18" w:rsidP="00021E48">
      <w:pPr>
        <w:spacing w:after="0"/>
        <w:jc w:val="both"/>
      </w:pPr>
    </w:p>
    <w:tbl>
      <w:tblPr>
        <w:tblStyle w:val="TableGrid"/>
        <w:tblW w:w="8500" w:type="dxa"/>
        <w:tblInd w:w="0" w:type="dxa"/>
        <w:tblCellMar>
          <w:top w:w="10" w:type="dxa"/>
          <w:left w:w="106" w:type="dxa"/>
          <w:right w:w="76" w:type="dxa"/>
        </w:tblCellMar>
        <w:tblLook w:val="04A0" w:firstRow="1" w:lastRow="0" w:firstColumn="1" w:lastColumn="0" w:noHBand="0" w:noVBand="1"/>
        <w:tblCaption w:val="Informació de la persona sol·licitant"/>
        <w:tblDescription w:val="Taula per a aportar informació sobre la persona sol·licitant. "/>
      </w:tblPr>
      <w:tblGrid>
        <w:gridCol w:w="3404"/>
        <w:gridCol w:w="5096"/>
      </w:tblGrid>
      <w:tr w:rsidR="00397C02" w:rsidRPr="00354FA9" w14:paraId="5576BDC6" w14:textId="77777777" w:rsidTr="00CF18E1">
        <w:trPr>
          <w:cantSplit/>
          <w:trHeight w:val="240"/>
          <w:tblHeader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B6C4" w14:textId="77777777" w:rsidR="00397C02" w:rsidRPr="00354FA9" w:rsidRDefault="00397C02" w:rsidP="00E75909">
            <w:pPr>
              <w:ind w:left="2"/>
              <w:rPr>
                <w:b/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b/>
                <w:color w:val="000000" w:themeColor="text1"/>
                <w:sz w:val="20"/>
              </w:rPr>
              <w:t xml:space="preserve">Nom del projecte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75B0" w14:textId="77777777" w:rsidR="00397C02" w:rsidRPr="00354FA9" w:rsidRDefault="00397C02" w:rsidP="00E75909">
            <w:pPr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397C02" w:rsidRPr="00354FA9" w14:paraId="0D5BE19A" w14:textId="77777777" w:rsidTr="00E75909">
        <w:trPr>
          <w:trHeight w:val="46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30CB" w14:textId="77777777" w:rsidR="00397C02" w:rsidRPr="00354FA9" w:rsidRDefault="00397C02" w:rsidP="00E75909">
            <w:pPr>
              <w:ind w:left="2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Nom del propietari/a o empresa promotora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A9C0" w14:textId="77777777" w:rsidR="00397C02" w:rsidRPr="00354FA9" w:rsidRDefault="00397C02" w:rsidP="00E75909">
            <w:pPr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397C02" w:rsidRPr="00354FA9" w14:paraId="54CDFBDB" w14:textId="77777777" w:rsidTr="00E75909">
        <w:trPr>
          <w:trHeight w:val="47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82ED" w14:textId="77777777" w:rsidR="00397C02" w:rsidRPr="00354FA9" w:rsidRDefault="00397C02" w:rsidP="00E75909">
            <w:pPr>
              <w:ind w:left="2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NIF del propietari/a o empresa promotora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777D" w14:textId="77777777" w:rsidR="00397C02" w:rsidRPr="00354FA9" w:rsidRDefault="00397C02" w:rsidP="00E75909">
            <w:pPr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397C02" w:rsidRPr="00354FA9" w14:paraId="5B690CC0" w14:textId="77777777" w:rsidTr="00E75909">
        <w:trPr>
          <w:trHeight w:val="47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EDBA" w14:textId="77777777" w:rsidR="00397C02" w:rsidRPr="00354FA9" w:rsidRDefault="00397C02" w:rsidP="00E75909">
            <w:pPr>
              <w:ind w:left="2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Codi postal ubicació del propietari/a o empresa promotora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EB5D" w14:textId="77777777" w:rsidR="00397C02" w:rsidRPr="00354FA9" w:rsidRDefault="00397C02" w:rsidP="00E75909">
            <w:pPr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397C02" w:rsidRPr="00354FA9" w14:paraId="77F37B4B" w14:textId="77777777" w:rsidTr="00E75909">
        <w:trPr>
          <w:trHeight w:val="24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03E7" w14:textId="77777777" w:rsidR="00397C02" w:rsidRPr="00354FA9" w:rsidRDefault="00397C02" w:rsidP="00E75909">
            <w:pPr>
              <w:ind w:left="2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Nom i cognom del tècnic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B32B" w14:textId="77777777" w:rsidR="00397C02" w:rsidRPr="00354FA9" w:rsidRDefault="00397C02" w:rsidP="00E75909">
            <w:pPr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397C02" w:rsidRPr="00354FA9" w14:paraId="4B15A648" w14:textId="77777777" w:rsidTr="00E75909">
        <w:trPr>
          <w:trHeight w:val="24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E40E" w14:textId="77777777" w:rsidR="00397C02" w:rsidRPr="00354FA9" w:rsidRDefault="00397C02" w:rsidP="00E75909">
            <w:pPr>
              <w:ind w:left="2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NIF del personal tècnic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D802" w14:textId="77777777" w:rsidR="00397C02" w:rsidRPr="00354FA9" w:rsidRDefault="00397C02" w:rsidP="00E75909">
            <w:pPr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397C02" w:rsidRPr="00354FA9" w14:paraId="02B1E152" w14:textId="77777777" w:rsidTr="00E75909">
        <w:trPr>
          <w:trHeight w:val="47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0508" w14:textId="77777777" w:rsidR="00397C02" w:rsidRPr="00354FA9" w:rsidRDefault="00397C02" w:rsidP="00E75909">
            <w:pPr>
              <w:ind w:left="2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Correu electrònic de contacte del personal tècnic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B476" w14:textId="77777777" w:rsidR="00397C02" w:rsidRPr="00354FA9" w:rsidRDefault="00397C02" w:rsidP="00E75909">
            <w:pPr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397C02" w:rsidRPr="00354FA9" w14:paraId="36F45D6D" w14:textId="77777777" w:rsidTr="00E75909">
        <w:trPr>
          <w:trHeight w:val="71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C114" w14:textId="77777777" w:rsidR="00397C02" w:rsidRPr="00354FA9" w:rsidRDefault="00397C02" w:rsidP="00E75909">
            <w:pPr>
              <w:ind w:left="2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Tipologia de l’empresa</w:t>
            </w:r>
          </w:p>
          <w:p w14:paraId="7985289B" w14:textId="77777777" w:rsidR="00397C02" w:rsidRPr="00354FA9" w:rsidRDefault="00397C02" w:rsidP="00E75909">
            <w:pPr>
              <w:ind w:left="2"/>
              <w:rPr>
                <w:color w:val="000000" w:themeColor="text1"/>
              </w:rPr>
            </w:pPr>
          </w:p>
          <w:p w14:paraId="0473BB52" w14:textId="77777777" w:rsidR="00397C02" w:rsidRPr="00354FA9" w:rsidRDefault="00397C02" w:rsidP="00E75909">
            <w:pPr>
              <w:ind w:left="2"/>
              <w:rPr>
                <w:i/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Camp obligatori en cas empresa, escollir una de les següents opcions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F9C0" w14:textId="77777777" w:rsidR="00397C02" w:rsidRPr="00354FA9" w:rsidRDefault="00397C02" w:rsidP="00E75909">
            <w:pPr>
              <w:spacing w:after="4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Petita / Mitjana / Gran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]</w:t>
            </w:r>
          </w:p>
          <w:p w14:paraId="1FAB2719" w14:textId="77777777" w:rsidR="00397C02" w:rsidRPr="00354FA9" w:rsidRDefault="00397C02" w:rsidP="00E75909">
            <w:pPr>
              <w:spacing w:after="4"/>
              <w:jc w:val="both"/>
              <w:rPr>
                <w:color w:val="000000" w:themeColor="text1"/>
              </w:rPr>
            </w:pPr>
          </w:p>
          <w:p w14:paraId="0407B696" w14:textId="77777777" w:rsidR="00397C02" w:rsidRPr="00354FA9" w:rsidRDefault="00397C02" w:rsidP="00E75909">
            <w:pPr>
              <w:spacing w:line="242" w:lineRule="auto"/>
              <w:jc w:val="both"/>
              <w:rPr>
                <w:i/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Segons definició de tipus i categoria de l’Annex I de Reglament (UE) 651/2014</w:t>
            </w:r>
          </w:p>
        </w:tc>
      </w:tr>
      <w:tr w:rsidR="00397C02" w:rsidRPr="00354FA9" w14:paraId="24F34ECE" w14:textId="77777777" w:rsidTr="00E75909">
        <w:trPr>
          <w:trHeight w:val="132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FCA2" w14:textId="77777777" w:rsidR="00397C02" w:rsidRPr="00354FA9" w:rsidRDefault="00397C02" w:rsidP="00E75909">
            <w:pPr>
              <w:ind w:left="2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CNAE de la persona beneficiària</w:t>
            </w:r>
          </w:p>
          <w:p w14:paraId="3BD8AB1E" w14:textId="77777777" w:rsidR="00397C02" w:rsidRPr="00354FA9" w:rsidRDefault="00397C02" w:rsidP="00E75909">
            <w:pPr>
              <w:ind w:left="2"/>
              <w:rPr>
                <w:color w:val="000000" w:themeColor="text1"/>
              </w:rPr>
            </w:pPr>
          </w:p>
          <w:p w14:paraId="022976B1" w14:textId="77777777" w:rsidR="00397C02" w:rsidRPr="00354FA9" w:rsidRDefault="00397C02" w:rsidP="00E75909">
            <w:pPr>
              <w:ind w:left="2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Camp obligatori en cas empresa, Codi Nacional Activitat Econòmica de 4 xifres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2125" w14:textId="77777777" w:rsidR="00397C02" w:rsidRPr="00354FA9" w:rsidRDefault="00397C02" w:rsidP="00E75909">
            <w:pPr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Opcional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397C02" w:rsidRPr="00354FA9" w14:paraId="6C357D77" w14:textId="77777777" w:rsidTr="00E75909">
        <w:trPr>
          <w:trHeight w:val="445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EE73" w14:textId="77777777" w:rsidR="00397C02" w:rsidRPr="00354FA9" w:rsidRDefault="00397C02" w:rsidP="00E75909">
            <w:pPr>
              <w:ind w:left="2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Activitat econòmica de la persona beneficiària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7028" w14:textId="77777777" w:rsidR="00397C02" w:rsidRPr="00354FA9" w:rsidRDefault="00397C02" w:rsidP="00E75909">
            <w:pPr>
              <w:spacing w:after="4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Turisme</w:t>
            </w:r>
          </w:p>
        </w:tc>
      </w:tr>
    </w:tbl>
    <w:p w14:paraId="5B1B38F6" w14:textId="77777777" w:rsidR="00397C02" w:rsidRPr="00354FA9" w:rsidRDefault="00397C02" w:rsidP="00021E48">
      <w:pPr>
        <w:spacing w:after="0"/>
        <w:jc w:val="both"/>
      </w:pPr>
    </w:p>
    <w:p w14:paraId="3E652396" w14:textId="77777777" w:rsidR="0048290C" w:rsidRPr="00354FA9" w:rsidRDefault="0048290C" w:rsidP="0048290C">
      <w:pPr>
        <w:spacing w:after="0"/>
        <w:ind w:left="-5" w:hanging="10"/>
        <w:jc w:val="both"/>
        <w:rPr>
          <w:rFonts w:ascii="Arial" w:eastAsia="Arial" w:hAnsi="Arial" w:cs="Arial"/>
          <w:b/>
        </w:rPr>
      </w:pPr>
      <w:r w:rsidRPr="00354FA9">
        <w:rPr>
          <w:rFonts w:ascii="Arial" w:eastAsia="Arial" w:hAnsi="Arial" w:cs="Arial"/>
          <w:b/>
        </w:rPr>
        <w:t xml:space="preserve">2.2 Informació </w:t>
      </w:r>
      <w:r w:rsidR="00654952">
        <w:rPr>
          <w:rFonts w:ascii="Arial" w:eastAsia="Arial" w:hAnsi="Arial" w:cs="Arial"/>
          <w:b/>
        </w:rPr>
        <w:t>de</w:t>
      </w:r>
      <w:r w:rsidRPr="00354FA9">
        <w:rPr>
          <w:rFonts w:ascii="Arial" w:eastAsia="Arial" w:hAnsi="Arial" w:cs="Arial"/>
          <w:b/>
        </w:rPr>
        <w:t xml:space="preserve"> l’</w:t>
      </w:r>
      <w:r>
        <w:rPr>
          <w:rFonts w:ascii="Arial" w:eastAsia="Arial" w:hAnsi="Arial" w:cs="Arial"/>
          <w:b/>
        </w:rPr>
        <w:t>establiment que presta serveis d’allotjament turístic</w:t>
      </w:r>
      <w:r w:rsidRPr="00354FA9">
        <w:rPr>
          <w:rFonts w:ascii="Arial" w:eastAsia="Arial" w:hAnsi="Arial" w:cs="Arial"/>
          <w:b/>
        </w:rPr>
        <w:t xml:space="preserve"> </w:t>
      </w:r>
    </w:p>
    <w:p w14:paraId="491312C0" w14:textId="77777777" w:rsidR="0048290C" w:rsidRPr="00354FA9" w:rsidRDefault="0048290C" w:rsidP="0048290C">
      <w:pPr>
        <w:spacing w:after="0"/>
        <w:ind w:left="-5" w:hanging="10"/>
        <w:jc w:val="both"/>
      </w:pPr>
    </w:p>
    <w:tbl>
      <w:tblPr>
        <w:tblStyle w:val="TableGrid"/>
        <w:tblW w:w="8505" w:type="dxa"/>
        <w:tblInd w:w="-5" w:type="dxa"/>
        <w:tblCellMar>
          <w:top w:w="12" w:type="dxa"/>
          <w:left w:w="106" w:type="dxa"/>
          <w:right w:w="115" w:type="dxa"/>
        </w:tblCellMar>
        <w:tblLook w:val="04A0" w:firstRow="1" w:lastRow="0" w:firstColumn="1" w:lastColumn="0" w:noHBand="0" w:noVBand="1"/>
        <w:tblCaption w:val="Informació de l'establiment que presta serveis d'allotjament turístic"/>
        <w:tblDescription w:val="Taula on aportar informació sobre l'establiment que presta serveis d'allotjament turístic on es duran a terme les actuacions de millora de l'estalvi energètic i economia circular."/>
      </w:tblPr>
      <w:tblGrid>
        <w:gridCol w:w="3692"/>
        <w:gridCol w:w="4813"/>
      </w:tblGrid>
      <w:tr w:rsidR="0048290C" w:rsidRPr="00354FA9" w14:paraId="3DF8E056" w14:textId="77777777" w:rsidTr="00CF18E1">
        <w:trPr>
          <w:cantSplit/>
          <w:trHeight w:val="20"/>
          <w:tblHeader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20BF" w14:textId="77777777" w:rsidR="0048290C" w:rsidRPr="00354FA9" w:rsidRDefault="0048290C" w:rsidP="006B32D5">
            <w:pPr>
              <w:spacing w:line="241" w:lineRule="auto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b/>
                <w:color w:val="auto"/>
                <w:sz w:val="20"/>
              </w:rPr>
              <w:t>Nom de l’establiment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26CB" w14:textId="77777777" w:rsidR="0048290C" w:rsidRPr="00354FA9" w:rsidRDefault="0048290C" w:rsidP="006B32D5">
            <w:pPr>
              <w:spacing w:line="241" w:lineRule="auto"/>
              <w:ind w:left="2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]</w:t>
            </w:r>
          </w:p>
        </w:tc>
      </w:tr>
      <w:tr w:rsidR="0048290C" w:rsidRPr="00354FA9" w14:paraId="001382D8" w14:textId="77777777" w:rsidTr="006B32D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0BA0" w14:textId="77777777" w:rsidR="0048290C" w:rsidRPr="00354FA9" w:rsidRDefault="0048290C" w:rsidP="006B32D5">
            <w:pPr>
              <w:spacing w:line="241" w:lineRule="auto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Web de l’establiment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BE6F" w14:textId="77777777" w:rsidR="0048290C" w:rsidRPr="00354FA9" w:rsidRDefault="0048290C" w:rsidP="006B32D5">
            <w:pPr>
              <w:spacing w:line="241" w:lineRule="auto"/>
              <w:ind w:left="2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]</w:t>
            </w:r>
          </w:p>
        </w:tc>
      </w:tr>
      <w:tr w:rsidR="0048290C" w:rsidRPr="00354FA9" w14:paraId="75031640" w14:textId="77777777" w:rsidTr="006B32D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35C5" w14:textId="14D31661" w:rsidR="0048290C" w:rsidRPr="00354FA9" w:rsidRDefault="0048290C" w:rsidP="006B32D5">
            <w:pPr>
              <w:spacing w:line="241" w:lineRule="auto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 xml:space="preserve">Tipus d’ús de l’edifici on es realitza </w:t>
            </w:r>
            <w:r w:rsidR="00A750DF">
              <w:rPr>
                <w:rFonts w:ascii="Arial" w:eastAsia="Arial" w:hAnsi="Arial" w:cs="Arial"/>
                <w:color w:val="auto"/>
                <w:sz w:val="20"/>
              </w:rPr>
              <w:t>l’actuació</w:t>
            </w:r>
          </w:p>
          <w:p w14:paraId="1C0E7ADF" w14:textId="77777777" w:rsidR="0048290C" w:rsidRPr="00354FA9" w:rsidRDefault="0048290C" w:rsidP="006B32D5">
            <w:pPr>
              <w:spacing w:line="241" w:lineRule="auto"/>
              <w:rPr>
                <w:color w:val="auto"/>
              </w:rPr>
            </w:pPr>
          </w:p>
          <w:p w14:paraId="728C75E6" w14:textId="77777777" w:rsidR="0048290C" w:rsidRPr="0064627E" w:rsidRDefault="0048290C" w:rsidP="0064627E">
            <w:pPr>
              <w:rPr>
                <w:i/>
                <w:color w:val="auto"/>
              </w:rPr>
            </w:pP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EBB9" w14:textId="77777777" w:rsidR="0064627E" w:rsidRDefault="0064627E" w:rsidP="006B32D5">
            <w:pPr>
              <w:spacing w:line="241" w:lineRule="auto"/>
              <w:ind w:left="2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64627E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Escollir només una opció de les següents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:</w:t>
            </w:r>
          </w:p>
          <w:p w14:paraId="72C6D2B9" w14:textId="77777777" w:rsidR="0048290C" w:rsidRPr="0064627E" w:rsidRDefault="0048290C" w:rsidP="0064627E">
            <w:pPr>
              <w:pStyle w:val="Pargrafdellista"/>
              <w:numPr>
                <w:ilvl w:val="0"/>
                <w:numId w:val="59"/>
              </w:numPr>
              <w:spacing w:line="241" w:lineRule="auto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64627E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Establiments hotelers (hotels, hotels apartament, hostals, pensions)</w:t>
            </w:r>
          </w:p>
          <w:p w14:paraId="508EFE17" w14:textId="77777777" w:rsidR="0048290C" w:rsidRPr="0064627E" w:rsidRDefault="0048290C" w:rsidP="0064627E">
            <w:pPr>
              <w:pStyle w:val="Pargrafdellista"/>
              <w:numPr>
                <w:ilvl w:val="0"/>
                <w:numId w:val="59"/>
              </w:numPr>
              <w:spacing w:line="241" w:lineRule="auto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64627E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Càmpings</w:t>
            </w:r>
          </w:p>
          <w:p w14:paraId="18B68E00" w14:textId="77777777" w:rsidR="0048290C" w:rsidRPr="0064627E" w:rsidRDefault="0048290C" w:rsidP="0064627E">
            <w:pPr>
              <w:pStyle w:val="Pargrafdellista"/>
              <w:numPr>
                <w:ilvl w:val="0"/>
                <w:numId w:val="59"/>
              </w:numPr>
              <w:spacing w:line="241" w:lineRule="auto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64627E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Establiments de turisme rural</w:t>
            </w:r>
          </w:p>
          <w:p w14:paraId="2E726114" w14:textId="77777777" w:rsidR="0048290C" w:rsidRPr="0064627E" w:rsidRDefault="0048290C" w:rsidP="0064627E">
            <w:pPr>
              <w:pStyle w:val="Pargrafdellista"/>
              <w:numPr>
                <w:ilvl w:val="0"/>
                <w:numId w:val="59"/>
              </w:numPr>
              <w:spacing w:line="241" w:lineRule="auto"/>
              <w:rPr>
                <w:rFonts w:ascii="Arial" w:eastAsia="Arial" w:hAnsi="Arial" w:cs="Arial"/>
                <w:color w:val="808080"/>
                <w:sz w:val="20"/>
              </w:rPr>
            </w:pPr>
            <w:r w:rsidRPr="0064627E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Apartaments turístics</w:t>
            </w:r>
          </w:p>
        </w:tc>
      </w:tr>
      <w:tr w:rsidR="0048290C" w:rsidRPr="00354FA9" w14:paraId="0B5B6289" w14:textId="77777777" w:rsidTr="006B32D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9B3A" w14:textId="77777777" w:rsidR="0048290C" w:rsidRPr="00354FA9" w:rsidRDefault="0048290C" w:rsidP="006B32D5">
            <w:pPr>
              <w:spacing w:line="241" w:lineRule="auto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Adreça de l’edifici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AADA" w14:textId="77777777" w:rsidR="0048290C" w:rsidRPr="00354FA9" w:rsidRDefault="0048290C" w:rsidP="006B32D5">
            <w:pPr>
              <w:spacing w:line="241" w:lineRule="auto"/>
              <w:ind w:left="2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]</w:t>
            </w:r>
          </w:p>
        </w:tc>
      </w:tr>
      <w:tr w:rsidR="0048290C" w:rsidRPr="00354FA9" w14:paraId="1146A132" w14:textId="77777777" w:rsidTr="006B32D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E67A" w14:textId="77777777" w:rsidR="0048290C" w:rsidRPr="00354FA9" w:rsidRDefault="0048290C" w:rsidP="006B32D5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 xml:space="preserve">Codi postal de l’edifici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C5D0" w14:textId="77777777" w:rsidR="0048290C" w:rsidRPr="00354FA9" w:rsidRDefault="0048290C" w:rsidP="006B32D5">
            <w:pPr>
              <w:ind w:left="2"/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48290C" w:rsidRPr="00354FA9" w14:paraId="77E0C0CF" w14:textId="77777777" w:rsidTr="006B32D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AC77" w14:textId="77777777" w:rsidR="0048290C" w:rsidRPr="00354FA9" w:rsidRDefault="0048290C" w:rsidP="006B32D5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Nombre d’habitacions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3F00" w14:textId="77777777" w:rsidR="0048290C" w:rsidRPr="00354FA9" w:rsidRDefault="0048290C" w:rsidP="006B32D5">
            <w:pPr>
              <w:ind w:left="2"/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48290C" w:rsidRPr="00354FA9" w14:paraId="291D5E6B" w14:textId="77777777" w:rsidTr="006B32D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AEED" w14:textId="77777777" w:rsidR="0048290C" w:rsidRPr="00354FA9" w:rsidRDefault="0048290C" w:rsidP="006B32D5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Nombre de plantes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78F6" w14:textId="77777777" w:rsidR="0048290C" w:rsidRPr="00354FA9" w:rsidRDefault="0048290C" w:rsidP="006B32D5">
            <w:pPr>
              <w:ind w:left="2"/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48290C" w:rsidRPr="00354FA9" w14:paraId="36CB13E0" w14:textId="77777777" w:rsidTr="006B32D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FBAC" w14:textId="77777777" w:rsidR="0048290C" w:rsidRPr="00354FA9" w:rsidRDefault="0048290C" w:rsidP="006B32D5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Codi de la inspecció tècnica de l'edifici (ITE) o de l'expedient certificat de referència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D64A" w14:textId="77777777" w:rsidR="0048290C" w:rsidRPr="00354FA9" w:rsidRDefault="0048290C" w:rsidP="006B32D5">
            <w:pPr>
              <w:spacing w:after="2" w:line="244" w:lineRule="auto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Si s’escau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6BD3C8CB" w14:textId="77777777" w:rsidR="0048290C" w:rsidRPr="00354FA9" w:rsidRDefault="0048290C" w:rsidP="006B32D5">
            <w:pPr>
              <w:spacing w:after="2" w:line="244" w:lineRule="auto"/>
              <w:ind w:left="2"/>
              <w:jc w:val="both"/>
            </w:pPr>
            <w:r w:rsidRPr="00354FA9">
              <w:rPr>
                <w:rFonts w:ascii="Arial" w:eastAsia="Arial" w:hAnsi="Arial" w:cs="Arial"/>
                <w:i/>
                <w:color w:val="A6A6A6" w:themeColor="background1" w:themeShade="A6"/>
                <w:sz w:val="20"/>
              </w:rPr>
              <w:t>Referència del número d’expedient del certificat d’aptitud o de la sol·licitud davant de l'Agència d'Habitatge de Catalunya (AHC)</w:t>
            </w:r>
            <w:r w:rsidRPr="00354FA9">
              <w:rPr>
                <w:rFonts w:ascii="Arial" w:eastAsia="Arial" w:hAnsi="Arial" w:cs="Arial"/>
                <w:color w:val="808080"/>
                <w:sz w:val="20"/>
              </w:rPr>
              <w:t>.</w:t>
            </w:r>
          </w:p>
        </w:tc>
      </w:tr>
      <w:tr w:rsidR="00654952" w:rsidRPr="00354FA9" w14:paraId="3E43FAED" w14:textId="77777777" w:rsidTr="006B32D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433B" w14:textId="77777777" w:rsidR="00654952" w:rsidRPr="00354FA9" w:rsidRDefault="00654952" w:rsidP="00654952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 xml:space="preserve">Referència cadastral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F384" w14:textId="77777777" w:rsidR="00654952" w:rsidRPr="00354FA9" w:rsidRDefault="00654952" w:rsidP="00654952">
            <w:pPr>
              <w:spacing w:after="2" w:line="244" w:lineRule="auto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654952" w:rsidRPr="00354FA9" w14:paraId="0B1A9A87" w14:textId="77777777" w:rsidTr="006B32D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2632" w14:textId="77777777" w:rsidR="00654952" w:rsidRPr="00354FA9" w:rsidRDefault="00654952" w:rsidP="00654952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Superfície construïda (m</w:t>
            </w:r>
            <w:r>
              <w:rPr>
                <w:rFonts w:ascii="Arial" w:eastAsia="Arial" w:hAnsi="Arial" w:cs="Arial"/>
                <w:color w:val="auto"/>
                <w:sz w:val="20"/>
              </w:rPr>
              <w:t>²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 xml:space="preserve">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2CAC" w14:textId="77777777" w:rsidR="00654952" w:rsidRPr="00354FA9" w:rsidRDefault="00654952" w:rsidP="00654952">
            <w:pPr>
              <w:spacing w:after="2" w:line="244" w:lineRule="auto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</w:tbl>
    <w:p w14:paraId="1D75A3AB" w14:textId="77777777" w:rsidR="0066069F" w:rsidRDefault="0066069F">
      <w:pPr>
        <w:spacing w:after="0"/>
        <w:ind w:left="-5" w:hanging="1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45149C5B" w14:textId="77777777" w:rsidR="0053028D" w:rsidRDefault="0053028D" w:rsidP="004E15B9">
      <w:pPr>
        <w:spacing w:after="0"/>
        <w:ind w:left="-5" w:hanging="1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 xml:space="preserve">2.3 </w:t>
      </w:r>
      <w:r w:rsidR="001338FB">
        <w:rPr>
          <w:rFonts w:ascii="Arial" w:eastAsia="Arial" w:hAnsi="Arial" w:cs="Arial"/>
          <w:b/>
        </w:rPr>
        <w:t xml:space="preserve">Dades </w:t>
      </w:r>
      <w:r w:rsidR="00300FE4">
        <w:rPr>
          <w:rFonts w:ascii="Arial" w:eastAsia="Arial" w:hAnsi="Arial" w:cs="Arial"/>
          <w:b/>
        </w:rPr>
        <w:t>de previsió de les actuacions</w:t>
      </w:r>
    </w:p>
    <w:p w14:paraId="42BF229B" w14:textId="77777777" w:rsidR="0047760D" w:rsidRDefault="0047760D" w:rsidP="004E15B9">
      <w:pPr>
        <w:spacing w:after="0"/>
        <w:ind w:left="-5" w:hanging="10"/>
        <w:jc w:val="both"/>
        <w:rPr>
          <w:rFonts w:ascii="Arial" w:eastAsia="Arial" w:hAnsi="Arial" w:cs="Arial"/>
          <w:b/>
        </w:rPr>
      </w:pPr>
    </w:p>
    <w:tbl>
      <w:tblPr>
        <w:tblStyle w:val="TableGrid"/>
        <w:tblW w:w="8505" w:type="dxa"/>
        <w:tblInd w:w="-5" w:type="dxa"/>
        <w:tblCellMar>
          <w:top w:w="9" w:type="dxa"/>
          <w:left w:w="106" w:type="dxa"/>
          <w:right w:w="76" w:type="dxa"/>
        </w:tblCellMar>
        <w:tblLook w:val="04A0" w:firstRow="1" w:lastRow="0" w:firstColumn="1" w:lastColumn="0" w:noHBand="0" w:noVBand="1"/>
        <w:tblCaption w:val="Dades de previsió de les actuacions"/>
        <w:tblDescription w:val="Taula on incorporar les dates previstes de l'inici i finalització de les actuacions i el lloc de realització."/>
      </w:tblPr>
      <w:tblGrid>
        <w:gridCol w:w="4253"/>
        <w:gridCol w:w="4252"/>
      </w:tblGrid>
      <w:tr w:rsidR="00CF18E1" w14:paraId="319CB8A5" w14:textId="77777777" w:rsidTr="00CF18E1">
        <w:trPr>
          <w:cantSplit/>
          <w:trHeight w:val="470"/>
          <w:tblHeader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5C17" w14:textId="77777777" w:rsidR="00CF18E1" w:rsidRPr="002A7A7D" w:rsidRDefault="00CF18E1" w:rsidP="002A7A7D">
            <w:pPr>
              <w:ind w:left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Previsió de les actuacions</w:t>
            </w:r>
          </w:p>
        </w:tc>
      </w:tr>
      <w:tr w:rsidR="002A7A7D" w14:paraId="2667D9E2" w14:textId="77777777" w:rsidTr="00A750DF">
        <w:trPr>
          <w:trHeight w:val="4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670F" w14:textId="77777777" w:rsidR="002A7A7D" w:rsidRDefault="002A7A7D" w:rsidP="002A7A7D">
            <w:pPr>
              <w:rPr>
                <w:rFonts w:ascii="Arial" w:eastAsia="Arial" w:hAnsi="Arial" w:cs="Arial"/>
                <w:color w:val="808080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Data prevista d’inici de les actuacions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9179" w14:textId="77777777" w:rsidR="002A7A7D" w:rsidRPr="004E15B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[Obligatori]</w:t>
            </w:r>
          </w:p>
          <w:p w14:paraId="7B23C5CA" w14:textId="77777777" w:rsidR="002A7A7D" w:rsidRDefault="002A7A7D" w:rsidP="002A7A7D">
            <w:pPr>
              <w:spacing w:after="2" w:line="244" w:lineRule="auto"/>
              <w:ind w:left="2"/>
              <w:jc w:val="both"/>
              <w:rPr>
                <w:rFonts w:ascii="Arial" w:eastAsia="Arial" w:hAnsi="Arial" w:cs="Arial"/>
                <w:color w:val="8080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A6A6A6" w:themeColor="background1" w:themeShade="A6"/>
                <w:sz w:val="20"/>
              </w:rPr>
              <w:t>Ha de ser posterior a la presentació de la sol·licitud de l’ajut</w:t>
            </w:r>
            <w:r>
              <w:rPr>
                <w:rFonts w:ascii="Arial" w:eastAsia="Arial" w:hAnsi="Arial" w:cs="Arial"/>
                <w:i/>
                <w:color w:val="A6A6A6" w:themeColor="background1" w:themeShade="A6"/>
                <w:sz w:val="20"/>
              </w:rPr>
              <w:t>.</w:t>
            </w:r>
          </w:p>
        </w:tc>
      </w:tr>
      <w:tr w:rsidR="002A7A7D" w14:paraId="1ADFCF7F" w14:textId="77777777" w:rsidTr="00A750DF">
        <w:trPr>
          <w:trHeight w:val="4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848C" w14:textId="77777777" w:rsidR="002A7A7D" w:rsidRDefault="002A7A7D" w:rsidP="002A7A7D">
            <w:pPr>
              <w:rPr>
                <w:rFonts w:ascii="Arial" w:eastAsia="Arial" w:hAnsi="Arial" w:cs="Arial"/>
                <w:color w:val="8080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 xml:space="preserve">Data prevista </w:t>
            </w:r>
            <w:r>
              <w:rPr>
                <w:rFonts w:ascii="Arial" w:eastAsia="Arial" w:hAnsi="Arial" w:cs="Arial"/>
                <w:color w:val="auto"/>
                <w:sz w:val="20"/>
              </w:rPr>
              <w:t>de finalització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 xml:space="preserve"> de les actuacions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D9B6" w14:textId="77777777" w:rsidR="002A7A7D" w:rsidRPr="004E15B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[Obligatori]</w:t>
            </w:r>
          </w:p>
        </w:tc>
      </w:tr>
      <w:tr w:rsidR="002A7A7D" w14:paraId="44CEC701" w14:textId="77777777" w:rsidTr="00A750DF">
        <w:trPr>
          <w:trHeight w:val="4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ED57" w14:textId="23943469" w:rsidR="00A750DF" w:rsidRPr="00A750DF" w:rsidRDefault="00A750DF" w:rsidP="00A750DF">
            <w:pPr>
              <w:rPr>
                <w:rFonts w:ascii="Arial" w:eastAsia="Arial" w:hAnsi="Arial" w:cs="Arial"/>
                <w:color w:val="808080"/>
                <w:sz w:val="20"/>
              </w:rPr>
            </w:pPr>
            <w:r w:rsidRPr="00A750DF">
              <w:rPr>
                <w:rFonts w:ascii="Arial" w:eastAsia="Arial" w:hAnsi="Arial" w:cs="Arial"/>
                <w:color w:val="auto"/>
                <w:sz w:val="20"/>
              </w:rPr>
              <w:t>Ubicació</w:t>
            </w:r>
            <w:r w:rsidR="002A7A7D" w:rsidRPr="00A750DF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r w:rsidRPr="00A750DF">
              <w:rPr>
                <w:rFonts w:ascii="Arial" w:eastAsia="Arial" w:hAnsi="Arial" w:cs="Arial"/>
                <w:color w:val="auto"/>
                <w:sz w:val="20"/>
              </w:rPr>
              <w:t>on es realitzen</w:t>
            </w:r>
            <w:r w:rsidR="002A7A7D" w:rsidRPr="00A750DF">
              <w:rPr>
                <w:rFonts w:ascii="Arial" w:eastAsia="Arial" w:hAnsi="Arial" w:cs="Arial"/>
                <w:color w:val="auto"/>
                <w:sz w:val="20"/>
              </w:rPr>
              <w:t xml:space="preserve"> les actuacions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A757" w14:textId="77777777" w:rsidR="002A7A7D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[Obligatori]</w:t>
            </w:r>
          </w:p>
          <w:p w14:paraId="71C8F0E7" w14:textId="7C648A56" w:rsidR="00A750DF" w:rsidRPr="004E15B9" w:rsidRDefault="00A750DF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6A6A6" w:themeColor="background1" w:themeShade="A6"/>
                <w:sz w:val="20"/>
              </w:rPr>
              <w:t>E</w:t>
            </w:r>
            <w:r w:rsidRPr="00A750DF">
              <w:rPr>
                <w:rFonts w:ascii="Arial" w:eastAsia="Arial" w:hAnsi="Arial" w:cs="Arial"/>
                <w:i/>
                <w:color w:val="A6A6A6" w:themeColor="background1" w:themeShade="A6"/>
                <w:sz w:val="20"/>
              </w:rPr>
              <w:t>n cas que el beneficiari disposi de diversos edificis, indiqueu la ubicació de l</w:t>
            </w:r>
            <w:r>
              <w:rPr>
                <w:rFonts w:ascii="Arial" w:eastAsia="Arial" w:hAnsi="Arial" w:cs="Arial"/>
                <w:i/>
                <w:color w:val="A6A6A6" w:themeColor="background1" w:themeShade="A6"/>
                <w:sz w:val="20"/>
              </w:rPr>
              <w:t>’edifici</w:t>
            </w:r>
          </w:p>
        </w:tc>
      </w:tr>
    </w:tbl>
    <w:p w14:paraId="4BB53938" w14:textId="77777777" w:rsidR="004776BB" w:rsidRDefault="004776BB" w:rsidP="004776BB">
      <w:pPr>
        <w:spacing w:after="196"/>
        <w:jc w:val="both"/>
      </w:pPr>
    </w:p>
    <w:p w14:paraId="109DBD94" w14:textId="77777777" w:rsidR="002D3980" w:rsidRDefault="002D3980">
      <w:pPr>
        <w:rPr>
          <w:rFonts w:ascii="Arial" w:eastAsia="Arial" w:hAnsi="Arial" w:cs="Arial"/>
          <w:b/>
          <w:color w:val="2E74B5"/>
          <w:u w:color="000000"/>
        </w:rPr>
      </w:pPr>
      <w:r>
        <w:br w:type="page"/>
      </w:r>
    </w:p>
    <w:p w14:paraId="0260FA9B" w14:textId="561F7A25" w:rsidR="00F431CB" w:rsidRPr="00354FA9" w:rsidRDefault="00A5772C" w:rsidP="004E15B9">
      <w:pPr>
        <w:pStyle w:val="Ttol1"/>
      </w:pPr>
      <w:bookmarkStart w:id="3" w:name="_Toc198293779"/>
      <w:r w:rsidRPr="00354FA9">
        <w:lastRenderedPageBreak/>
        <w:t xml:space="preserve">Descripció de l’estat actual i del projecte </w:t>
      </w:r>
      <w:r w:rsidR="00470127">
        <w:t>pel qual es demana l’ajut</w:t>
      </w:r>
      <w:bookmarkEnd w:id="3"/>
    </w:p>
    <w:p w14:paraId="5D7AB6F1" w14:textId="77777777" w:rsidR="00F431CB" w:rsidRPr="00354FA9" w:rsidRDefault="00F431CB" w:rsidP="00021E48">
      <w:pPr>
        <w:spacing w:after="0"/>
        <w:jc w:val="both"/>
      </w:pPr>
    </w:p>
    <w:p w14:paraId="47C922F4" w14:textId="6EA08053" w:rsidR="009759A1" w:rsidRPr="00354FA9" w:rsidRDefault="009759A1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  <w:r w:rsidRPr="00354FA9">
        <w:rPr>
          <w:rFonts w:ascii="Arial" w:eastAsia="Arial" w:hAnsi="Arial" w:cs="Arial"/>
          <w:i/>
          <w:color w:val="808080" w:themeColor="background1" w:themeShade="80"/>
        </w:rPr>
        <w:t>Breu descripció de l’estat original de l’edifici</w:t>
      </w:r>
      <w:r w:rsidR="00323BBA">
        <w:rPr>
          <w:rFonts w:ascii="Arial" w:eastAsia="Arial" w:hAnsi="Arial" w:cs="Arial"/>
          <w:i/>
          <w:color w:val="808080" w:themeColor="background1" w:themeShade="80"/>
        </w:rPr>
        <w:t>/dels electrodomèstics/dels aspectes de circularitat/del sistema de digitalització i control</w:t>
      </w:r>
      <w:r w:rsidR="00624851">
        <w:rPr>
          <w:rFonts w:ascii="Arial" w:eastAsia="Arial" w:hAnsi="Arial" w:cs="Arial"/>
          <w:i/>
          <w:color w:val="808080" w:themeColor="background1" w:themeShade="80"/>
        </w:rPr>
        <w:t xml:space="preserve"> (aquells àmbits dels quals es demana l’ajut)</w:t>
      </w:r>
      <w:r w:rsidR="00323BBA">
        <w:rPr>
          <w:rFonts w:ascii="Arial" w:eastAsia="Arial" w:hAnsi="Arial" w:cs="Arial"/>
          <w:i/>
          <w:color w:val="808080" w:themeColor="background1" w:themeShade="80"/>
        </w:rPr>
        <w:t>,</w:t>
      </w:r>
      <w:r w:rsidRPr="00354FA9">
        <w:rPr>
          <w:rFonts w:ascii="Arial" w:eastAsia="Arial" w:hAnsi="Arial" w:cs="Arial"/>
          <w:i/>
          <w:color w:val="808080" w:themeColor="background1" w:themeShade="80"/>
        </w:rPr>
        <w:t xml:space="preserve"> i del projecte </w:t>
      </w:r>
      <w:r w:rsidR="00E31D71">
        <w:rPr>
          <w:rFonts w:ascii="Arial" w:eastAsia="Arial" w:hAnsi="Arial" w:cs="Arial"/>
          <w:i/>
          <w:color w:val="808080" w:themeColor="background1" w:themeShade="80"/>
        </w:rPr>
        <w:t>pel qual es demana l’ajut</w:t>
      </w:r>
      <w:r w:rsidRPr="00354FA9">
        <w:rPr>
          <w:rFonts w:ascii="Arial" w:eastAsia="Arial" w:hAnsi="Arial" w:cs="Arial"/>
          <w:i/>
          <w:color w:val="808080" w:themeColor="background1" w:themeShade="80"/>
        </w:rPr>
        <w:t xml:space="preserve"> amb les actuacions elegibles (</w:t>
      </w:r>
      <w:r w:rsidR="00E31D71">
        <w:rPr>
          <w:rFonts w:ascii="Arial" w:eastAsia="Arial" w:hAnsi="Arial" w:cs="Arial"/>
          <w:i/>
          <w:color w:val="808080" w:themeColor="background1" w:themeShade="80"/>
        </w:rPr>
        <w:t>instal·lacions, equips, i/o sistemes</w:t>
      </w:r>
      <w:r w:rsidRPr="00354FA9">
        <w:rPr>
          <w:rFonts w:ascii="Arial" w:eastAsia="Arial" w:hAnsi="Arial" w:cs="Arial"/>
          <w:i/>
          <w:color w:val="808080" w:themeColor="background1" w:themeShade="80"/>
        </w:rPr>
        <w:t>)</w:t>
      </w:r>
      <w:r w:rsidR="00F528F1">
        <w:rPr>
          <w:rFonts w:ascii="Arial" w:eastAsia="Arial" w:hAnsi="Arial" w:cs="Arial"/>
          <w:i/>
          <w:color w:val="808080" w:themeColor="background1" w:themeShade="80"/>
        </w:rPr>
        <w:t xml:space="preserve">, amb la descripció de les actuacions subvencionables i les tipologies en les quals </w:t>
      </w:r>
      <w:r w:rsidR="00E31D71">
        <w:rPr>
          <w:rFonts w:ascii="Arial" w:eastAsia="Arial" w:hAnsi="Arial" w:cs="Arial"/>
          <w:i/>
          <w:color w:val="808080" w:themeColor="background1" w:themeShade="80"/>
        </w:rPr>
        <w:t>es classifiquen</w:t>
      </w:r>
      <w:r w:rsidR="00F528F1">
        <w:rPr>
          <w:rFonts w:ascii="Arial" w:eastAsia="Arial" w:hAnsi="Arial" w:cs="Arial"/>
          <w:i/>
          <w:color w:val="808080" w:themeColor="background1" w:themeShade="80"/>
        </w:rPr>
        <w:t>.</w:t>
      </w:r>
    </w:p>
    <w:p w14:paraId="0A4ECE99" w14:textId="77777777" w:rsidR="0053028D" w:rsidRDefault="0053028D" w:rsidP="00021E48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0C5882E6" w14:textId="37B30E7C" w:rsidR="0066069F" w:rsidRDefault="00470127" w:rsidP="00021E48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 xml:space="preserve">Breu descripció de l’estat actual (és a dir, l’estat previ a l’execució del projecte pel qual es sol·licita l’ajut) i de l’estat que es preveu assolir amb l’execució del projecte. </w:t>
      </w:r>
    </w:p>
    <w:p w14:paraId="6B3F6AA9" w14:textId="32B977B2" w:rsidR="00470127" w:rsidRDefault="00470127" w:rsidP="00021E48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1031A3C3" w14:textId="3B2AD324" w:rsidR="00470127" w:rsidRDefault="00470127" w:rsidP="00021E48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>La descripció ha de fer referència específica a la tipologia d’actuació elegible d’acord amb l’Annex 3 de l’Ordre de Bases EMT/198/2024, modific</w:t>
      </w:r>
      <w:r w:rsidR="00E31D71">
        <w:rPr>
          <w:rFonts w:ascii="Arial" w:eastAsia="Arial" w:hAnsi="Arial" w:cs="Arial"/>
          <w:i/>
          <w:color w:val="808080" w:themeColor="background1" w:themeShade="80"/>
        </w:rPr>
        <w:t>ada per l’Ordre de Bases EMT/63</w:t>
      </w:r>
      <w:r>
        <w:rPr>
          <w:rFonts w:ascii="Arial" w:eastAsia="Arial" w:hAnsi="Arial" w:cs="Arial"/>
          <w:i/>
          <w:color w:val="808080" w:themeColor="background1" w:themeShade="80"/>
        </w:rPr>
        <w:t>/2025:</w:t>
      </w:r>
    </w:p>
    <w:p w14:paraId="09DF43D3" w14:textId="4F8668A1" w:rsidR="00470127" w:rsidRDefault="00E31D71" w:rsidP="00A750DF">
      <w:pPr>
        <w:spacing w:after="0"/>
        <w:ind w:left="36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>A1. Equipament i electrodomèstics eficients</w:t>
      </w:r>
    </w:p>
    <w:p w14:paraId="3826C916" w14:textId="0E9F03EF" w:rsidR="00470127" w:rsidRDefault="00E31D71" w:rsidP="00A750DF">
      <w:pPr>
        <w:spacing w:after="0"/>
        <w:ind w:left="36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>A2. Autoconsum amb plaques solars fotovoltaiques</w:t>
      </w:r>
    </w:p>
    <w:p w14:paraId="295BD432" w14:textId="0FFF2D9B" w:rsidR="00470127" w:rsidRDefault="00E31D71" w:rsidP="00A750DF">
      <w:pPr>
        <w:spacing w:after="0"/>
        <w:ind w:left="36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>B1. Actuacions per a la separació de residus i recollida separada</w:t>
      </w:r>
    </w:p>
    <w:p w14:paraId="5C38A161" w14:textId="3830D870" w:rsidR="00470127" w:rsidRDefault="00470127" w:rsidP="00A750DF">
      <w:pPr>
        <w:spacing w:after="0"/>
        <w:ind w:left="36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 xml:space="preserve">B2. </w:t>
      </w:r>
      <w:r w:rsidR="00E31D71">
        <w:rPr>
          <w:rFonts w:ascii="Arial" w:eastAsia="Arial" w:hAnsi="Arial" w:cs="Arial"/>
          <w:i/>
          <w:color w:val="808080" w:themeColor="background1" w:themeShade="80"/>
        </w:rPr>
        <w:t>Actuacions per al tractament de residus dins l’establiment</w:t>
      </w:r>
    </w:p>
    <w:p w14:paraId="3D4D5164" w14:textId="744331F6" w:rsidR="00137AD7" w:rsidRDefault="00E31D71" w:rsidP="00A750DF">
      <w:pPr>
        <w:spacing w:after="0"/>
        <w:ind w:left="36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>C1. Digitalització, automatització i control del sistema de gestió d’edificis</w:t>
      </w:r>
    </w:p>
    <w:p w14:paraId="5165F202" w14:textId="720B850F" w:rsidR="00137AD7" w:rsidRDefault="00E31D71" w:rsidP="00A750DF">
      <w:pPr>
        <w:spacing w:after="0"/>
        <w:ind w:left="36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>C2. Sensorització i programes IoT</w:t>
      </w:r>
    </w:p>
    <w:p w14:paraId="293CC616" w14:textId="063B45D5" w:rsidR="00470127" w:rsidRDefault="00470127" w:rsidP="00137AD7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2AF2B720" w14:textId="06C5A391" w:rsidR="00137AD7" w:rsidRPr="00A750DF" w:rsidRDefault="00137AD7" w:rsidP="00137AD7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>Pel que fa a les actuacions d’instal·lació d’energia renovable aerotèrmica, es tracta d’actuacions no elegibles en el marc d’aquesta convocatòria.</w:t>
      </w:r>
    </w:p>
    <w:p w14:paraId="3AA277B0" w14:textId="77777777" w:rsidR="00313766" w:rsidRPr="00354FA9" w:rsidRDefault="00313766" w:rsidP="00021E48">
      <w:pPr>
        <w:spacing w:after="0"/>
        <w:jc w:val="both"/>
      </w:pPr>
    </w:p>
    <w:p w14:paraId="0F7D8CF1" w14:textId="77777777" w:rsidR="002D3980" w:rsidRDefault="002D3980">
      <w:pPr>
        <w:rPr>
          <w:rFonts w:ascii="Arial" w:eastAsia="Arial" w:hAnsi="Arial" w:cs="Arial"/>
          <w:b/>
          <w:color w:val="2E74B5"/>
          <w:u w:color="000000"/>
        </w:rPr>
      </w:pPr>
      <w:r>
        <w:br w:type="page"/>
      </w:r>
    </w:p>
    <w:p w14:paraId="05D67561" w14:textId="2693CF1F" w:rsidR="00F431CB" w:rsidRPr="00354FA9" w:rsidRDefault="00A5772C" w:rsidP="004E15B9">
      <w:pPr>
        <w:pStyle w:val="Ttol1"/>
      </w:pPr>
      <w:bookmarkStart w:id="4" w:name="_Toc198293780"/>
      <w:r w:rsidRPr="00354FA9">
        <w:lastRenderedPageBreak/>
        <w:t>Actuacions elegibles (segons les bases reguladores de l’ajut)</w:t>
      </w:r>
      <w:bookmarkEnd w:id="4"/>
      <w:r w:rsidRPr="00354FA9">
        <w:t xml:space="preserve"> </w:t>
      </w:r>
    </w:p>
    <w:p w14:paraId="0F61C6EF" w14:textId="77777777" w:rsidR="0064627E" w:rsidRDefault="0064627E" w:rsidP="00313766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7658A188" w14:textId="43A10DF6" w:rsidR="002D3980" w:rsidRDefault="00313766" w:rsidP="00313766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  <w:r w:rsidRPr="00354FA9">
        <w:rPr>
          <w:rFonts w:ascii="Arial" w:eastAsia="Arial" w:hAnsi="Arial" w:cs="Arial"/>
          <w:i/>
          <w:color w:val="808080" w:themeColor="background1" w:themeShade="80"/>
        </w:rPr>
        <w:t xml:space="preserve">Segons les bases reguladores: </w:t>
      </w:r>
      <w:hyperlink r:id="rId9" w:history="1">
        <w:r w:rsidR="00E31D71" w:rsidRPr="002D3980">
          <w:rPr>
            <w:rStyle w:val="Enlla"/>
            <w:rFonts w:ascii="Arial" w:eastAsia="Arial" w:hAnsi="Arial" w:cs="Arial"/>
            <w:i/>
          </w:rPr>
          <w:t>l’Ordre de Bases EMT/198/2024, modificada per l’Ordre de Bases EMT/63/2025</w:t>
        </w:r>
      </w:hyperlink>
      <w:r w:rsidR="002D3980">
        <w:rPr>
          <w:rFonts w:ascii="Arial" w:eastAsia="Arial" w:hAnsi="Arial" w:cs="Arial"/>
          <w:i/>
          <w:color w:val="808080" w:themeColor="background1" w:themeShade="80"/>
        </w:rPr>
        <w:t>.</w:t>
      </w:r>
    </w:p>
    <w:p w14:paraId="3519773F" w14:textId="06FB6B86" w:rsidR="00313766" w:rsidRPr="00354FA9" w:rsidRDefault="00313766" w:rsidP="00313766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  <w:r w:rsidRPr="00354FA9">
        <w:rPr>
          <w:rFonts w:ascii="Arial" w:eastAsia="Arial" w:hAnsi="Arial" w:cs="Arial"/>
          <w:i/>
          <w:color w:val="808080" w:themeColor="background1" w:themeShade="80"/>
        </w:rPr>
        <w:t xml:space="preserve"> </w:t>
      </w:r>
    </w:p>
    <w:p w14:paraId="2D007D1C" w14:textId="233D935E" w:rsidR="00313766" w:rsidRPr="00354FA9" w:rsidRDefault="00313766" w:rsidP="00313766">
      <w:pPr>
        <w:spacing w:after="4" w:line="250" w:lineRule="auto"/>
        <w:ind w:left="-5" w:right="5" w:hanging="10"/>
        <w:jc w:val="both"/>
        <w:rPr>
          <w:i/>
          <w:color w:val="808080" w:themeColor="background1" w:themeShade="80"/>
        </w:rPr>
      </w:pPr>
      <w:r w:rsidRPr="00354FA9">
        <w:rPr>
          <w:rFonts w:ascii="Arial" w:eastAsia="Arial" w:hAnsi="Arial" w:cs="Arial"/>
          <w:i/>
          <w:color w:val="808080" w:themeColor="background1" w:themeShade="80"/>
        </w:rPr>
        <w:t>EMPLEN</w:t>
      </w:r>
      <w:r w:rsidR="00137AD7">
        <w:rPr>
          <w:rFonts w:ascii="Arial" w:eastAsia="Arial" w:hAnsi="Arial" w:cs="Arial"/>
          <w:i/>
          <w:color w:val="808080" w:themeColor="background1" w:themeShade="80"/>
        </w:rPr>
        <w:t>EU</w:t>
      </w:r>
      <w:r w:rsidRPr="00354FA9">
        <w:rPr>
          <w:rFonts w:ascii="Arial" w:eastAsia="Arial" w:hAnsi="Arial" w:cs="Arial"/>
          <w:i/>
          <w:color w:val="808080" w:themeColor="background1" w:themeShade="80"/>
        </w:rPr>
        <w:t xml:space="preserve"> UNICAMENT LES </w:t>
      </w:r>
      <w:r w:rsidR="00137AD7">
        <w:rPr>
          <w:rFonts w:ascii="Arial" w:eastAsia="Arial" w:hAnsi="Arial" w:cs="Arial"/>
          <w:i/>
          <w:color w:val="808080" w:themeColor="background1" w:themeShade="80"/>
        </w:rPr>
        <w:t>TIPOLOGIES</w:t>
      </w:r>
      <w:r w:rsidR="00137AD7" w:rsidRPr="00354FA9">
        <w:rPr>
          <w:rFonts w:ascii="Arial" w:eastAsia="Arial" w:hAnsi="Arial" w:cs="Arial"/>
          <w:i/>
          <w:color w:val="808080" w:themeColor="background1" w:themeShade="80"/>
        </w:rPr>
        <w:t xml:space="preserve"> </w:t>
      </w:r>
      <w:r w:rsidRPr="00354FA9">
        <w:rPr>
          <w:rFonts w:ascii="Arial" w:eastAsia="Arial" w:hAnsi="Arial" w:cs="Arial"/>
          <w:i/>
          <w:color w:val="808080" w:themeColor="background1" w:themeShade="80"/>
        </w:rPr>
        <w:t>D’ACTUACIO QUE APLIQUEN AL PROJECTE</w:t>
      </w:r>
    </w:p>
    <w:p w14:paraId="06CC711E" w14:textId="77777777" w:rsidR="00F431CB" w:rsidRDefault="00F431CB" w:rsidP="00021E48">
      <w:pPr>
        <w:spacing w:after="0"/>
        <w:jc w:val="both"/>
      </w:pPr>
    </w:p>
    <w:p w14:paraId="6C1C4C7C" w14:textId="77777777" w:rsidR="00463817" w:rsidRDefault="00463817" w:rsidP="00021E48">
      <w:pPr>
        <w:spacing w:after="0"/>
        <w:jc w:val="both"/>
      </w:pPr>
    </w:p>
    <w:p w14:paraId="14AF20EB" w14:textId="77777777" w:rsidR="0066069F" w:rsidRPr="00D40108" w:rsidRDefault="0066069F" w:rsidP="00021E48">
      <w:pPr>
        <w:spacing w:after="0"/>
        <w:jc w:val="both"/>
        <w:rPr>
          <w:rFonts w:ascii="Arial" w:hAnsi="Arial" w:cs="Arial"/>
        </w:rPr>
      </w:pPr>
    </w:p>
    <w:p w14:paraId="1D8E9231" w14:textId="0C4B35B9" w:rsidR="00771C8F" w:rsidRPr="00D40108" w:rsidRDefault="006B32D5" w:rsidP="004E15B9">
      <w:pPr>
        <w:pStyle w:val="Ttol2"/>
        <w:ind w:left="0"/>
      </w:pPr>
      <w:bookmarkStart w:id="5" w:name="_Toc198293781"/>
      <w:r w:rsidRPr="00D40108">
        <w:rPr>
          <w:u w:val="none"/>
        </w:rPr>
        <w:t>Tipologia d’actuació A</w:t>
      </w:r>
      <w:r w:rsidR="00771C8F" w:rsidRPr="00D40108">
        <w:rPr>
          <w:u w:val="none"/>
        </w:rPr>
        <w:t>1</w:t>
      </w:r>
      <w:r w:rsidRPr="00D40108">
        <w:rPr>
          <w:u w:val="none"/>
        </w:rPr>
        <w:t xml:space="preserve">. </w:t>
      </w:r>
      <w:r w:rsidR="00771C8F" w:rsidRPr="00D40108">
        <w:rPr>
          <w:u w:val="none"/>
        </w:rPr>
        <w:t>Equipament i electrodomèstics eficients</w:t>
      </w:r>
      <w:bookmarkEnd w:id="5"/>
    </w:p>
    <w:p w14:paraId="018B2BD6" w14:textId="77777777" w:rsidR="00463817" w:rsidRDefault="00463817" w:rsidP="001F7F1B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  <w:u w:val="single"/>
        </w:rPr>
      </w:pPr>
    </w:p>
    <w:p w14:paraId="531D4F89" w14:textId="14A15E14" w:rsidR="001F7F1B" w:rsidRDefault="001F7F1B" w:rsidP="001F7F1B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  <w:u w:val="single"/>
        </w:rPr>
      </w:pPr>
      <w:r w:rsidRPr="00354FA9">
        <w:rPr>
          <w:rFonts w:ascii="Arial" w:eastAsia="Arial" w:hAnsi="Arial" w:cs="Arial"/>
          <w:color w:val="auto"/>
          <w:u w:val="single"/>
        </w:rPr>
        <w:t>Descripció de l</w:t>
      </w:r>
      <w:r w:rsidR="00C23480">
        <w:rPr>
          <w:rFonts w:ascii="Arial" w:eastAsia="Arial" w:hAnsi="Arial" w:cs="Arial"/>
          <w:color w:val="auto"/>
          <w:u w:val="single"/>
        </w:rPr>
        <w:t>’</w:t>
      </w:r>
      <w:r w:rsidRPr="00354FA9">
        <w:rPr>
          <w:rFonts w:ascii="Arial" w:eastAsia="Arial" w:hAnsi="Arial" w:cs="Arial"/>
          <w:color w:val="auto"/>
          <w:u w:val="single"/>
        </w:rPr>
        <w:t>actuaci</w:t>
      </w:r>
      <w:r w:rsidR="00C23480">
        <w:rPr>
          <w:rFonts w:ascii="Arial" w:eastAsia="Arial" w:hAnsi="Arial" w:cs="Arial"/>
          <w:color w:val="auto"/>
          <w:u w:val="single"/>
        </w:rPr>
        <w:t>ó</w:t>
      </w:r>
      <w:r w:rsidRPr="00354FA9">
        <w:rPr>
          <w:rFonts w:ascii="Arial" w:eastAsia="Arial" w:hAnsi="Arial" w:cs="Arial"/>
          <w:color w:val="auto"/>
          <w:u w:val="single"/>
        </w:rPr>
        <w:t xml:space="preserve"> previst</w:t>
      </w:r>
      <w:r w:rsidR="00C23480">
        <w:rPr>
          <w:rFonts w:ascii="Arial" w:eastAsia="Arial" w:hAnsi="Arial" w:cs="Arial"/>
          <w:color w:val="auto"/>
          <w:u w:val="single"/>
        </w:rPr>
        <w:t>a</w:t>
      </w:r>
    </w:p>
    <w:p w14:paraId="0DA2D23A" w14:textId="77777777" w:rsidR="002D3980" w:rsidRPr="00354FA9" w:rsidRDefault="002D3980" w:rsidP="001F7F1B">
      <w:pPr>
        <w:spacing w:after="4" w:line="250" w:lineRule="auto"/>
        <w:ind w:left="-5" w:right="5" w:hanging="10"/>
        <w:jc w:val="both"/>
        <w:rPr>
          <w:color w:val="auto"/>
          <w:u w:val="single"/>
        </w:rPr>
      </w:pPr>
    </w:p>
    <w:p w14:paraId="5166CC07" w14:textId="77777777" w:rsidR="00427363" w:rsidRDefault="00427363" w:rsidP="00427363">
      <w:pPr>
        <w:spacing w:after="0"/>
        <w:jc w:val="both"/>
      </w:pPr>
      <w:r>
        <w:rPr>
          <w:rFonts w:ascii="Arial" w:hAnsi="Arial" w:cs="Arial"/>
          <w:i/>
          <w:color w:val="808080" w:themeColor="background1" w:themeShade="80"/>
        </w:rPr>
        <w:t>L’actuació ha de consistir en la substitució d’equipament i electrodomèstics existents per altres més eficients</w:t>
      </w:r>
    </w:p>
    <w:p w14:paraId="3ACDF22E" w14:textId="77777777" w:rsidR="00427363" w:rsidRDefault="00427363" w:rsidP="004E15B9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4C3767C" w14:textId="2E396F4A" w:rsidR="001F7F1B" w:rsidRDefault="001F7F1B" w:rsidP="007B5B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354FA9">
        <w:rPr>
          <w:rFonts w:ascii="Arial" w:hAnsi="Arial" w:cs="Arial"/>
          <w:i/>
          <w:color w:val="808080" w:themeColor="background1" w:themeShade="80"/>
        </w:rPr>
        <w:t xml:space="preserve">Descriviu </w:t>
      </w:r>
      <w:r>
        <w:rPr>
          <w:rFonts w:ascii="Arial" w:hAnsi="Arial" w:cs="Arial"/>
          <w:i/>
          <w:color w:val="808080" w:themeColor="background1" w:themeShade="80"/>
        </w:rPr>
        <w:t>de</w:t>
      </w:r>
      <w:r w:rsidR="00C23480">
        <w:rPr>
          <w:rFonts w:ascii="Arial" w:hAnsi="Arial" w:cs="Arial"/>
          <w:i/>
          <w:color w:val="808080" w:themeColor="background1" w:themeShade="80"/>
        </w:rPr>
        <w:t xml:space="preserve"> manera general la millora</w:t>
      </w:r>
      <w:r w:rsidR="00427363">
        <w:rPr>
          <w:rFonts w:ascii="Arial" w:hAnsi="Arial" w:cs="Arial"/>
          <w:i/>
          <w:color w:val="808080" w:themeColor="background1" w:themeShade="80"/>
        </w:rPr>
        <w:t xml:space="preserve"> de l’equipament i/o electrodomèstics</w:t>
      </w:r>
      <w:r>
        <w:rPr>
          <w:rFonts w:ascii="Arial" w:hAnsi="Arial" w:cs="Arial"/>
          <w:i/>
          <w:color w:val="808080" w:themeColor="background1" w:themeShade="80"/>
        </w:rPr>
        <w:t xml:space="preserve">: </w:t>
      </w:r>
      <w:r w:rsidR="00C23480">
        <w:rPr>
          <w:rFonts w:ascii="Arial" w:hAnsi="Arial" w:cs="Arial"/>
          <w:i/>
          <w:color w:val="808080" w:themeColor="background1" w:themeShade="80"/>
        </w:rPr>
        <w:t xml:space="preserve">descriviu </w:t>
      </w:r>
      <w:r>
        <w:rPr>
          <w:rFonts w:ascii="Arial" w:hAnsi="Arial" w:cs="Arial"/>
          <w:i/>
          <w:color w:val="808080" w:themeColor="background1" w:themeShade="80"/>
        </w:rPr>
        <w:t>els que es volen substituir i els que està previst que s’instal·lin</w:t>
      </w:r>
      <w:r w:rsidR="00C23480">
        <w:rPr>
          <w:rFonts w:ascii="Arial" w:hAnsi="Arial" w:cs="Arial"/>
          <w:i/>
          <w:color w:val="808080" w:themeColor="background1" w:themeShade="80"/>
        </w:rPr>
        <w:t>, o</w:t>
      </w:r>
      <w:r>
        <w:rPr>
          <w:rFonts w:ascii="Arial" w:hAnsi="Arial" w:cs="Arial"/>
          <w:i/>
          <w:color w:val="808080" w:themeColor="background1" w:themeShade="80"/>
        </w:rPr>
        <w:t>n estan ubicats dins l’establiment i com estalvi</w:t>
      </w:r>
      <w:r w:rsidR="00C23480">
        <w:rPr>
          <w:rFonts w:ascii="Arial" w:hAnsi="Arial" w:cs="Arial"/>
          <w:i/>
          <w:color w:val="808080" w:themeColor="background1" w:themeShade="80"/>
        </w:rPr>
        <w:t>a</w:t>
      </w:r>
      <w:r>
        <w:rPr>
          <w:rFonts w:ascii="Arial" w:hAnsi="Arial" w:cs="Arial"/>
          <w:i/>
          <w:color w:val="808080" w:themeColor="background1" w:themeShade="80"/>
        </w:rPr>
        <w:t xml:space="preserve"> energia</w:t>
      </w:r>
      <w:r w:rsidR="00C23480">
        <w:rPr>
          <w:rFonts w:ascii="Arial" w:hAnsi="Arial" w:cs="Arial"/>
          <w:i/>
          <w:color w:val="808080" w:themeColor="background1" w:themeShade="80"/>
        </w:rPr>
        <w:t xml:space="preserve"> el canvi proposat</w:t>
      </w:r>
      <w:r>
        <w:rPr>
          <w:rFonts w:ascii="Arial" w:hAnsi="Arial" w:cs="Arial"/>
          <w:i/>
          <w:color w:val="808080" w:themeColor="background1" w:themeShade="80"/>
        </w:rPr>
        <w:t>.</w:t>
      </w:r>
    </w:p>
    <w:p w14:paraId="7ED1B825" w14:textId="77777777" w:rsidR="00757155" w:rsidRDefault="00757155" w:rsidP="007B5B50">
      <w:pPr>
        <w:jc w:val="both"/>
        <w:rPr>
          <w:rFonts w:ascii="Arial" w:hAnsi="Arial" w:cs="Arial"/>
          <w:i/>
          <w:color w:val="808080" w:themeColor="background1" w:themeShade="80"/>
        </w:rPr>
      </w:pPr>
    </w:p>
    <w:p w14:paraId="2A2118A0" w14:textId="77777777" w:rsidR="00757155" w:rsidRDefault="007B5B50" w:rsidP="00AF79AD">
      <w:pPr>
        <w:spacing w:after="4" w:line="250" w:lineRule="auto"/>
        <w:ind w:right="5"/>
        <w:jc w:val="both"/>
        <w:rPr>
          <w:rFonts w:ascii="Arial" w:hAnsi="Arial" w:cs="Arial"/>
          <w:i/>
          <w:color w:val="808080" w:themeColor="background1" w:themeShade="80"/>
        </w:rPr>
      </w:pPr>
      <w:r w:rsidRPr="00757155">
        <w:rPr>
          <w:rFonts w:ascii="Arial" w:hAnsi="Arial" w:cs="Arial"/>
          <w:i/>
          <w:color w:val="808080" w:themeColor="background1" w:themeShade="80"/>
        </w:rPr>
        <w:t>Recorde</w:t>
      </w:r>
      <w:r w:rsidR="00757155">
        <w:rPr>
          <w:rFonts w:ascii="Arial" w:hAnsi="Arial" w:cs="Arial"/>
          <w:i/>
          <w:color w:val="808080" w:themeColor="background1" w:themeShade="80"/>
        </w:rPr>
        <w:t>u</w:t>
      </w:r>
      <w:r w:rsidRPr="00757155">
        <w:rPr>
          <w:rFonts w:ascii="Arial" w:hAnsi="Arial" w:cs="Arial"/>
          <w:i/>
          <w:color w:val="808080" w:themeColor="background1" w:themeShade="80"/>
        </w:rPr>
        <w:t xml:space="preserve"> que segons les bases 10.3 es consideren actuacions subvencionables el canvi dels següents electrodomèstics </w:t>
      </w:r>
      <w:r w:rsidR="00757155" w:rsidRPr="00757155">
        <w:rPr>
          <w:rFonts w:ascii="Arial" w:hAnsi="Arial" w:cs="Arial"/>
          <w:i/>
          <w:color w:val="808080" w:themeColor="background1" w:themeShade="80"/>
        </w:rPr>
        <w:t>(</w:t>
      </w:r>
      <w:r w:rsidRPr="00757155">
        <w:rPr>
          <w:rFonts w:ascii="Arial" w:hAnsi="Arial" w:cs="Arial"/>
          <w:i/>
          <w:color w:val="808080" w:themeColor="background1" w:themeShade="80"/>
        </w:rPr>
        <w:t>sempre que aquest canvi comporti una reducció del consum elèctric i el nou equipament tingui etiqueta d’eficiència A</w:t>
      </w:r>
      <w:r w:rsidR="00757155" w:rsidRPr="00757155">
        <w:rPr>
          <w:rFonts w:ascii="Arial" w:hAnsi="Arial" w:cs="Arial"/>
          <w:i/>
          <w:color w:val="808080" w:themeColor="background1" w:themeShade="80"/>
        </w:rPr>
        <w:t xml:space="preserve">) </w:t>
      </w:r>
      <w:r w:rsidRPr="00757155">
        <w:rPr>
          <w:rFonts w:ascii="Arial" w:hAnsi="Arial" w:cs="Arial"/>
          <w:i/>
          <w:color w:val="808080" w:themeColor="background1" w:themeShade="80"/>
        </w:rPr>
        <w:t>: rentadora, rentavaixelles, frigorífic, congelador, assecadora de roba, aparell de cuina, frigorífics per a hotels, frigorífics comercials, armaris de conservació refrigerats professionals, centres de planxat, centres de bugaderia, armaris freds/calents, microones i campanes extractores.</w:t>
      </w:r>
    </w:p>
    <w:p w14:paraId="558AA317" w14:textId="77777777" w:rsidR="00757155" w:rsidRDefault="00757155" w:rsidP="00757155">
      <w:pPr>
        <w:spacing w:after="4" w:line="250" w:lineRule="auto"/>
        <w:ind w:right="5"/>
        <w:jc w:val="both"/>
        <w:rPr>
          <w:rFonts w:ascii="Arial" w:hAnsi="Arial" w:cs="Arial"/>
          <w:i/>
          <w:color w:val="808080" w:themeColor="background1" w:themeShade="80"/>
        </w:rPr>
      </w:pPr>
    </w:p>
    <w:p w14:paraId="19A544F2" w14:textId="3A67ADF3" w:rsidR="00F148AB" w:rsidRDefault="00F148AB" w:rsidP="00757155">
      <w:pPr>
        <w:spacing w:after="4" w:line="250" w:lineRule="auto"/>
        <w:ind w:right="5"/>
        <w:jc w:val="both"/>
        <w:rPr>
          <w:rFonts w:ascii="Arial" w:eastAsia="Arial" w:hAnsi="Arial" w:cs="Arial"/>
          <w:color w:val="auto"/>
          <w:u w:val="single"/>
        </w:rPr>
      </w:pPr>
      <w:r w:rsidRPr="004E15B9">
        <w:rPr>
          <w:rFonts w:ascii="Arial" w:eastAsia="Arial" w:hAnsi="Arial" w:cs="Arial"/>
          <w:color w:val="auto"/>
          <w:u w:val="single"/>
        </w:rPr>
        <w:t xml:space="preserve">Taula de dades obligatòries per la presentació de la sol·licitud d’ajut </w:t>
      </w:r>
    </w:p>
    <w:p w14:paraId="36890391" w14:textId="77777777" w:rsidR="002D3980" w:rsidRPr="004E15B9" w:rsidRDefault="002D3980" w:rsidP="00757155">
      <w:pPr>
        <w:spacing w:after="4" w:line="250" w:lineRule="auto"/>
        <w:ind w:right="5"/>
        <w:jc w:val="both"/>
        <w:rPr>
          <w:rFonts w:ascii="Arial" w:eastAsia="Arial" w:hAnsi="Arial" w:cs="Arial"/>
          <w:color w:val="auto"/>
          <w:u w:val="single"/>
        </w:rPr>
      </w:pPr>
    </w:p>
    <w:p w14:paraId="7452BFD8" w14:textId="52653B0E" w:rsidR="000B21C4" w:rsidRDefault="000B21C4" w:rsidP="004E15B9">
      <w:pPr>
        <w:spacing w:after="0"/>
        <w:jc w:val="both"/>
      </w:pPr>
      <w:r w:rsidRPr="004E15B9">
        <w:rPr>
          <w:rFonts w:ascii="Arial" w:hAnsi="Arial" w:cs="Arial"/>
          <w:i/>
          <w:color w:val="808080" w:themeColor="background1" w:themeShade="80"/>
        </w:rPr>
        <w:t xml:space="preserve">Ompliu una taula per cada </w:t>
      </w:r>
      <w:r w:rsidR="00427363">
        <w:rPr>
          <w:rFonts w:ascii="Arial" w:hAnsi="Arial" w:cs="Arial"/>
          <w:i/>
          <w:color w:val="808080" w:themeColor="background1" w:themeShade="80"/>
        </w:rPr>
        <w:t xml:space="preserve">equipament / </w:t>
      </w:r>
      <w:r w:rsidRPr="004E15B9">
        <w:rPr>
          <w:rFonts w:ascii="Arial" w:hAnsi="Arial" w:cs="Arial"/>
          <w:i/>
          <w:color w:val="808080" w:themeColor="background1" w:themeShade="80"/>
        </w:rPr>
        <w:t>electrodomèstic pel qual sol·liciteu l’ajut</w:t>
      </w:r>
      <w:r w:rsidR="00C23480">
        <w:rPr>
          <w:rFonts w:ascii="Arial" w:hAnsi="Arial" w:cs="Arial"/>
          <w:i/>
          <w:color w:val="808080" w:themeColor="background1" w:themeShade="80"/>
        </w:rPr>
        <w:t>.</w:t>
      </w:r>
    </w:p>
    <w:p w14:paraId="2596A9B2" w14:textId="77777777" w:rsidR="000B21C4" w:rsidRPr="00354FA9" w:rsidRDefault="000B21C4" w:rsidP="00F148AB">
      <w:pPr>
        <w:spacing w:after="0"/>
        <w:ind w:left="-5" w:hanging="10"/>
        <w:jc w:val="both"/>
      </w:pPr>
    </w:p>
    <w:tbl>
      <w:tblPr>
        <w:tblStyle w:val="TableGrid"/>
        <w:tblW w:w="8505" w:type="dxa"/>
        <w:tblInd w:w="-5" w:type="dxa"/>
        <w:tblCellMar>
          <w:top w:w="9" w:type="dxa"/>
          <w:left w:w="106" w:type="dxa"/>
          <w:right w:w="76" w:type="dxa"/>
        </w:tblCellMar>
        <w:tblLook w:val="04A0" w:firstRow="1" w:lastRow="0" w:firstColumn="1" w:lastColumn="0" w:noHBand="0" w:noVBand="1"/>
        <w:tblCaption w:val="Dades obligatòries per a la presentació de la sol·licitud en relació amb el canvi d'electrodomèstic"/>
        <w:tblDescription w:val="Taula on aportar les dades obligatòries per a la presentació de la sol·licitud en relació amb l'electrodomèstic existent que es vol canviar i pel qual es sol·licita l'ajut."/>
      </w:tblPr>
      <w:tblGrid>
        <w:gridCol w:w="5535"/>
        <w:gridCol w:w="2970"/>
      </w:tblGrid>
      <w:tr w:rsidR="002A7A7D" w:rsidRPr="00354FA9" w14:paraId="59138CF7" w14:textId="77777777" w:rsidTr="002A7A7D">
        <w:trPr>
          <w:cantSplit/>
          <w:trHeight w:val="312"/>
          <w:tblHeader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DE9E" w14:textId="77777777" w:rsidR="002A7A7D" w:rsidRPr="002A7A7D" w:rsidRDefault="002A7A7D" w:rsidP="002A7A7D">
            <w:pPr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Aspecte a descriure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1BC8" w14:textId="77777777" w:rsidR="002A7A7D" w:rsidRPr="002A7A7D" w:rsidRDefault="002A7A7D" w:rsidP="002A7A7D">
            <w:pPr>
              <w:ind w:left="2"/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Descripció</w:t>
            </w:r>
          </w:p>
        </w:tc>
      </w:tr>
      <w:tr w:rsidR="002A7A7D" w:rsidRPr="00354FA9" w14:paraId="35DCC68C" w14:textId="77777777" w:rsidTr="004E15B9">
        <w:trPr>
          <w:trHeight w:val="567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3BA3E" w14:textId="39168DBE" w:rsidR="002A7A7D" w:rsidRPr="004E15B9" w:rsidRDefault="00427363" w:rsidP="002A7A7D">
            <w:pPr>
              <w:jc w:val="both"/>
              <w:rPr>
                <w:b/>
                <w:color w:val="auto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</w:rPr>
              <w:t xml:space="preserve">EQUIPAMENT / </w:t>
            </w:r>
            <w:r w:rsidR="002A7A7D" w:rsidRPr="004E15B9">
              <w:rPr>
                <w:rFonts w:ascii="Arial" w:eastAsia="Arial" w:hAnsi="Arial" w:cs="Arial"/>
                <w:b/>
                <w:color w:val="auto"/>
                <w:sz w:val="20"/>
              </w:rPr>
              <w:t xml:space="preserve">ELECTRODOMÈSTIC EXISTENT QUE ES VOL </w:t>
            </w:r>
            <w:r w:rsidR="002A7A7D">
              <w:rPr>
                <w:rFonts w:ascii="Arial" w:eastAsia="Arial" w:hAnsi="Arial" w:cs="Arial"/>
                <w:b/>
                <w:color w:val="auto"/>
                <w:sz w:val="20"/>
              </w:rPr>
              <w:t>CANVIAR</w:t>
            </w:r>
            <w:r w:rsidR="002A7A7D" w:rsidRPr="004E15B9">
              <w:rPr>
                <w:rFonts w:ascii="Arial" w:eastAsia="Arial" w:hAnsi="Arial" w:cs="Arial"/>
                <w:b/>
                <w:color w:val="auto"/>
                <w:sz w:val="20"/>
              </w:rPr>
              <w:t xml:space="preserve"> </w:t>
            </w:r>
          </w:p>
        </w:tc>
      </w:tr>
      <w:tr w:rsidR="002A7A7D" w:rsidRPr="00354FA9" w14:paraId="6564D2A7" w14:textId="77777777" w:rsidTr="004E15B9">
        <w:trPr>
          <w:trHeight w:val="56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B9C385" w14:textId="77777777" w:rsidR="002A7A7D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Descripció del tipus d’electrodomèstic que es vol canviar</w:t>
            </w:r>
          </w:p>
          <w:p w14:paraId="7E8EBD46" w14:textId="77777777" w:rsidR="002A7A7D" w:rsidRPr="00354FA9" w:rsidRDefault="002A7A7D" w:rsidP="002A7A7D">
            <w:pPr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(rentaplats, frigorífics, rentadores, assecadores...)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001F4A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30BD3346" w14:textId="77777777" w:rsidR="002A7A7D" w:rsidRPr="00354FA9" w:rsidRDefault="002A7A7D" w:rsidP="002A7A7D">
            <w:pPr>
              <w:rPr>
                <w:i/>
                <w:color w:val="auto"/>
              </w:rPr>
            </w:pPr>
          </w:p>
        </w:tc>
      </w:tr>
      <w:tr w:rsidR="002A7A7D" w:rsidRPr="00354FA9" w14:paraId="5CD921D6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F242C8" w14:textId="77777777" w:rsidR="002A7A7D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Marca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8E4FF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E75EB86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2A7A7D" w:rsidRPr="00354FA9" w14:paraId="2EC2A33B" w14:textId="77777777" w:rsidTr="003A3291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F3E463" w14:textId="77777777" w:rsidR="002A7A7D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Model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8D750A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8D000FD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2A7A7D" w:rsidRPr="00354FA9" w14:paraId="456E202D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CE68C" w14:textId="77777777" w:rsidR="002A7A7D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Nombre d’unitats a substituir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257A14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28C9166D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2A7A7D" w:rsidRPr="00354FA9" w14:paraId="745A8ED2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9C25B6" w14:textId="00E7E46B" w:rsidR="003F3B45" w:rsidRDefault="002A7A7D" w:rsidP="002A7A7D">
            <w:pP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lastRenderedPageBreak/>
              <w:t>Etiqueta de l’electrodomèstic que es vol canviar</w:t>
            </w:r>
            <w:r w:rsidR="0048428F">
              <w:rPr>
                <w:rStyle w:val="Refernciadenotaapeudepgina"/>
                <w:rFonts w:ascii="Arial" w:eastAsia="Arial" w:hAnsi="Arial" w:cs="Arial"/>
                <w:color w:val="auto"/>
                <w:sz w:val="20"/>
              </w:rPr>
              <w:footnoteReference w:id="1"/>
            </w:r>
            <w:r w:rsidR="003F3B45" w:rsidRPr="00F91EB1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</w:p>
          <w:p w14:paraId="2CD52A40" w14:textId="11134DCB" w:rsidR="002A7A7D" w:rsidRDefault="003F3B45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F91EB1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Aportar a l’Annex 1 d’aquest document o com a document adjunt.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C2B32B" w14:textId="77777777" w:rsidR="002A7A7D" w:rsidRPr="00F91EB1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F91EB1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F91EB1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F91EB1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30602AE6" w14:textId="2555C395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2A7A7D" w:rsidRPr="00354FA9" w14:paraId="00A75F8A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260340" w14:textId="77777777" w:rsidR="002A7A7D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Ubicació de l’electrodomèstic dins l’establiment d’allotjament turístic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579CEB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4E2BC813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2A7A7D" w:rsidRPr="00354FA9" w14:paraId="2F26E98B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08F46B" w14:textId="77777777" w:rsidR="002A7A7D" w:rsidRPr="000B21C4" w:rsidRDefault="002A7A7D" w:rsidP="002A7A7D">
            <w:pPr>
              <w:rPr>
                <w:color w:val="auto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Classe d’eficiència energètica (lletra)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958B0E" w14:textId="77777777" w:rsidR="002A7A7D" w:rsidRDefault="002A7A7D" w:rsidP="002A7A7D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0B21C4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0B21C4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0B21C4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1E0489CB" w14:textId="77777777" w:rsidR="002A7A7D" w:rsidRPr="000B21C4" w:rsidRDefault="002A7A7D" w:rsidP="002A7A7D">
            <w:pPr>
              <w:jc w:val="both"/>
              <w:rPr>
                <w:color w:val="auto"/>
              </w:rPr>
            </w:pPr>
          </w:p>
        </w:tc>
      </w:tr>
      <w:tr w:rsidR="002A7A7D" w:rsidRPr="00354FA9" w14:paraId="4383C46B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4733" w14:textId="77777777" w:rsidR="002A7A7D" w:rsidRPr="00A63452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Consum energètic per any o per 100 cicles d’ús</w:t>
            </w:r>
          </w:p>
          <w:p w14:paraId="0AEA30DE" w14:textId="77777777" w:rsidR="002A7A7D" w:rsidRDefault="002A7A7D" w:rsidP="002A7A7D">
            <w:pPr>
              <w:ind w:right="1153"/>
              <w:rPr>
                <w:rFonts w:ascii="Arial" w:eastAsia="Arial" w:hAnsi="Arial" w:cs="Arial"/>
                <w:color w:val="auto"/>
                <w:sz w:val="20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(kWh/any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per a frigorífics)</w:t>
            </w:r>
          </w:p>
          <w:p w14:paraId="5561771C" w14:textId="77777777" w:rsidR="002A7A7D" w:rsidRPr="000B21C4" w:rsidRDefault="002A7A7D" w:rsidP="002A7A7D">
            <w:pPr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(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kWh </w:t>
            </w:r>
            <w:r>
              <w:rPr>
                <w:rFonts w:ascii="Arial" w:eastAsia="Arial" w:hAnsi="Arial" w:cs="Arial"/>
                <w:color w:val="auto"/>
                <w:sz w:val="20"/>
              </w:rPr>
              <w:t>cada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 100 cicles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per a rentaplats, rentadores o assecadores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>)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626E" w14:textId="77777777" w:rsidR="002A7A7D" w:rsidRPr="000B21C4" w:rsidRDefault="002A7A7D" w:rsidP="002A7A7D">
            <w:pPr>
              <w:jc w:val="both"/>
              <w:rPr>
                <w:color w:val="auto"/>
              </w:rPr>
            </w:pPr>
            <w:r w:rsidRPr="000B21C4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0B21C4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0B21C4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2A7A7D" w:rsidRPr="00354FA9" w14:paraId="4227AF23" w14:textId="77777777" w:rsidTr="004E15B9">
        <w:trPr>
          <w:trHeight w:val="567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30807" w14:textId="11922FF4" w:rsidR="002A7A7D" w:rsidRPr="00354FA9" w:rsidRDefault="00427363" w:rsidP="002A7A7D">
            <w:pPr>
              <w:jc w:val="both"/>
              <w:rPr>
                <w:i/>
                <w:color w:val="auto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</w:rPr>
              <w:t xml:space="preserve">EQUIPAMENT / </w:t>
            </w:r>
            <w:r w:rsidR="002A7A7D" w:rsidRPr="00A63452">
              <w:rPr>
                <w:rFonts w:ascii="Arial" w:eastAsia="Arial" w:hAnsi="Arial" w:cs="Arial"/>
                <w:b/>
                <w:color w:val="auto"/>
                <w:sz w:val="20"/>
              </w:rPr>
              <w:t xml:space="preserve">ELECTRODOMÈSTIC </w:t>
            </w:r>
            <w:r w:rsidR="002A7A7D">
              <w:rPr>
                <w:rFonts w:ascii="Arial" w:eastAsia="Arial" w:hAnsi="Arial" w:cs="Arial"/>
                <w:b/>
                <w:color w:val="auto"/>
                <w:sz w:val="20"/>
              </w:rPr>
              <w:t>PEL QUAL ES SOL·LICITA L’AJUT</w:t>
            </w:r>
          </w:p>
        </w:tc>
      </w:tr>
      <w:tr w:rsidR="002A7A7D" w:rsidRPr="00354FA9" w14:paraId="11D1E19F" w14:textId="77777777" w:rsidTr="004E15B9">
        <w:trPr>
          <w:trHeight w:val="56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0776AD35" w14:textId="77777777" w:rsidR="002A7A7D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Descripció del tipus d’electrodomèstic que es vol canviar</w:t>
            </w:r>
          </w:p>
          <w:p w14:paraId="6EDF7569" w14:textId="77777777" w:rsidR="002A7A7D" w:rsidRPr="00354FA9" w:rsidRDefault="002A7A7D" w:rsidP="002A7A7D">
            <w:pPr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(rentaplats, frigorífics, rentadores, assecadores...)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A82EF7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81E69EA" w14:textId="77777777" w:rsidR="002A7A7D" w:rsidRPr="00354FA9" w:rsidRDefault="002A7A7D" w:rsidP="002A7A7D">
            <w:pPr>
              <w:rPr>
                <w:color w:val="auto"/>
              </w:rPr>
            </w:pPr>
          </w:p>
        </w:tc>
      </w:tr>
      <w:tr w:rsidR="002A7A7D" w:rsidRPr="00354FA9" w14:paraId="772C7B2F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3BC9394C" w14:textId="77777777" w:rsidR="002A7A7D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Marca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A7FCB7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1496C5BC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2A7A7D" w:rsidRPr="00354FA9" w14:paraId="60577007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007EBBA1" w14:textId="77777777" w:rsidR="002A7A7D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Model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F0C537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67CA8B86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2A7A7D" w:rsidRPr="00354FA9" w14:paraId="7F97923D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71A4B2" w14:textId="35CD90A2" w:rsidR="002A7A7D" w:rsidRPr="00354FA9" w:rsidRDefault="002A7A7D" w:rsidP="002A7A7D">
            <w:pPr>
              <w:rPr>
                <w:color w:val="000000" w:themeColor="text1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Nombre de noves unita</w:t>
            </w:r>
            <w:r w:rsidR="00030299">
              <w:rPr>
                <w:rFonts w:ascii="Arial" w:eastAsia="Arial" w:hAnsi="Arial" w:cs="Arial"/>
                <w:color w:val="auto"/>
                <w:sz w:val="20"/>
              </w:rPr>
              <w:t>ts adquirides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C80692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6BB0FAEF" w14:textId="77777777" w:rsidR="002A7A7D" w:rsidRPr="00354FA9" w:rsidRDefault="002A7A7D" w:rsidP="002A7A7D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</w:p>
        </w:tc>
      </w:tr>
      <w:tr w:rsidR="002A7A7D" w:rsidRPr="00354FA9" w14:paraId="7EF15FB8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D23241" w14:textId="3866A6DE" w:rsidR="002A7A7D" w:rsidRPr="00354FA9" w:rsidRDefault="002A7A7D" w:rsidP="002A7A7D">
            <w:pPr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Etiqueta de l’electrodomèstic pel qual es sol·licita l’ajut</w:t>
            </w:r>
            <w:r w:rsidR="0048428F" w:rsidRPr="00A720F3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1</w:t>
            </w:r>
            <w:r w:rsidR="00A7532A">
              <w:rPr>
                <w:rStyle w:val="Refernciadenotaapeudepgina"/>
                <w:rFonts w:ascii="Arial" w:eastAsia="Arial" w:hAnsi="Arial" w:cs="Arial"/>
                <w:i/>
                <w:color w:val="808080" w:themeColor="background1" w:themeShade="80"/>
                <w:sz w:val="20"/>
              </w:rPr>
              <w:footnoteReference w:id="2"/>
            </w:r>
            <w:r w:rsidR="003F3B45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Aportar a l’Annex 1 d’aquest document o com a document adjunt</w:t>
            </w:r>
            <w:r w:rsidR="003F3B45"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.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DEF0CF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9C8FF28" w14:textId="593CC941" w:rsidR="002A7A7D" w:rsidRPr="00354FA9" w:rsidRDefault="002A7A7D" w:rsidP="002A7A7D">
            <w:pPr>
              <w:jc w:val="both"/>
              <w:rPr>
                <w:color w:val="auto"/>
              </w:rPr>
            </w:pPr>
          </w:p>
        </w:tc>
      </w:tr>
      <w:tr w:rsidR="002A7A7D" w:rsidRPr="00354FA9" w14:paraId="4FED3AFD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F20CE9" w14:textId="77777777" w:rsidR="002A7A7D" w:rsidRPr="00354FA9" w:rsidRDefault="002A7A7D" w:rsidP="002A7A7D">
            <w:pPr>
              <w:ind w:right="442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Ubicació de l’electrodomèstic dins l’establiment d’allotjament turístic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EBE2" w14:textId="77777777" w:rsidR="002A7A7D" w:rsidRPr="00354FA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5B972181" w14:textId="77777777" w:rsidR="002A7A7D" w:rsidRPr="00354FA9" w:rsidRDefault="002A7A7D" w:rsidP="002A7A7D">
            <w:pPr>
              <w:jc w:val="both"/>
              <w:rPr>
                <w:color w:val="auto"/>
              </w:rPr>
            </w:pPr>
          </w:p>
        </w:tc>
      </w:tr>
      <w:tr w:rsidR="002A7A7D" w:rsidRPr="00354FA9" w14:paraId="463607ED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FCCFAE" w14:textId="0D64A7FA" w:rsidR="002A7A7D" w:rsidRPr="00354FA9" w:rsidRDefault="002A7A7D" w:rsidP="002A7A7D">
            <w:pPr>
              <w:ind w:right="1318"/>
              <w:rPr>
                <w:color w:val="auto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Classe d’eficiència </w:t>
            </w:r>
            <w:r>
              <w:rPr>
                <w:rFonts w:ascii="Arial" w:eastAsia="Arial" w:hAnsi="Arial" w:cs="Arial"/>
                <w:color w:val="auto"/>
                <w:sz w:val="20"/>
              </w:rPr>
              <w:t>energètica</w:t>
            </w:r>
            <w:r w:rsidR="00030299">
              <w:rPr>
                <w:rFonts w:ascii="Arial" w:eastAsia="Arial" w:hAnsi="Arial" w:cs="Arial"/>
                <w:color w:val="auto"/>
                <w:sz w:val="20"/>
              </w:rPr>
              <w:t xml:space="preserve"> (lletra)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B822E6" w14:textId="77777777" w:rsidR="002A7A7D" w:rsidRDefault="002A7A7D" w:rsidP="002A7A7D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A63452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461F9F7B" w14:textId="77777777" w:rsidR="002A7A7D" w:rsidRPr="00354FA9" w:rsidRDefault="002A7A7D" w:rsidP="002A7A7D">
            <w:pPr>
              <w:jc w:val="both"/>
              <w:rPr>
                <w:color w:val="auto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Només pot ser lletra A</w:t>
            </w: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.</w:t>
            </w:r>
          </w:p>
        </w:tc>
      </w:tr>
      <w:tr w:rsidR="002A7A7D" w:rsidRPr="00354FA9" w14:paraId="55C27C8D" w14:textId="77777777" w:rsidTr="004E15B9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EB90" w14:textId="77777777" w:rsidR="002A7A7D" w:rsidRPr="00A63452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Consum energètic per any o per 100 cicles d’ús</w:t>
            </w:r>
          </w:p>
          <w:p w14:paraId="668BAC55" w14:textId="77777777" w:rsidR="002A7A7D" w:rsidRDefault="002A7A7D" w:rsidP="002A7A7D">
            <w:pPr>
              <w:ind w:right="1153"/>
              <w:rPr>
                <w:rFonts w:ascii="Arial" w:eastAsia="Arial" w:hAnsi="Arial" w:cs="Arial"/>
                <w:color w:val="auto"/>
                <w:sz w:val="20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(kWh/any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per a frigorífics)</w:t>
            </w:r>
          </w:p>
          <w:p w14:paraId="175F1B7D" w14:textId="77777777" w:rsidR="002A7A7D" w:rsidRPr="00354FA9" w:rsidRDefault="002A7A7D" w:rsidP="002A7A7D">
            <w:pPr>
              <w:ind w:right="1153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(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kWh </w:t>
            </w:r>
            <w:r>
              <w:rPr>
                <w:rFonts w:ascii="Arial" w:eastAsia="Arial" w:hAnsi="Arial" w:cs="Arial"/>
                <w:color w:val="auto"/>
                <w:sz w:val="20"/>
              </w:rPr>
              <w:t>cada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 100 cicles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per a rentaplats, rentadores o assecadores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>)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3F63" w14:textId="77777777" w:rsidR="002A7A7D" w:rsidRPr="00354FA9" w:rsidRDefault="002A7A7D" w:rsidP="002A7A7D">
            <w:pPr>
              <w:jc w:val="both"/>
              <w:rPr>
                <w:color w:val="auto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A63452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</w:tbl>
    <w:p w14:paraId="213100EB" w14:textId="762FECE6" w:rsidR="00256D5C" w:rsidRDefault="00256D5C" w:rsidP="004E15B9"/>
    <w:p w14:paraId="27A02BAB" w14:textId="415AA5AC" w:rsidR="002D3980" w:rsidRDefault="002D3980">
      <w:r>
        <w:br w:type="page"/>
      </w:r>
    </w:p>
    <w:p w14:paraId="4D9282B6" w14:textId="77777777" w:rsidR="0094587E" w:rsidRDefault="0094587E" w:rsidP="004E15B9"/>
    <w:tbl>
      <w:tblPr>
        <w:tblStyle w:val="TableGrid"/>
        <w:tblW w:w="8505" w:type="dxa"/>
        <w:tblInd w:w="-5" w:type="dxa"/>
        <w:tblCellMar>
          <w:top w:w="9" w:type="dxa"/>
          <w:left w:w="106" w:type="dxa"/>
          <w:right w:w="76" w:type="dxa"/>
        </w:tblCellMar>
        <w:tblLook w:val="04A0" w:firstRow="1" w:lastRow="0" w:firstColumn="1" w:lastColumn="0" w:noHBand="0" w:noVBand="1"/>
        <w:tblCaption w:val="Dades calculades pel total d'electrodomèstics substituïts"/>
        <w:tblDescription w:val="Taula on afegir les dades energètiques calculades pel total dels electrodomèstics que es volen substituir."/>
      </w:tblPr>
      <w:tblGrid>
        <w:gridCol w:w="5535"/>
        <w:gridCol w:w="2970"/>
      </w:tblGrid>
      <w:tr w:rsidR="003A3291" w:rsidRPr="003A3291" w14:paraId="59EBFD67" w14:textId="77777777" w:rsidTr="002A7A7D">
        <w:trPr>
          <w:cantSplit/>
          <w:trHeight w:val="567"/>
          <w:tblHeader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D0D16" w14:textId="6A97C1B9" w:rsidR="003A3291" w:rsidRPr="004E15B9" w:rsidRDefault="003A3291" w:rsidP="00B873DA">
            <w:pPr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b/>
                <w:color w:val="auto"/>
                <w:sz w:val="20"/>
              </w:rPr>
              <w:t>DADES CALCULADES</w:t>
            </w:r>
            <w:r>
              <w:rPr>
                <w:rFonts w:ascii="Arial" w:eastAsia="Arial" w:hAnsi="Arial" w:cs="Arial"/>
                <w:b/>
                <w:color w:val="auto"/>
                <w:sz w:val="20"/>
              </w:rPr>
              <w:t xml:space="preserve"> PEL TOTAL D’ELECTRODOMÈSTICS SUBSTITUÏTS</w:t>
            </w:r>
          </w:p>
        </w:tc>
      </w:tr>
      <w:tr w:rsidR="006F3958" w:rsidRPr="003A3291" w14:paraId="7D1B9E6B" w14:textId="77777777" w:rsidTr="002A7A7D">
        <w:trPr>
          <w:cantSplit/>
          <w:trHeight w:val="567"/>
          <w:tblHeader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078EB" w14:textId="7BB6FB01" w:rsidR="006F3958" w:rsidRPr="006F3958" w:rsidRDefault="006F3958" w:rsidP="00B873DA">
            <w:pPr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6F3958">
              <w:rPr>
                <w:rFonts w:ascii="Arial" w:eastAsia="Arial" w:hAnsi="Arial" w:cs="Arial"/>
                <w:b/>
                <w:color w:val="auto"/>
                <w:sz w:val="20"/>
              </w:rPr>
              <w:t>FRIGORÍFICS O SIMILARS</w:t>
            </w:r>
          </w:p>
        </w:tc>
      </w:tr>
      <w:tr w:rsidR="003A3291" w:rsidRPr="00354FA9" w14:paraId="41507C58" w14:textId="77777777" w:rsidTr="003C19FC">
        <w:trPr>
          <w:trHeight w:val="56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2E5C" w14:textId="6FF0B2A2" w:rsidR="003A3291" w:rsidRPr="004E15B9" w:rsidRDefault="006F3958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P</w:t>
            </w:r>
            <w:r w:rsidR="003A3291">
              <w:rPr>
                <w:rFonts w:ascii="Arial" w:eastAsia="Arial" w:hAnsi="Arial" w:cs="Arial"/>
                <w:color w:val="auto"/>
                <w:sz w:val="20"/>
              </w:rPr>
              <w:t xml:space="preserve">revisió de l’estalvi de </w:t>
            </w:r>
            <w:r w:rsidR="001F7F1B">
              <w:rPr>
                <w:rFonts w:ascii="Arial" w:eastAsia="Arial" w:hAnsi="Arial" w:cs="Arial"/>
                <w:color w:val="auto"/>
                <w:sz w:val="20"/>
              </w:rPr>
              <w:t>c</w:t>
            </w:r>
            <w:r w:rsidR="001F7F1B" w:rsidRPr="00A63452">
              <w:rPr>
                <w:rFonts w:ascii="Arial" w:eastAsia="Arial" w:hAnsi="Arial" w:cs="Arial"/>
                <w:color w:val="auto"/>
                <w:sz w:val="20"/>
              </w:rPr>
              <w:t xml:space="preserve">onsum energètic per </w:t>
            </w:r>
            <w:r w:rsidR="001F7F1B">
              <w:rPr>
                <w:rFonts w:ascii="Arial" w:eastAsia="Arial" w:hAnsi="Arial" w:cs="Arial"/>
                <w:color w:val="auto"/>
                <w:sz w:val="20"/>
              </w:rPr>
              <w:t xml:space="preserve">any </w:t>
            </w:r>
            <w:r w:rsidR="001F7F1B" w:rsidRPr="00A63452">
              <w:rPr>
                <w:rFonts w:ascii="Arial" w:eastAsia="Arial" w:hAnsi="Arial" w:cs="Arial"/>
                <w:color w:val="auto"/>
                <w:sz w:val="20"/>
              </w:rPr>
              <w:t>(kWh/any</w:t>
            </w:r>
            <w:r w:rsidR="001F7F1B">
              <w:rPr>
                <w:rFonts w:ascii="Arial" w:eastAsia="Arial" w:hAnsi="Arial" w:cs="Arial"/>
                <w:color w:val="auto"/>
                <w:sz w:val="20"/>
              </w:rPr>
              <w:t>)</w:t>
            </w:r>
            <w:r w:rsidR="003A3291" w:rsidRPr="004E15B9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48DA" w14:textId="144F6B96" w:rsidR="000F0954" w:rsidRDefault="000F0954">
            <w:pPr>
              <w:jc w:val="both"/>
              <w:rPr>
                <w:color w:val="auto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A63452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aquesta tipologia d’electrodomèstic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33543A61" w14:textId="02DB3BA2" w:rsidR="003A3291" w:rsidRPr="00354FA9" w:rsidRDefault="003A3291">
            <w:pPr>
              <w:jc w:val="both"/>
              <w:rPr>
                <w:i/>
                <w:color w:val="auto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 w:rsidR="00973DCF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0</w:t>
            </w:r>
            <w:r w:rsidR="003F3B45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kWh/any.</w:t>
            </w:r>
          </w:p>
        </w:tc>
      </w:tr>
      <w:tr w:rsidR="00A30D05" w:rsidRPr="00354FA9" w14:paraId="07314C97" w14:textId="77777777" w:rsidTr="003C19FC">
        <w:trPr>
          <w:trHeight w:val="56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28FD" w14:textId="79557088" w:rsidR="00B74F31" w:rsidRPr="00A720F3" w:rsidRDefault="006F3958" w:rsidP="00B74F31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A720F3">
              <w:rPr>
                <w:rFonts w:ascii="Arial" w:eastAsia="Arial" w:hAnsi="Arial" w:cs="Arial"/>
                <w:color w:val="auto"/>
                <w:sz w:val="20"/>
              </w:rPr>
              <w:t>P</w:t>
            </w:r>
            <w:r w:rsidR="00A30D05" w:rsidRPr="00A720F3">
              <w:rPr>
                <w:rFonts w:ascii="Arial" w:eastAsia="Arial" w:hAnsi="Arial" w:cs="Arial"/>
                <w:color w:val="auto"/>
                <w:sz w:val="20"/>
              </w:rPr>
              <w:t>revisió de les emissions de CO</w:t>
            </w:r>
            <w:r w:rsidR="00A30D05" w:rsidRPr="00A720F3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="00A30D05" w:rsidRPr="00A720F3">
              <w:rPr>
                <w:rFonts w:ascii="Arial" w:eastAsia="Arial" w:hAnsi="Arial" w:cs="Arial"/>
                <w:color w:val="auto"/>
                <w:sz w:val="20"/>
              </w:rPr>
              <w:t xml:space="preserve"> evitades</w:t>
            </w:r>
            <w:r w:rsidR="00B74F31" w:rsidRPr="00A720F3">
              <w:rPr>
                <w:rFonts w:ascii="Arial" w:eastAsia="Arial" w:hAnsi="Arial" w:cs="Arial"/>
                <w:color w:val="auto"/>
                <w:sz w:val="20"/>
              </w:rPr>
              <w:t xml:space="preserve"> degut</w:t>
            </w:r>
            <w:r w:rsidR="00A30D05" w:rsidRPr="00A720F3">
              <w:rPr>
                <w:rFonts w:ascii="Arial" w:eastAsia="Arial" w:hAnsi="Arial" w:cs="Arial"/>
                <w:color w:val="auto"/>
                <w:sz w:val="20"/>
              </w:rPr>
              <w:t xml:space="preserve"> a l’estalvi de consum energètic (</w:t>
            </w:r>
            <w:r w:rsidR="00B74F31" w:rsidRPr="00A720F3">
              <w:rPr>
                <w:rFonts w:ascii="Arial" w:eastAsia="Arial" w:hAnsi="Arial" w:cs="Arial"/>
                <w:color w:val="auto"/>
                <w:sz w:val="20"/>
              </w:rPr>
              <w:t>kg</w:t>
            </w:r>
            <w:r w:rsidR="00A30D05" w:rsidRPr="00A720F3">
              <w:rPr>
                <w:rFonts w:ascii="Arial" w:eastAsia="Arial" w:hAnsi="Arial" w:cs="Arial"/>
                <w:color w:val="auto"/>
                <w:sz w:val="20"/>
              </w:rPr>
              <w:t xml:space="preserve"> CO</w:t>
            </w:r>
            <w:r w:rsidR="00A30D05" w:rsidRPr="00A720F3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="00973DCF" w:rsidRPr="00A720F3">
              <w:rPr>
                <w:rFonts w:ascii="Arial" w:eastAsia="Arial" w:hAnsi="Arial" w:cs="Arial"/>
                <w:color w:val="auto"/>
                <w:sz w:val="20"/>
              </w:rPr>
              <w:t>eq</w:t>
            </w:r>
            <w:r w:rsidR="00A30D05" w:rsidRPr="00A720F3">
              <w:rPr>
                <w:rFonts w:ascii="Arial" w:eastAsia="Arial" w:hAnsi="Arial" w:cs="Arial"/>
                <w:color w:val="auto"/>
                <w:sz w:val="20"/>
              </w:rPr>
              <w:t xml:space="preserve">/any). </w:t>
            </w:r>
            <w:r w:rsidR="00B74F31" w:rsidRPr="00A720F3">
              <w:rPr>
                <w:rFonts w:ascii="Arial" w:eastAsia="Arial" w:hAnsi="Arial" w:cs="Arial"/>
                <w:color w:val="auto"/>
                <w:sz w:val="20"/>
              </w:rPr>
              <w:t xml:space="preserve">Aquest valor es calcula </w:t>
            </w:r>
            <w:r w:rsidR="007109C9" w:rsidRPr="00A720F3">
              <w:rPr>
                <w:rFonts w:ascii="Arial" w:eastAsia="Arial" w:hAnsi="Arial" w:cs="Arial"/>
                <w:color w:val="auto"/>
                <w:sz w:val="20"/>
              </w:rPr>
              <w:t>amb la fórmula següent</w:t>
            </w:r>
            <w:r w:rsidR="00B873DA" w:rsidRPr="00A720F3">
              <w:rPr>
                <w:rStyle w:val="Refernciadenotaapeudepgina"/>
                <w:rFonts w:ascii="Arial" w:eastAsia="Arial" w:hAnsi="Arial" w:cs="Arial"/>
                <w:color w:val="auto"/>
                <w:sz w:val="20"/>
              </w:rPr>
              <w:footnoteReference w:id="3"/>
            </w:r>
            <w:r w:rsidR="00B74F31" w:rsidRPr="00A720F3"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4CF1D242" w14:textId="77777777" w:rsidR="00132A7B" w:rsidRPr="00A720F3" w:rsidRDefault="00132A7B" w:rsidP="00B74F31">
            <w:pPr>
              <w:jc w:val="both"/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</w:p>
          <w:p w14:paraId="5AC14FF2" w14:textId="2000776A" w:rsidR="00B74F31" w:rsidRPr="00A720F3" w:rsidRDefault="00B74F31" w:rsidP="00B74F31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A720F3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Emissions </w:t>
            </w:r>
            <w:r w:rsidR="007109C9" w:rsidRPr="00A720F3">
              <w:rPr>
                <w:rFonts w:ascii="Arial" w:hAnsi="Arial" w:cs="Arial"/>
                <w:i/>
                <w:color w:val="auto"/>
                <w:sz w:val="20"/>
                <w:szCs w:val="20"/>
              </w:rPr>
              <w:t>CO</w:t>
            </w:r>
            <w:r w:rsidR="007109C9" w:rsidRPr="00A720F3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A720F3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previst del consum energètic (kg CO</w:t>
            </w:r>
            <w:r w:rsidRPr="00A720F3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A720F3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eq/any) = </w:t>
            </w:r>
          </w:p>
          <w:p w14:paraId="4524E00A" w14:textId="27D39A97" w:rsidR="00B74F31" w:rsidRPr="00A720F3" w:rsidRDefault="00B74F31" w:rsidP="00B74F31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A720F3">
              <w:rPr>
                <w:rFonts w:ascii="Arial" w:hAnsi="Arial" w:cs="Arial"/>
                <w:i/>
                <w:color w:val="auto"/>
                <w:sz w:val="20"/>
                <w:szCs w:val="20"/>
              </w:rPr>
              <w:t>Estalvi de consum elèctric (kWh/any) x 0,260 (kg CO</w:t>
            </w:r>
            <w:r w:rsidRPr="00A720F3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A720F3">
              <w:rPr>
                <w:rFonts w:ascii="Arial" w:hAnsi="Arial" w:cs="Arial"/>
                <w:i/>
                <w:color w:val="auto"/>
                <w:sz w:val="20"/>
                <w:szCs w:val="20"/>
              </w:rPr>
              <w:t>eq/kWh)</w:t>
            </w:r>
          </w:p>
          <w:p w14:paraId="5B6355FD" w14:textId="48DA87B2" w:rsidR="00A30D05" w:rsidRPr="00A720F3" w:rsidRDefault="00A30D05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519A" w14:textId="77777777" w:rsidR="000F0954" w:rsidRPr="00A720F3" w:rsidRDefault="000F0954" w:rsidP="000F0954">
            <w:pPr>
              <w:jc w:val="both"/>
              <w:rPr>
                <w:color w:val="auto"/>
              </w:rPr>
            </w:pPr>
            <w:r w:rsidRPr="00A720F3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A720F3">
              <w:rPr>
                <w:rFonts w:ascii="Arial" w:eastAsia="Arial" w:hAnsi="Arial" w:cs="Arial"/>
                <w:i/>
                <w:color w:val="auto"/>
                <w:sz w:val="20"/>
              </w:rPr>
              <w:t>Obligatori per aquesta tipologia d’electrodomèstic</w:t>
            </w:r>
            <w:r w:rsidRPr="00A720F3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CE6A414" w14:textId="1D8076F2" w:rsidR="00A30D05" w:rsidRPr="00A720F3" w:rsidRDefault="00A30D05" w:rsidP="00A30D0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A720F3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 w:rsidR="00973DCF" w:rsidRPr="00A720F3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 w:rsidRPr="00A720F3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0</w:t>
            </w:r>
            <w:r w:rsidR="00973DCF" w:rsidRPr="00A720F3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 w:rsidR="00973DCF" w:rsidRPr="00A720F3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kg CO</w:t>
            </w:r>
            <w:r w:rsidR="00973DCF" w:rsidRPr="00A720F3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  <w:vertAlign w:val="subscript"/>
              </w:rPr>
              <w:t>2</w:t>
            </w:r>
            <w:r w:rsidR="00973DCF" w:rsidRPr="00A720F3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eq/any</w:t>
            </w:r>
            <w:r w:rsidR="003F3B45" w:rsidRPr="00A720F3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.</w:t>
            </w:r>
          </w:p>
        </w:tc>
      </w:tr>
      <w:tr w:rsidR="002D3980" w:rsidRPr="00354FA9" w14:paraId="63A0F200" w14:textId="77777777" w:rsidTr="002D3980">
        <w:trPr>
          <w:trHeight w:val="567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559A" w14:textId="3CAA4E6A" w:rsidR="002D3980" w:rsidRPr="00A63452" w:rsidRDefault="002D3980" w:rsidP="000F0954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AF79AD">
              <w:rPr>
                <w:rFonts w:ascii="Arial" w:eastAsia="Arial" w:hAnsi="Arial" w:cs="Arial"/>
                <w:b/>
                <w:color w:val="auto"/>
                <w:sz w:val="20"/>
              </w:rPr>
              <w:t>RENTAPLATS, RENTADORES O ASSECADORES</w:t>
            </w:r>
          </w:p>
        </w:tc>
      </w:tr>
      <w:tr w:rsidR="003A3291" w:rsidRPr="00354FA9" w14:paraId="61908AD1" w14:textId="77777777" w:rsidTr="003C19FC">
        <w:trPr>
          <w:trHeight w:val="56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2565" w14:textId="6D626096" w:rsidR="003A3291" w:rsidRPr="00354FA9" w:rsidRDefault="006F3958">
            <w:pPr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P</w:t>
            </w:r>
            <w:r w:rsidR="001F7F1B">
              <w:rPr>
                <w:rFonts w:ascii="Arial" w:eastAsia="Arial" w:hAnsi="Arial" w:cs="Arial"/>
                <w:color w:val="auto"/>
                <w:sz w:val="20"/>
              </w:rPr>
              <w:t>revisió de l’estalvi de c</w:t>
            </w:r>
            <w:r w:rsidR="001F7F1B" w:rsidRPr="00A63452">
              <w:rPr>
                <w:rFonts w:ascii="Arial" w:eastAsia="Arial" w:hAnsi="Arial" w:cs="Arial"/>
                <w:color w:val="auto"/>
                <w:sz w:val="20"/>
              </w:rPr>
              <w:t xml:space="preserve">onsum energètic per </w:t>
            </w:r>
            <w:r w:rsidR="001F7F1B">
              <w:rPr>
                <w:rFonts w:ascii="Arial" w:eastAsia="Arial" w:hAnsi="Arial" w:cs="Arial"/>
                <w:color w:val="auto"/>
                <w:sz w:val="20"/>
              </w:rPr>
              <w:t xml:space="preserve">any </w:t>
            </w:r>
            <w:r w:rsidR="001F7F1B" w:rsidRPr="00A63452">
              <w:rPr>
                <w:rFonts w:ascii="Arial" w:eastAsia="Arial" w:hAnsi="Arial" w:cs="Arial"/>
                <w:color w:val="auto"/>
                <w:sz w:val="20"/>
              </w:rPr>
              <w:t xml:space="preserve">(kWh </w:t>
            </w:r>
            <w:r w:rsidR="001F7F1B">
              <w:rPr>
                <w:rFonts w:ascii="Arial" w:eastAsia="Arial" w:hAnsi="Arial" w:cs="Arial"/>
                <w:color w:val="auto"/>
                <w:sz w:val="20"/>
              </w:rPr>
              <w:t>cada</w:t>
            </w:r>
            <w:r w:rsidR="001F7F1B" w:rsidRPr="00A63452">
              <w:rPr>
                <w:rFonts w:ascii="Arial" w:eastAsia="Arial" w:hAnsi="Arial" w:cs="Arial"/>
                <w:color w:val="auto"/>
                <w:sz w:val="20"/>
              </w:rPr>
              <w:t xml:space="preserve"> 100 cicles</w:t>
            </w:r>
            <w:r w:rsidR="001F7F1B">
              <w:rPr>
                <w:rFonts w:ascii="Arial" w:eastAsia="Arial" w:hAnsi="Arial" w:cs="Arial"/>
                <w:color w:val="auto"/>
                <w:sz w:val="20"/>
              </w:rPr>
              <w:t>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B5EE" w14:textId="77777777" w:rsidR="000F0954" w:rsidRDefault="000F0954" w:rsidP="000F0954">
            <w:pPr>
              <w:jc w:val="both"/>
              <w:rPr>
                <w:color w:val="auto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A63452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aquesta tipologia d’electrodomèstic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279D88A9" w14:textId="736E0C26" w:rsidR="003A3291" w:rsidRPr="00354FA9" w:rsidRDefault="001F7F1B" w:rsidP="001F7F1B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 w:rsidR="00973DCF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0</w:t>
            </w:r>
            <w:r w:rsidR="003F3B45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kWh/100 cicles.</w:t>
            </w:r>
          </w:p>
        </w:tc>
      </w:tr>
      <w:tr w:rsidR="00B74F31" w:rsidRPr="00354FA9" w14:paraId="41D673EA" w14:textId="77777777" w:rsidTr="003C19FC">
        <w:trPr>
          <w:trHeight w:val="56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0546" w14:textId="1FB75696" w:rsidR="00B74F31" w:rsidRPr="00AF79AD" w:rsidRDefault="006F3958" w:rsidP="00B74F31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AF79AD">
              <w:rPr>
                <w:rFonts w:ascii="Arial" w:eastAsia="Arial" w:hAnsi="Arial" w:cs="Arial"/>
                <w:color w:val="auto"/>
                <w:sz w:val="20"/>
              </w:rPr>
              <w:t>P</w:t>
            </w:r>
            <w:r w:rsidR="00B74F31" w:rsidRPr="00AF79AD">
              <w:rPr>
                <w:rFonts w:ascii="Arial" w:eastAsia="Arial" w:hAnsi="Arial" w:cs="Arial"/>
                <w:color w:val="auto"/>
                <w:sz w:val="20"/>
              </w:rPr>
              <w:t>revisió de les emissions de CO</w:t>
            </w:r>
            <w:r w:rsidR="00B74F31" w:rsidRPr="00AF79AD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="00B74F31" w:rsidRPr="00AF79AD">
              <w:rPr>
                <w:rFonts w:ascii="Arial" w:eastAsia="Arial" w:hAnsi="Arial" w:cs="Arial"/>
                <w:color w:val="auto"/>
                <w:sz w:val="20"/>
              </w:rPr>
              <w:t xml:space="preserve"> evitades degut a l’estalvi de consum energètic (kg CO</w:t>
            </w:r>
            <w:r w:rsidR="00B74F31" w:rsidRPr="00AF79AD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="00973DCF" w:rsidRPr="00AF79AD">
              <w:rPr>
                <w:rFonts w:ascii="Arial" w:eastAsia="Arial" w:hAnsi="Arial" w:cs="Arial"/>
                <w:color w:val="auto"/>
                <w:sz w:val="20"/>
              </w:rPr>
              <w:t>eq</w:t>
            </w:r>
            <w:r w:rsidR="00B74F31" w:rsidRPr="00AF79AD">
              <w:rPr>
                <w:rFonts w:ascii="Arial" w:eastAsia="Arial" w:hAnsi="Arial" w:cs="Arial"/>
                <w:color w:val="auto"/>
                <w:sz w:val="20"/>
              </w:rPr>
              <w:t xml:space="preserve">/any). Aquest valor es calcula </w:t>
            </w:r>
            <w:r w:rsidR="007109C9" w:rsidRPr="00AF79AD">
              <w:rPr>
                <w:rFonts w:ascii="Arial" w:eastAsia="Arial" w:hAnsi="Arial" w:cs="Arial"/>
                <w:color w:val="auto"/>
                <w:sz w:val="20"/>
              </w:rPr>
              <w:t>amb la fórmula següent</w:t>
            </w:r>
            <w:r w:rsidR="00B74F31" w:rsidRPr="00AF79AD"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31D26ECF" w14:textId="77777777" w:rsidR="00132A7B" w:rsidRPr="00AF79AD" w:rsidRDefault="00132A7B" w:rsidP="00B74F31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30F031A3" w14:textId="1F6CB504" w:rsidR="00B74F31" w:rsidRPr="00AF79AD" w:rsidRDefault="00B74F31" w:rsidP="00B74F31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AF79AD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Emissions </w:t>
            </w:r>
            <w:r w:rsidR="007109C9" w:rsidRPr="00AF79AD">
              <w:rPr>
                <w:rFonts w:ascii="Arial" w:hAnsi="Arial" w:cs="Arial"/>
                <w:i/>
                <w:color w:val="auto"/>
                <w:sz w:val="20"/>
                <w:szCs w:val="20"/>
              </w:rPr>
              <w:t>CO</w:t>
            </w:r>
            <w:r w:rsidR="007109C9" w:rsidRPr="00AF79AD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="007109C9" w:rsidRPr="00AF79AD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</w:t>
            </w:r>
            <w:r w:rsidRPr="00AF79AD">
              <w:rPr>
                <w:rFonts w:ascii="Arial" w:hAnsi="Arial" w:cs="Arial"/>
                <w:i/>
                <w:color w:val="auto"/>
                <w:sz w:val="20"/>
                <w:szCs w:val="20"/>
              </w:rPr>
              <w:t>evitades degut a l’estalvi previst del consum energètic (kg CO</w:t>
            </w:r>
            <w:r w:rsidRPr="00AF79AD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AF79AD">
              <w:rPr>
                <w:rFonts w:ascii="Arial" w:hAnsi="Arial" w:cs="Arial"/>
                <w:i/>
                <w:color w:val="auto"/>
                <w:sz w:val="20"/>
                <w:szCs w:val="20"/>
              </w:rPr>
              <w:t>eq/100 cicles) =</w:t>
            </w:r>
          </w:p>
          <w:p w14:paraId="09AD0093" w14:textId="159A747F" w:rsidR="00B74F31" w:rsidRPr="00AF79AD" w:rsidRDefault="00B74F31" w:rsidP="00B74F31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AF79AD">
              <w:rPr>
                <w:rFonts w:ascii="Arial" w:hAnsi="Arial" w:cs="Arial"/>
                <w:i/>
                <w:color w:val="auto"/>
                <w:sz w:val="20"/>
                <w:szCs w:val="20"/>
              </w:rPr>
              <w:t>Estalvi de consum elèctric (kWh/100 cicles) x 0,260 (kg CO</w:t>
            </w:r>
            <w:r w:rsidRPr="00AF79AD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AF79AD">
              <w:rPr>
                <w:rFonts w:ascii="Arial" w:hAnsi="Arial" w:cs="Arial"/>
                <w:i/>
                <w:color w:val="auto"/>
                <w:sz w:val="20"/>
                <w:szCs w:val="20"/>
              </w:rPr>
              <w:t>eq/kWh)</w:t>
            </w:r>
          </w:p>
          <w:p w14:paraId="6003F2CB" w14:textId="77777777" w:rsidR="00B74F31" w:rsidRPr="00AF79AD" w:rsidRDefault="00B74F31" w:rsidP="00B74F31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7D59" w14:textId="43D0172B" w:rsidR="00973DCF" w:rsidRPr="00354FA9" w:rsidRDefault="00973DCF" w:rsidP="00973DCF">
            <w:pPr>
              <w:jc w:val="both"/>
              <w:rPr>
                <w:color w:val="auto"/>
              </w:rPr>
            </w:pPr>
          </w:p>
          <w:p w14:paraId="068E764E" w14:textId="77777777" w:rsidR="000F0954" w:rsidRDefault="000F0954" w:rsidP="000F0954">
            <w:pPr>
              <w:jc w:val="both"/>
              <w:rPr>
                <w:color w:val="auto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A63452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aquesta tipologia d’electrodomèstic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1286361B" w14:textId="00991D1F" w:rsidR="00B74F31" w:rsidRPr="00354FA9" w:rsidRDefault="00973DCF" w:rsidP="00973DC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kg </w:t>
            </w:r>
            <w:r w:rsidRPr="00F93D55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CO</w:t>
            </w:r>
            <w:r w:rsidRPr="001970CF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eq/100 cicles</w:t>
            </w:r>
            <w:r w:rsidR="003F3B45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.</w:t>
            </w:r>
          </w:p>
        </w:tc>
      </w:tr>
    </w:tbl>
    <w:p w14:paraId="012A6273" w14:textId="77777777" w:rsidR="00654952" w:rsidRDefault="00654952" w:rsidP="00654952">
      <w:pPr>
        <w:spacing w:after="196"/>
        <w:jc w:val="both"/>
      </w:pPr>
    </w:p>
    <w:p w14:paraId="520F862E" w14:textId="57817868" w:rsidR="00771C8F" w:rsidRPr="003B3A82" w:rsidRDefault="003B3A82">
      <w:pPr>
        <w:pStyle w:val="Ttol2"/>
        <w:ind w:left="0"/>
        <w:rPr>
          <w:u w:val="none"/>
        </w:rPr>
      </w:pPr>
      <w:r w:rsidRPr="003B3A82">
        <w:rPr>
          <w:u w:val="none"/>
        </w:rPr>
        <w:br w:type="page"/>
      </w:r>
      <w:bookmarkStart w:id="6" w:name="_Toc198293782"/>
      <w:r w:rsidR="00771C8F" w:rsidRPr="003B3A82">
        <w:rPr>
          <w:u w:val="none"/>
        </w:rPr>
        <w:lastRenderedPageBreak/>
        <w:t>Tipologia d’actuació A2. Autoconsum amb plaques solars fotovoltaiques</w:t>
      </w:r>
      <w:bookmarkEnd w:id="6"/>
    </w:p>
    <w:p w14:paraId="389B7997" w14:textId="77777777" w:rsidR="00A86230" w:rsidRPr="00A24786" w:rsidRDefault="00A86230" w:rsidP="00A86230">
      <w:pPr>
        <w:spacing w:after="4" w:line="250" w:lineRule="auto"/>
        <w:ind w:left="-5" w:right="5" w:hanging="10"/>
        <w:jc w:val="both"/>
        <w:rPr>
          <w:color w:val="auto"/>
          <w:u w:val="single"/>
        </w:rPr>
      </w:pPr>
      <w:r w:rsidRPr="00A24786">
        <w:rPr>
          <w:rFonts w:ascii="Arial" w:eastAsia="Arial" w:hAnsi="Arial" w:cs="Arial"/>
          <w:color w:val="auto"/>
          <w:u w:val="single"/>
        </w:rPr>
        <w:t>Descripció de les actuacions previstes</w:t>
      </w:r>
    </w:p>
    <w:p w14:paraId="3F9463DB" w14:textId="77777777" w:rsidR="00A86230" w:rsidRPr="00A24786" w:rsidRDefault="00A86230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39A25505" w14:textId="18738735" w:rsidR="00936EEA" w:rsidRDefault="00936EEA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Descriviu detalladament la solució tècnica prevista</w:t>
      </w:r>
      <w:r w:rsidR="00B56FF5">
        <w:rPr>
          <w:rFonts w:ascii="Arial" w:hAnsi="Arial" w:cs="Arial"/>
          <w:i/>
          <w:color w:val="808080" w:themeColor="background1" w:themeShade="80"/>
        </w:rPr>
        <w:t xml:space="preserve">. Es recomana tenir en consideració l’establert a l’Apartat A2 </w:t>
      </w:r>
      <w:r w:rsidR="001C7A8C">
        <w:rPr>
          <w:rFonts w:ascii="Arial" w:hAnsi="Arial" w:cs="Arial"/>
          <w:i/>
          <w:color w:val="808080" w:themeColor="background1" w:themeShade="80"/>
        </w:rPr>
        <w:t xml:space="preserve">de l’Annex 3 i als </w:t>
      </w:r>
      <w:r w:rsidR="00B56FF5">
        <w:rPr>
          <w:rFonts w:ascii="Arial" w:hAnsi="Arial" w:cs="Arial"/>
          <w:i/>
          <w:color w:val="808080" w:themeColor="background1" w:themeShade="80"/>
        </w:rPr>
        <w:t>Apartat</w:t>
      </w:r>
      <w:r w:rsidR="001C7A8C">
        <w:rPr>
          <w:rFonts w:ascii="Arial" w:hAnsi="Arial" w:cs="Arial"/>
          <w:i/>
          <w:color w:val="808080" w:themeColor="background1" w:themeShade="80"/>
        </w:rPr>
        <w:t>s</w:t>
      </w:r>
      <w:r w:rsidR="00B56FF5">
        <w:rPr>
          <w:rFonts w:ascii="Arial" w:hAnsi="Arial" w:cs="Arial"/>
          <w:i/>
          <w:color w:val="808080" w:themeColor="background1" w:themeShade="80"/>
        </w:rPr>
        <w:t xml:space="preserve"> 10.3 i 13 </w:t>
      </w:r>
      <w:r w:rsidR="00723118">
        <w:rPr>
          <w:rFonts w:ascii="Arial" w:hAnsi="Arial" w:cs="Arial"/>
          <w:i/>
          <w:color w:val="808080" w:themeColor="background1" w:themeShade="80"/>
        </w:rPr>
        <w:t xml:space="preserve">de l’Annex 1 </w:t>
      </w:r>
      <w:r w:rsidR="00B56FF5">
        <w:rPr>
          <w:rFonts w:ascii="Arial" w:hAnsi="Arial" w:cs="Arial"/>
          <w:i/>
          <w:color w:val="808080" w:themeColor="background1" w:themeShade="80"/>
        </w:rPr>
        <w:t>de l’Ordre de Bases</w:t>
      </w:r>
      <w:r w:rsidR="00E1286A">
        <w:rPr>
          <w:rFonts w:ascii="Arial" w:hAnsi="Arial" w:cs="Arial"/>
          <w:i/>
          <w:color w:val="808080" w:themeColor="background1" w:themeShade="80"/>
        </w:rPr>
        <w:t>.</w:t>
      </w:r>
    </w:p>
    <w:p w14:paraId="55FFF1F6" w14:textId="56F25CDB" w:rsidR="009E1026" w:rsidRDefault="009E1026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AE12C61" w14:textId="07A329DE" w:rsidR="009E1026" w:rsidRDefault="00BB0355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Cal entregar e</w:t>
      </w:r>
      <w:r w:rsidR="009E1026">
        <w:rPr>
          <w:rFonts w:ascii="Arial" w:hAnsi="Arial" w:cs="Arial"/>
          <w:i/>
          <w:color w:val="808080" w:themeColor="background1" w:themeShade="80"/>
        </w:rPr>
        <w:t>ls documents següents:</w:t>
      </w:r>
    </w:p>
    <w:p w14:paraId="297AED61" w14:textId="7C228B22" w:rsidR="009E1026" w:rsidRDefault="009E1026" w:rsidP="002D3980">
      <w:pPr>
        <w:pStyle w:val="Pargrafdellista"/>
        <w:numPr>
          <w:ilvl w:val="0"/>
          <w:numId w:val="62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Certificat d’eficiència energètica de l’edifici en el seu estat actual</w:t>
      </w:r>
    </w:p>
    <w:p w14:paraId="54408C8A" w14:textId="49BB4D02" w:rsidR="009E1026" w:rsidRPr="00BB0355" w:rsidRDefault="009E1026" w:rsidP="002D3980">
      <w:pPr>
        <w:pStyle w:val="Pargrafdellista"/>
        <w:numPr>
          <w:ilvl w:val="0"/>
          <w:numId w:val="62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BB0355">
        <w:rPr>
          <w:rFonts w:ascii="Arial" w:hAnsi="Arial" w:cs="Arial"/>
          <w:i/>
          <w:color w:val="808080" w:themeColor="background1" w:themeShade="80"/>
        </w:rPr>
        <w:t>Certificat d’eficiència energètica de l’edifici en fase de projecte</w:t>
      </w:r>
    </w:p>
    <w:p w14:paraId="576CB4FC" w14:textId="77777777" w:rsidR="00980994" w:rsidRPr="002D3980" w:rsidRDefault="009E1026" w:rsidP="002D3980">
      <w:pPr>
        <w:pStyle w:val="Pargrafdellista"/>
        <w:numPr>
          <w:ilvl w:val="0"/>
          <w:numId w:val="62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BB0355">
        <w:rPr>
          <w:rFonts w:ascii="Arial" w:hAnsi="Arial" w:cs="Arial"/>
          <w:i/>
          <w:color w:val="808080" w:themeColor="background1" w:themeShade="80"/>
        </w:rPr>
        <w:t>Projecte o memòria tècnica descriptiva</w:t>
      </w:r>
      <w:r w:rsidR="00A720F3" w:rsidRPr="00BB0355">
        <w:rPr>
          <w:rFonts w:ascii="Arial" w:hAnsi="Arial" w:cs="Arial"/>
          <w:i/>
          <w:color w:val="808080" w:themeColor="background1" w:themeShade="80"/>
        </w:rPr>
        <w:t>, incloent</w:t>
      </w:r>
      <w:r w:rsidR="00980994" w:rsidRPr="002D3980">
        <w:rPr>
          <w:rFonts w:ascii="Arial" w:hAnsi="Arial" w:cs="Arial"/>
          <w:i/>
          <w:color w:val="808080" w:themeColor="background1" w:themeShade="80"/>
        </w:rPr>
        <w:t>:</w:t>
      </w:r>
    </w:p>
    <w:p w14:paraId="33ECC367" w14:textId="5016B8E9" w:rsidR="00980994" w:rsidRPr="002D3980" w:rsidRDefault="000256A2" w:rsidP="00D3620A">
      <w:pPr>
        <w:pStyle w:val="Pargrafdellista"/>
        <w:numPr>
          <w:ilvl w:val="1"/>
          <w:numId w:val="62"/>
        </w:numPr>
        <w:spacing w:after="0" w:line="264" w:lineRule="auto"/>
        <w:jc w:val="both"/>
        <w:rPr>
          <w:rFonts w:ascii="Arial" w:hAnsi="Arial" w:cs="Arial"/>
          <w:i/>
          <w:strike/>
          <w:color w:val="808080" w:themeColor="background1" w:themeShade="80"/>
        </w:rPr>
      </w:pPr>
      <w:r w:rsidRPr="002D3980">
        <w:rPr>
          <w:rFonts w:ascii="Arial" w:hAnsi="Arial" w:cs="Arial"/>
          <w:i/>
          <w:color w:val="808080" w:themeColor="background1" w:themeShade="80"/>
        </w:rPr>
        <w:t xml:space="preserve">Un </w:t>
      </w:r>
      <w:r w:rsidR="00A720F3" w:rsidRPr="002D3980">
        <w:rPr>
          <w:rFonts w:ascii="Arial" w:hAnsi="Arial" w:cs="Arial"/>
          <w:i/>
          <w:color w:val="808080" w:themeColor="background1" w:themeShade="80"/>
        </w:rPr>
        <w:t xml:space="preserve">estudi de gestió de residus </w:t>
      </w:r>
      <w:r w:rsidR="00D3620A">
        <w:rPr>
          <w:rFonts w:ascii="Arial" w:hAnsi="Arial" w:cs="Arial"/>
          <w:i/>
          <w:color w:val="808080" w:themeColor="background1" w:themeShade="80"/>
        </w:rPr>
        <w:t xml:space="preserve">en que es justifiqui el compliment del requisit relatiu a la </w:t>
      </w:r>
      <w:r w:rsidR="00980994" w:rsidRPr="002D3980">
        <w:rPr>
          <w:rFonts w:ascii="Arial" w:hAnsi="Arial" w:cs="Arial"/>
          <w:i/>
          <w:color w:val="808080" w:themeColor="background1" w:themeShade="80"/>
        </w:rPr>
        <w:t>valorització del 70% dels residus d'obra per les plaques</w:t>
      </w:r>
      <w:r w:rsidR="00D3620A">
        <w:rPr>
          <w:rFonts w:ascii="Arial" w:hAnsi="Arial" w:cs="Arial"/>
          <w:i/>
          <w:color w:val="808080" w:themeColor="background1" w:themeShade="80"/>
        </w:rPr>
        <w:t>. Alternativament, es pot aportar una declaració responsable signada per la persona representant de la persona beneficiària en què es comprometi a complir i aportar tota la documentació necessària per a donar compliment al que s’ha indicat (vegeu el punt 13.1.h de l’ordre de bases). Més informació sobre aquest punt el podeu trobar a la</w:t>
      </w:r>
      <w:r w:rsidRPr="002D3980">
        <w:rPr>
          <w:rFonts w:ascii="Arial" w:hAnsi="Arial" w:cs="Arial"/>
          <w:i/>
          <w:color w:val="808080" w:themeColor="background1" w:themeShade="80"/>
        </w:rPr>
        <w:t xml:space="preserve"> Guia per la Valorització del 70% en pes dels residus de construcció i enderroc (G346NPRTR-099)</w:t>
      </w:r>
      <w:r w:rsidR="009E6CFF" w:rsidRPr="002D3980">
        <w:rPr>
          <w:rFonts w:ascii="Arial" w:hAnsi="Arial" w:cs="Arial"/>
          <w:i/>
          <w:color w:val="808080" w:themeColor="background1" w:themeShade="80"/>
        </w:rPr>
        <w:t xml:space="preserve"> </w:t>
      </w:r>
      <w:r w:rsidR="00D3620A">
        <w:rPr>
          <w:rFonts w:ascii="Arial" w:hAnsi="Arial" w:cs="Arial"/>
          <w:i/>
          <w:color w:val="808080" w:themeColor="background1" w:themeShade="80"/>
        </w:rPr>
        <w:t xml:space="preserve">que podeu descarregar des de la fitxa de tràmit. </w:t>
      </w:r>
    </w:p>
    <w:p w14:paraId="55155754" w14:textId="3A0D5103" w:rsidR="00BB0355" w:rsidRPr="00BB0355" w:rsidRDefault="00BB0355" w:rsidP="00BB0355">
      <w:pPr>
        <w:pStyle w:val="Pargrafdellista"/>
        <w:numPr>
          <w:ilvl w:val="1"/>
          <w:numId w:val="62"/>
        </w:numPr>
        <w:spacing w:after="0"/>
        <w:rPr>
          <w:rFonts w:ascii="Arial" w:hAnsi="Arial" w:cs="Arial"/>
          <w:i/>
          <w:color w:val="808080" w:themeColor="background1" w:themeShade="80"/>
        </w:rPr>
      </w:pPr>
      <w:r w:rsidRPr="002D3980">
        <w:rPr>
          <w:rFonts w:ascii="Arial" w:hAnsi="Arial" w:cs="Arial"/>
          <w:i/>
          <w:color w:val="808080" w:themeColor="background1" w:themeShade="80"/>
        </w:rPr>
        <w:t>E</w:t>
      </w:r>
      <w:r w:rsidR="00A720F3" w:rsidRPr="002D3980">
        <w:rPr>
          <w:rFonts w:ascii="Arial" w:hAnsi="Arial" w:cs="Arial"/>
          <w:i/>
          <w:color w:val="808080" w:themeColor="background1" w:themeShade="80"/>
        </w:rPr>
        <w:t>l càlcul de la potència mínima</w:t>
      </w:r>
      <w:r w:rsidR="00294ADF">
        <w:rPr>
          <w:rFonts w:ascii="Arial" w:hAnsi="Arial" w:cs="Arial"/>
          <w:i/>
          <w:color w:val="808080" w:themeColor="background1" w:themeShade="80"/>
        </w:rPr>
        <w:t xml:space="preserve"> (kW)</w:t>
      </w:r>
      <w:r w:rsidRPr="002D3980">
        <w:rPr>
          <w:rFonts w:ascii="Arial" w:hAnsi="Arial" w:cs="Arial"/>
          <w:i/>
          <w:color w:val="808080" w:themeColor="background1" w:themeShade="80"/>
        </w:rPr>
        <w:t>.</w:t>
      </w:r>
      <w:r>
        <w:rPr>
          <w:rFonts w:ascii="Arial" w:hAnsi="Arial" w:cs="Arial"/>
          <w:i/>
          <w:color w:val="808080" w:themeColor="background1" w:themeShade="80"/>
        </w:rPr>
        <w:t xml:space="preserve"> (Afegint</w:t>
      </w:r>
      <w:r w:rsidRPr="00BB0355">
        <w:rPr>
          <w:rFonts w:ascii="Arial" w:hAnsi="Arial" w:cs="Arial"/>
          <w:i/>
          <w:color w:val="808080" w:themeColor="background1" w:themeShade="80"/>
        </w:rPr>
        <w:t xml:space="preserve"> els càlculs </w:t>
      </w:r>
      <w:r>
        <w:rPr>
          <w:rFonts w:ascii="Arial" w:hAnsi="Arial" w:cs="Arial"/>
          <w:i/>
          <w:color w:val="808080" w:themeColor="background1" w:themeShade="80"/>
        </w:rPr>
        <w:t>complint els requisits del document bàsic “DB HE Estalvi d’energia”, del Codi Tècnic de l’Edificació, especificant</w:t>
      </w:r>
      <w:r w:rsidRPr="00BB0355">
        <w:rPr>
          <w:rFonts w:ascii="Arial" w:hAnsi="Arial" w:cs="Arial"/>
          <w:i/>
          <w:color w:val="808080" w:themeColor="background1" w:themeShade="80"/>
        </w:rPr>
        <w:t xml:space="preserve"> l’origen de la superfície construïda (S) o de la superfície de coberta</w:t>
      </w:r>
      <w:r>
        <w:rPr>
          <w:rFonts w:ascii="Arial" w:hAnsi="Arial" w:cs="Arial"/>
          <w:i/>
          <w:color w:val="808080" w:themeColor="background1" w:themeShade="80"/>
        </w:rPr>
        <w:t xml:space="preserve"> </w:t>
      </w:r>
      <w:r w:rsidRPr="00BB0355">
        <w:rPr>
          <w:rFonts w:ascii="Arial" w:hAnsi="Arial" w:cs="Arial"/>
          <w:i/>
          <w:color w:val="808080" w:themeColor="background1" w:themeShade="80"/>
        </w:rPr>
        <w:t>no transitable(S</w:t>
      </w:r>
      <w:r w:rsidRPr="00BB0355">
        <w:rPr>
          <w:rFonts w:ascii="Arial" w:hAnsi="Arial" w:cs="Arial"/>
          <w:i/>
          <w:color w:val="808080" w:themeColor="background1" w:themeShade="80"/>
          <w:vertAlign w:val="subscript"/>
        </w:rPr>
        <w:t>c</w:t>
      </w:r>
      <w:r w:rsidRPr="00BB0355">
        <w:rPr>
          <w:rFonts w:ascii="Arial" w:hAnsi="Arial" w:cs="Arial"/>
          <w:i/>
          <w:color w:val="808080" w:themeColor="background1" w:themeShade="80"/>
        </w:rPr>
        <w:t xml:space="preserve">) i la superfície </w:t>
      </w:r>
      <w:r>
        <w:rPr>
          <w:rFonts w:ascii="Arial" w:hAnsi="Arial" w:cs="Arial"/>
          <w:i/>
          <w:color w:val="808080" w:themeColor="background1" w:themeShade="80"/>
        </w:rPr>
        <w:t>de coberta n</w:t>
      </w:r>
      <w:r w:rsidRPr="00BB0355">
        <w:rPr>
          <w:rFonts w:ascii="Arial" w:hAnsi="Arial" w:cs="Arial"/>
          <w:i/>
          <w:color w:val="808080" w:themeColor="background1" w:themeShade="80"/>
        </w:rPr>
        <w:t xml:space="preserve">o transitable per captadors solars </w:t>
      </w:r>
      <w:r w:rsidR="00E41FAB">
        <w:rPr>
          <w:rFonts w:ascii="Arial" w:hAnsi="Arial" w:cs="Arial"/>
          <w:i/>
          <w:color w:val="808080" w:themeColor="background1" w:themeShade="80"/>
        </w:rPr>
        <w:t>t</w:t>
      </w:r>
      <w:r w:rsidR="002D3980">
        <w:rPr>
          <w:rFonts w:ascii="Arial" w:hAnsi="Arial" w:cs="Arial"/>
          <w:i/>
          <w:color w:val="808080" w:themeColor="background1" w:themeShade="80"/>
        </w:rPr>
        <w:t>è</w:t>
      </w:r>
      <w:r w:rsidR="00E41FAB">
        <w:rPr>
          <w:rFonts w:ascii="Arial" w:hAnsi="Arial" w:cs="Arial"/>
          <w:i/>
          <w:color w:val="808080" w:themeColor="background1" w:themeShade="80"/>
        </w:rPr>
        <w:t>rmics</w:t>
      </w:r>
      <w:r w:rsidRPr="00BB0355">
        <w:rPr>
          <w:rFonts w:ascii="Arial" w:hAnsi="Arial" w:cs="Arial"/>
          <w:i/>
          <w:color w:val="808080" w:themeColor="background1" w:themeShade="80"/>
        </w:rPr>
        <w:t xml:space="preserve"> (S</w:t>
      </w:r>
      <w:r w:rsidRPr="00BB0355">
        <w:rPr>
          <w:rFonts w:ascii="Arial" w:hAnsi="Arial" w:cs="Arial"/>
          <w:i/>
          <w:color w:val="808080" w:themeColor="background1" w:themeShade="80"/>
          <w:vertAlign w:val="subscript"/>
        </w:rPr>
        <w:t>oc</w:t>
      </w:r>
      <w:r w:rsidRPr="00BB0355">
        <w:rPr>
          <w:rFonts w:ascii="Arial" w:hAnsi="Arial" w:cs="Arial"/>
          <w:i/>
          <w:color w:val="808080" w:themeColor="background1" w:themeShade="80"/>
        </w:rPr>
        <w:t>)</w:t>
      </w:r>
      <w:r>
        <w:rPr>
          <w:rFonts w:ascii="Arial" w:hAnsi="Arial" w:cs="Arial"/>
          <w:i/>
          <w:color w:val="808080" w:themeColor="background1" w:themeShade="80"/>
        </w:rPr>
        <w:t>)</w:t>
      </w:r>
      <w:r w:rsidRPr="00BB0355">
        <w:rPr>
          <w:rFonts w:ascii="Arial" w:hAnsi="Arial" w:cs="Arial"/>
          <w:i/>
          <w:color w:val="808080" w:themeColor="background1" w:themeShade="80"/>
        </w:rPr>
        <w:t>.</w:t>
      </w:r>
    </w:p>
    <w:p w14:paraId="2EC409EF" w14:textId="77777777" w:rsidR="00BB0355" w:rsidRPr="002D3980" w:rsidRDefault="00BB0355" w:rsidP="002D3980">
      <w:pPr>
        <w:spacing w:after="0"/>
        <w:ind w:left="1080"/>
        <w:rPr>
          <w:rFonts w:ascii="Arial" w:hAnsi="Arial" w:cs="Arial"/>
          <w:i/>
          <w:color w:val="808080" w:themeColor="background1" w:themeShade="80"/>
        </w:rPr>
      </w:pPr>
    </w:p>
    <w:p w14:paraId="23B08A19" w14:textId="6790231E" w:rsidR="00E41FAB" w:rsidRPr="00E41FAB" w:rsidRDefault="00061ABE" w:rsidP="00CF5018">
      <w:pPr>
        <w:pStyle w:val="Pargrafdellista"/>
        <w:spacing w:after="0"/>
        <w:ind w:left="2148" w:firstLine="684"/>
        <w:rPr>
          <w:rFonts w:ascii="Arial" w:hAnsi="Arial" w:cs="Arial"/>
          <w:i/>
          <w:color w:val="808080" w:themeColor="background1" w:themeShade="8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color w:val="808080" w:themeColor="background1" w:themeShade="80"/>
                </w:rPr>
              </m:ctrlPr>
            </m:sSubPr>
            <m:e>
              <m:r>
                <w:rPr>
                  <w:rFonts w:ascii="Cambria Math" w:hAnsi="Cambria Math" w:cs="Arial"/>
                  <w:color w:val="808080" w:themeColor="background1" w:themeShade="80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808080" w:themeColor="background1" w:themeShade="80"/>
                </w:rPr>
                <m:t>1</m:t>
              </m:r>
            </m:sub>
          </m:sSub>
          <m:r>
            <w:rPr>
              <w:rFonts w:ascii="Cambria Math" w:hAnsi="Cambria Math" w:cs="Arial"/>
              <w:color w:val="808080" w:themeColor="background1" w:themeShade="80"/>
            </w:rPr>
            <m:t>=0,010∙S</m:t>
          </m:r>
        </m:oMath>
      </m:oMathPara>
    </w:p>
    <w:p w14:paraId="57D11144" w14:textId="7691F2E1" w:rsidR="00E41FAB" w:rsidRPr="00E41FAB" w:rsidRDefault="00061ABE" w:rsidP="00E41FAB">
      <w:pPr>
        <w:pStyle w:val="Pargrafdellista"/>
        <w:spacing w:after="0"/>
        <w:ind w:left="2148" w:firstLine="684"/>
        <w:rPr>
          <w:rFonts w:ascii="Arial" w:hAnsi="Arial" w:cs="Arial"/>
          <w:i/>
          <w:color w:val="808080" w:themeColor="background1" w:themeShade="8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color w:val="808080" w:themeColor="background1" w:themeShade="80"/>
                </w:rPr>
              </m:ctrlPr>
            </m:sSubPr>
            <m:e>
              <m:r>
                <w:rPr>
                  <w:rFonts w:ascii="Cambria Math" w:hAnsi="Cambria Math" w:cs="Arial"/>
                  <w:color w:val="808080" w:themeColor="background1" w:themeShade="80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808080" w:themeColor="background1" w:themeShade="80"/>
                </w:rPr>
                <m:t>2</m:t>
              </m:r>
            </m:sub>
          </m:sSub>
          <m:r>
            <w:rPr>
              <w:rFonts w:ascii="Cambria Math" w:hAnsi="Cambria Math" w:cs="Arial"/>
              <w:color w:val="808080" w:themeColor="background1" w:themeShade="80"/>
            </w:rPr>
            <m:t>=0,1∙(0,5∙</m:t>
          </m:r>
          <m:sSub>
            <m:sSubPr>
              <m:ctrlPr>
                <w:rPr>
                  <w:rFonts w:ascii="Cambria Math" w:hAnsi="Cambria Math" w:cs="Arial"/>
                  <w:i/>
                  <w:color w:val="808080" w:themeColor="background1" w:themeShade="80"/>
                </w:rPr>
              </m:ctrlPr>
            </m:sSubPr>
            <m:e>
              <m:r>
                <w:rPr>
                  <w:rFonts w:ascii="Cambria Math" w:hAnsi="Cambria Math" w:cs="Arial"/>
                  <w:color w:val="808080" w:themeColor="background1" w:themeShade="80"/>
                </w:rPr>
                <m:t>S</m:t>
              </m:r>
            </m:e>
            <m:sub>
              <m:r>
                <w:rPr>
                  <w:rFonts w:ascii="Cambria Math" w:hAnsi="Cambria Math" w:cs="Arial"/>
                  <w:color w:val="808080" w:themeColor="background1" w:themeShade="80"/>
                </w:rPr>
                <m:t>c</m:t>
              </m:r>
            </m:sub>
          </m:sSub>
          <m:r>
            <w:rPr>
              <w:rFonts w:ascii="Cambria Math" w:hAnsi="Cambria Math" w:cs="Arial"/>
              <w:color w:val="808080" w:themeColor="background1" w:themeShade="80"/>
            </w:rPr>
            <m:t>-</m:t>
          </m:r>
          <m:sSub>
            <m:sSubPr>
              <m:ctrlPr>
                <w:rPr>
                  <w:rFonts w:ascii="Cambria Math" w:hAnsi="Cambria Math" w:cs="Arial"/>
                  <w:i/>
                  <w:color w:val="808080" w:themeColor="background1" w:themeShade="80"/>
                </w:rPr>
              </m:ctrlPr>
            </m:sSubPr>
            <m:e>
              <m:r>
                <w:rPr>
                  <w:rFonts w:ascii="Cambria Math" w:hAnsi="Cambria Math" w:cs="Arial"/>
                  <w:color w:val="808080" w:themeColor="background1" w:themeShade="80"/>
                </w:rPr>
                <m:t>S</m:t>
              </m:r>
            </m:e>
            <m:sub>
              <m:r>
                <w:rPr>
                  <w:rFonts w:ascii="Cambria Math" w:hAnsi="Cambria Math" w:cs="Arial"/>
                  <w:color w:val="808080" w:themeColor="background1" w:themeShade="80"/>
                </w:rPr>
                <m:t>oc</m:t>
              </m:r>
            </m:sub>
          </m:sSub>
          <m:r>
            <w:rPr>
              <w:rFonts w:ascii="Cambria Math" w:hAnsi="Cambria Math" w:cs="Arial"/>
              <w:color w:val="808080" w:themeColor="background1" w:themeShade="80"/>
            </w:rPr>
            <m:t>)</m:t>
          </m:r>
        </m:oMath>
      </m:oMathPara>
    </w:p>
    <w:p w14:paraId="30638E33" w14:textId="77777777" w:rsidR="00BB0355" w:rsidRPr="002D3980" w:rsidRDefault="00BB0355" w:rsidP="002D3980">
      <w:pPr>
        <w:pStyle w:val="Pargrafdellista"/>
        <w:spacing w:after="0"/>
        <w:ind w:left="2148" w:firstLine="684"/>
        <w:jc w:val="both"/>
        <w:rPr>
          <w:rFonts w:ascii="Arial" w:hAnsi="Arial" w:cs="Arial"/>
          <w:i/>
          <w:color w:val="808080" w:themeColor="background1" w:themeShade="80"/>
        </w:rPr>
      </w:pPr>
    </w:p>
    <w:p w14:paraId="31861800" w14:textId="5410187C" w:rsidR="009E1026" w:rsidRPr="00BB0355" w:rsidRDefault="00BB0355" w:rsidP="002D3980">
      <w:pPr>
        <w:pStyle w:val="Pargrafdellista"/>
        <w:numPr>
          <w:ilvl w:val="1"/>
          <w:numId w:val="62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2D3980">
        <w:rPr>
          <w:rFonts w:ascii="Arial" w:hAnsi="Arial" w:cs="Arial"/>
          <w:i/>
          <w:color w:val="808080" w:themeColor="background1" w:themeShade="80"/>
        </w:rPr>
        <w:t>L</w:t>
      </w:r>
      <w:r w:rsidR="00A720F3" w:rsidRPr="002D3980">
        <w:rPr>
          <w:rFonts w:ascii="Arial" w:hAnsi="Arial" w:cs="Arial"/>
          <w:i/>
          <w:color w:val="808080" w:themeColor="background1" w:themeShade="80"/>
        </w:rPr>
        <w:t>a generació d’energia</w:t>
      </w:r>
      <w:r w:rsidR="00294ADF">
        <w:rPr>
          <w:rFonts w:ascii="Arial" w:hAnsi="Arial" w:cs="Arial"/>
          <w:i/>
          <w:color w:val="808080" w:themeColor="background1" w:themeShade="80"/>
        </w:rPr>
        <w:t xml:space="preserve"> anual (kWh/any)</w:t>
      </w:r>
      <w:r w:rsidR="00980994" w:rsidRPr="002D3980">
        <w:rPr>
          <w:rFonts w:ascii="Arial" w:hAnsi="Arial" w:cs="Arial"/>
          <w:i/>
          <w:color w:val="808080" w:themeColor="background1" w:themeShade="80"/>
        </w:rPr>
        <w:t>: coincident amb certificat en projecte</w:t>
      </w:r>
      <w:r w:rsidRPr="002D3980">
        <w:rPr>
          <w:rFonts w:ascii="Arial" w:hAnsi="Arial" w:cs="Arial"/>
          <w:i/>
          <w:color w:val="808080" w:themeColor="background1" w:themeShade="80"/>
        </w:rPr>
        <w:t>.</w:t>
      </w:r>
    </w:p>
    <w:p w14:paraId="22961BA1" w14:textId="77777777" w:rsidR="00A20466" w:rsidRDefault="00A20466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59FF1CEA" w14:textId="5DA51EA9" w:rsidR="00E609CA" w:rsidRDefault="00E609CA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D’acord amb la base 10.2.1 i 10.3.b) ii) de l’Annex 1 de l’ordre de bases, els</w:t>
      </w:r>
      <w:r w:rsidRPr="00A20466">
        <w:rPr>
          <w:rFonts w:ascii="Arial" w:hAnsi="Arial" w:cs="Arial"/>
          <w:i/>
          <w:color w:val="808080" w:themeColor="background1" w:themeShade="80"/>
        </w:rPr>
        <w:t xml:space="preserve"> carregadors</w:t>
      </w:r>
      <w:r w:rsidRPr="00BB0355">
        <w:rPr>
          <w:rFonts w:ascii="Arial" w:hAnsi="Arial" w:cs="Arial"/>
          <w:i/>
          <w:color w:val="808080" w:themeColor="background1" w:themeShade="80"/>
        </w:rPr>
        <w:t xml:space="preserve"> </w:t>
      </w:r>
      <w:r w:rsidRPr="00A20466">
        <w:rPr>
          <w:rFonts w:ascii="Arial" w:hAnsi="Arial" w:cs="Arial"/>
          <w:i/>
          <w:color w:val="808080" w:themeColor="background1" w:themeShade="80"/>
        </w:rPr>
        <w:t>de vehicles elèctriques</w:t>
      </w:r>
      <w:r>
        <w:rPr>
          <w:rFonts w:ascii="Arial" w:hAnsi="Arial" w:cs="Arial"/>
          <w:i/>
          <w:color w:val="808080" w:themeColor="background1" w:themeShade="80"/>
        </w:rPr>
        <w:t xml:space="preserve">, </w:t>
      </w:r>
      <w:r w:rsidRPr="00BB0355">
        <w:rPr>
          <w:rFonts w:ascii="Arial" w:hAnsi="Arial" w:cs="Arial"/>
          <w:i/>
          <w:color w:val="808080" w:themeColor="background1" w:themeShade="80"/>
        </w:rPr>
        <w:t>no són subvencionables</w:t>
      </w:r>
      <w:r>
        <w:rPr>
          <w:rFonts w:ascii="Arial" w:hAnsi="Arial" w:cs="Arial"/>
          <w:i/>
          <w:color w:val="808080" w:themeColor="background1" w:themeShade="80"/>
        </w:rPr>
        <w:t>. Aquesta base</w:t>
      </w:r>
      <w:r w:rsidRPr="00A20466">
        <w:rPr>
          <w:rFonts w:ascii="Arial" w:hAnsi="Arial" w:cs="Arial"/>
          <w:i/>
          <w:color w:val="808080" w:themeColor="background1" w:themeShade="80"/>
        </w:rPr>
        <w:t xml:space="preserve"> especifica que </w:t>
      </w:r>
      <w:r>
        <w:rPr>
          <w:rFonts w:ascii="Arial" w:hAnsi="Arial" w:cs="Arial"/>
          <w:i/>
          <w:color w:val="808080" w:themeColor="background1" w:themeShade="80"/>
        </w:rPr>
        <w:t xml:space="preserve">els </w:t>
      </w:r>
      <w:r w:rsidRPr="00A20466">
        <w:rPr>
          <w:rFonts w:ascii="Arial" w:hAnsi="Arial" w:cs="Arial"/>
          <w:i/>
          <w:color w:val="808080" w:themeColor="background1" w:themeShade="80"/>
        </w:rPr>
        <w:t>costos elegibles</w:t>
      </w:r>
      <w:r>
        <w:rPr>
          <w:rFonts w:ascii="Arial" w:hAnsi="Arial" w:cs="Arial"/>
          <w:i/>
          <w:color w:val="808080" w:themeColor="background1" w:themeShade="80"/>
        </w:rPr>
        <w:t xml:space="preserve"> són aquells </w:t>
      </w:r>
      <w:r w:rsidRPr="00A20466">
        <w:rPr>
          <w:rFonts w:ascii="Arial" w:hAnsi="Arial" w:cs="Arial"/>
          <w:i/>
          <w:color w:val="808080" w:themeColor="background1" w:themeShade="80"/>
        </w:rPr>
        <w:t>que, de manera inequívoca, siguin necessaris per assolir els objectius d'estalvi o de reducció del consum energètic per a cadascuna de les tipologies d'actuació descrites a l'annex 3</w:t>
      </w:r>
      <w:r>
        <w:rPr>
          <w:rFonts w:ascii="Arial" w:hAnsi="Arial" w:cs="Arial"/>
          <w:i/>
          <w:color w:val="808080" w:themeColor="background1" w:themeShade="80"/>
        </w:rPr>
        <w:t xml:space="preserve"> de l’ordre de bases de l’ajut</w:t>
      </w:r>
      <w:r w:rsidR="006D60B5">
        <w:rPr>
          <w:rFonts w:ascii="Arial" w:hAnsi="Arial" w:cs="Arial"/>
          <w:i/>
          <w:color w:val="808080" w:themeColor="background1" w:themeShade="80"/>
        </w:rPr>
        <w:t xml:space="preserve"> i</w:t>
      </w:r>
      <w:r>
        <w:rPr>
          <w:rFonts w:ascii="Arial" w:hAnsi="Arial" w:cs="Arial"/>
          <w:i/>
          <w:color w:val="808080" w:themeColor="background1" w:themeShade="80"/>
        </w:rPr>
        <w:t xml:space="preserve"> </w:t>
      </w:r>
      <w:r w:rsidR="006D60B5">
        <w:rPr>
          <w:rFonts w:ascii="Arial" w:hAnsi="Arial" w:cs="Arial"/>
          <w:i/>
          <w:color w:val="808080" w:themeColor="background1" w:themeShade="80"/>
        </w:rPr>
        <w:t>l</w:t>
      </w:r>
      <w:r>
        <w:rPr>
          <w:rFonts w:ascii="Arial" w:hAnsi="Arial" w:cs="Arial"/>
          <w:i/>
          <w:color w:val="808080" w:themeColor="background1" w:themeShade="80"/>
        </w:rPr>
        <w:t>a incorporació de nous punts de consum</w:t>
      </w:r>
      <w:r w:rsidR="006D60B5">
        <w:rPr>
          <w:rFonts w:ascii="Arial" w:hAnsi="Arial" w:cs="Arial"/>
          <w:i/>
          <w:color w:val="808080" w:themeColor="background1" w:themeShade="80"/>
        </w:rPr>
        <w:t>,</w:t>
      </w:r>
      <w:r>
        <w:rPr>
          <w:rFonts w:ascii="Arial" w:hAnsi="Arial" w:cs="Arial"/>
          <w:i/>
          <w:color w:val="808080" w:themeColor="background1" w:themeShade="80"/>
        </w:rPr>
        <w:t xml:space="preserve"> com poden ser els carregadors</w:t>
      </w:r>
      <w:r w:rsidR="006D60B5">
        <w:rPr>
          <w:rFonts w:ascii="Arial" w:hAnsi="Arial" w:cs="Arial"/>
          <w:i/>
          <w:color w:val="808080" w:themeColor="background1" w:themeShade="80"/>
        </w:rPr>
        <w:t xml:space="preserve"> de vehicles elèctrics,</w:t>
      </w:r>
      <w:r>
        <w:rPr>
          <w:rFonts w:ascii="Arial" w:hAnsi="Arial" w:cs="Arial"/>
          <w:i/>
          <w:color w:val="808080" w:themeColor="background1" w:themeShade="80"/>
        </w:rPr>
        <w:t xml:space="preserve"> </w:t>
      </w:r>
      <w:r w:rsidR="006D60B5">
        <w:rPr>
          <w:rFonts w:ascii="Arial" w:hAnsi="Arial" w:cs="Arial"/>
          <w:i/>
          <w:color w:val="808080" w:themeColor="background1" w:themeShade="80"/>
        </w:rPr>
        <w:t xml:space="preserve">no contribueix a l’estalvi del consum d’energia primària no renovable. </w:t>
      </w:r>
    </w:p>
    <w:p w14:paraId="5C1E12CD" w14:textId="77777777" w:rsidR="00E609CA" w:rsidRDefault="00E609CA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0B2DCEB" w14:textId="4115D685" w:rsidR="00393F4E" w:rsidRDefault="00E609CA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Així mateix, p</w:t>
      </w:r>
      <w:r w:rsidR="009E6CFF" w:rsidRPr="002D3980">
        <w:rPr>
          <w:rFonts w:ascii="Arial" w:hAnsi="Arial" w:cs="Arial"/>
          <w:i/>
          <w:color w:val="808080" w:themeColor="background1" w:themeShade="80"/>
        </w:rPr>
        <w:t>er ser elegible, la instal·lació d'autoconsum amb plaques solars fotovoltaiques haurà de generar una potència mínima Pmin d'acord amb el que s'estableix a l'apartat 3 del DB-HE 5 del Codi tècnic de l'edificació aplicat a tots els casos, independentment de la tipologia de projecte i la superfície construïda de l'edifici</w:t>
      </w:r>
      <w:r>
        <w:rPr>
          <w:rFonts w:ascii="Arial" w:hAnsi="Arial" w:cs="Arial"/>
          <w:i/>
          <w:color w:val="808080" w:themeColor="background1" w:themeShade="80"/>
        </w:rPr>
        <w:t xml:space="preserve"> (vegeu l’apartat 13.1.h de l’ordre de bases)</w:t>
      </w:r>
      <w:r w:rsidR="009E6CFF" w:rsidRPr="002D3980">
        <w:rPr>
          <w:rFonts w:ascii="Arial" w:hAnsi="Arial" w:cs="Arial"/>
          <w:i/>
          <w:color w:val="808080" w:themeColor="background1" w:themeShade="80"/>
        </w:rPr>
        <w:t>.</w:t>
      </w:r>
      <w:r w:rsidR="000256A2" w:rsidRPr="002D3980">
        <w:rPr>
          <w:rFonts w:ascii="Arial" w:hAnsi="Arial" w:cs="Arial"/>
          <w:i/>
          <w:color w:val="808080" w:themeColor="background1" w:themeShade="80"/>
        </w:rPr>
        <w:t xml:space="preserve"> </w:t>
      </w:r>
    </w:p>
    <w:p w14:paraId="64BDF839" w14:textId="77777777" w:rsidR="00A86230" w:rsidRPr="008A3332" w:rsidRDefault="00A86230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6E88B28" w14:textId="70BF42A0" w:rsidR="00A86230" w:rsidRDefault="00A86230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2D3980">
        <w:rPr>
          <w:rFonts w:ascii="Arial" w:hAnsi="Arial" w:cs="Arial"/>
          <w:b/>
          <w:i/>
          <w:color w:val="808080" w:themeColor="background1" w:themeShade="80"/>
        </w:rPr>
        <w:t>Quan siguin necessàries actuacions de rehabilitació de coberta:</w:t>
      </w:r>
      <w:r w:rsidRPr="008A3332">
        <w:rPr>
          <w:rFonts w:ascii="Arial" w:hAnsi="Arial" w:cs="Arial"/>
          <w:i/>
          <w:color w:val="808080" w:themeColor="background1" w:themeShade="80"/>
        </w:rPr>
        <w:t xml:space="preserve"> </w:t>
      </w:r>
      <w:r w:rsidR="00582148" w:rsidRPr="008A3332">
        <w:rPr>
          <w:rFonts w:ascii="Arial" w:hAnsi="Arial" w:cs="Arial"/>
          <w:i/>
          <w:color w:val="808080" w:themeColor="background1" w:themeShade="80"/>
        </w:rPr>
        <w:t xml:space="preserve">descripció </w:t>
      </w:r>
      <w:r w:rsidRPr="008A3332">
        <w:rPr>
          <w:rFonts w:ascii="Arial" w:hAnsi="Arial" w:cs="Arial"/>
          <w:i/>
          <w:color w:val="808080" w:themeColor="background1" w:themeShade="80"/>
        </w:rPr>
        <w:t>de</w:t>
      </w:r>
      <w:r>
        <w:rPr>
          <w:rFonts w:ascii="Arial" w:hAnsi="Arial" w:cs="Arial"/>
          <w:i/>
          <w:color w:val="808080" w:themeColor="background1" w:themeShade="80"/>
        </w:rPr>
        <w:t xml:space="preserve"> l’estat actual de la coberta i de les actuacions a realitzar. Justifiqueu que les instal·lacions han estat </w:t>
      </w:r>
      <w:r>
        <w:rPr>
          <w:rFonts w:ascii="Arial" w:hAnsi="Arial" w:cs="Arial"/>
          <w:i/>
          <w:color w:val="808080" w:themeColor="background1" w:themeShade="80"/>
        </w:rPr>
        <w:lastRenderedPageBreak/>
        <w:t xml:space="preserve">dissenyades d’acord amb la legislació vigent, així com les accions necessàries perquè la instal·lació del sistema garanteixi les prestacions de coberta (salubritat, aïllament tèrmic i acústic, etc.). Justifiqueu que el projecte de rehabilitació de coberta compleix els requisits </w:t>
      </w:r>
      <w:r w:rsidR="00624851">
        <w:rPr>
          <w:rFonts w:ascii="Arial" w:hAnsi="Arial" w:cs="Arial"/>
          <w:i/>
          <w:color w:val="808080" w:themeColor="background1" w:themeShade="80"/>
        </w:rPr>
        <w:t>del document bàsic “DB HE Estalvi d’energia”, del Codi Tècnic de l’Edificació.</w:t>
      </w:r>
    </w:p>
    <w:p w14:paraId="5F42DCDD" w14:textId="77777777" w:rsidR="00BB0355" w:rsidRDefault="00BB0355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E685B79" w14:textId="12FBFD87" w:rsidR="00A86230" w:rsidRDefault="00A86230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2D3980">
        <w:rPr>
          <w:rFonts w:ascii="Arial" w:hAnsi="Arial" w:cs="Arial"/>
          <w:b/>
          <w:i/>
          <w:color w:val="808080" w:themeColor="background1" w:themeShade="80"/>
        </w:rPr>
        <w:t>Per les actuacions amb emmagatzematge energètic (tipologia A2.2)</w:t>
      </w:r>
      <w:r w:rsidR="00624851" w:rsidRPr="002D3980">
        <w:rPr>
          <w:rFonts w:ascii="Arial" w:hAnsi="Arial" w:cs="Arial"/>
          <w:b/>
          <w:i/>
          <w:color w:val="808080" w:themeColor="background1" w:themeShade="80"/>
        </w:rPr>
        <w:t>,</w:t>
      </w:r>
      <w:r w:rsidRPr="00A20466">
        <w:rPr>
          <w:rFonts w:ascii="Arial" w:hAnsi="Arial" w:cs="Arial"/>
          <w:i/>
          <w:color w:val="808080" w:themeColor="background1" w:themeShade="80"/>
        </w:rPr>
        <w:t xml:space="preserve"> justifiqueu</w:t>
      </w:r>
      <w:r w:rsidR="00BB0355" w:rsidRPr="00A20466">
        <w:rPr>
          <w:rFonts w:ascii="Arial" w:hAnsi="Arial" w:cs="Arial"/>
          <w:i/>
          <w:color w:val="808080" w:themeColor="background1" w:themeShade="80"/>
        </w:rPr>
        <w:t xml:space="preserve"> o especifique</w:t>
      </w:r>
      <w:r w:rsidR="00D3620A" w:rsidRPr="00A20466">
        <w:rPr>
          <w:rFonts w:ascii="Arial" w:hAnsi="Arial" w:cs="Arial"/>
          <w:i/>
          <w:color w:val="808080" w:themeColor="background1" w:themeShade="80"/>
        </w:rPr>
        <w:t>u</w:t>
      </w:r>
      <w:r w:rsidR="00BB0355" w:rsidRPr="00A20466">
        <w:rPr>
          <w:rFonts w:ascii="Arial" w:hAnsi="Arial" w:cs="Arial"/>
          <w:i/>
          <w:color w:val="808080" w:themeColor="background1" w:themeShade="80"/>
        </w:rPr>
        <w:t xml:space="preserve"> al projecte o memòria tècnica</w:t>
      </w:r>
      <w:r w:rsidRPr="00A20466">
        <w:rPr>
          <w:rFonts w:ascii="Arial" w:hAnsi="Arial" w:cs="Arial"/>
          <w:i/>
          <w:color w:val="808080" w:themeColor="background1" w:themeShade="80"/>
        </w:rPr>
        <w:t xml:space="preserve"> que el component d’emmagatzematge d’electricitat absorbeix almenys el 75% de l’energia de la instal·lació de generació directament connectada sobre una base anual</w:t>
      </w:r>
      <w:r w:rsidR="00BB0355" w:rsidRPr="00A20466">
        <w:rPr>
          <w:rFonts w:ascii="Arial" w:hAnsi="Arial" w:cs="Arial"/>
          <w:i/>
          <w:color w:val="808080" w:themeColor="background1" w:themeShade="80"/>
        </w:rPr>
        <w:t xml:space="preserve">, i en cap cas es carregarà </w:t>
      </w:r>
      <w:r w:rsidR="00A20466" w:rsidRPr="00A20466">
        <w:rPr>
          <w:rFonts w:ascii="Arial" w:hAnsi="Arial" w:cs="Arial"/>
          <w:i/>
          <w:color w:val="808080" w:themeColor="background1" w:themeShade="80"/>
        </w:rPr>
        <w:t xml:space="preserve">per la xarxa de subministrament extern. </w:t>
      </w:r>
    </w:p>
    <w:p w14:paraId="348A21E1" w14:textId="77777777" w:rsidR="00A86230" w:rsidRDefault="00A86230" w:rsidP="00A8623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324274F4" w14:textId="77777777" w:rsidR="00A86230" w:rsidRDefault="00A86230" w:rsidP="00A86230">
      <w:pPr>
        <w:spacing w:after="0"/>
        <w:jc w:val="both"/>
      </w:pPr>
    </w:p>
    <w:p w14:paraId="3A8D81AB" w14:textId="6279CA29" w:rsidR="00C23480" w:rsidRPr="008C6F27" w:rsidRDefault="00C23480" w:rsidP="00C23480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  <w:u w:val="single"/>
        </w:rPr>
      </w:pPr>
      <w:r w:rsidRPr="008C6F27">
        <w:rPr>
          <w:rFonts w:ascii="Arial" w:eastAsia="Arial" w:hAnsi="Arial" w:cs="Arial"/>
          <w:color w:val="auto"/>
          <w:u w:val="single"/>
        </w:rPr>
        <w:t xml:space="preserve">Taula de dades obligatòries per la presentació de la sol·licitud d’ajut </w:t>
      </w:r>
      <w:r w:rsidR="00936EEA">
        <w:rPr>
          <w:rFonts w:ascii="Arial" w:eastAsia="Arial" w:hAnsi="Arial" w:cs="Arial"/>
          <w:color w:val="auto"/>
          <w:u w:val="single"/>
        </w:rPr>
        <w:t>(d’acord amb la Base 13.1 c) de l’Ordre de Bases)</w:t>
      </w:r>
    </w:p>
    <w:p w14:paraId="61B44C78" w14:textId="77777777" w:rsidR="008C6F27" w:rsidRDefault="008C6F27" w:rsidP="0047760D">
      <w:pPr>
        <w:spacing w:after="196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5CE67F25" w14:textId="77777777" w:rsidR="0047760D" w:rsidRPr="008C6F27" w:rsidRDefault="008C6F27" w:rsidP="0047760D">
      <w:pPr>
        <w:spacing w:after="196"/>
        <w:jc w:val="both"/>
        <w:rPr>
          <w:i/>
          <w:color w:val="808080" w:themeColor="background1" w:themeShade="80"/>
        </w:rPr>
      </w:pPr>
      <w:r w:rsidRPr="004E15B9">
        <w:rPr>
          <w:rFonts w:ascii="Arial" w:eastAsia="Arial" w:hAnsi="Arial" w:cs="Arial"/>
          <w:i/>
          <w:color w:val="808080" w:themeColor="background1" w:themeShade="80"/>
        </w:rPr>
        <w:t>L</w:t>
      </w:r>
      <w:r w:rsidR="0047760D" w:rsidRPr="004E15B9">
        <w:rPr>
          <w:rFonts w:ascii="Arial" w:eastAsia="Arial" w:hAnsi="Arial" w:cs="Arial"/>
          <w:i/>
          <w:color w:val="808080" w:themeColor="background1" w:themeShade="80"/>
        </w:rPr>
        <w:t>’estalvi d’energia primària no renovable, s’ha d’obtenir i de justificar exclusivament amb les mesures per a les quals se sol·licita l’ajut, i ha de ser coherent amb el projecte o la memòria tècnica i el pressupost d’execució de l’actuació.</w:t>
      </w:r>
    </w:p>
    <w:p w14:paraId="11A88955" w14:textId="77777777" w:rsidR="00654952" w:rsidRPr="004E15B9" w:rsidRDefault="00654952" w:rsidP="00654952">
      <w:pPr>
        <w:spacing w:after="156" w:line="264" w:lineRule="auto"/>
        <w:ind w:left="-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  <w:r w:rsidRPr="008C6F27">
        <w:rPr>
          <w:rFonts w:ascii="Arial" w:eastAsia="Arial" w:hAnsi="Arial" w:cs="Arial"/>
          <w:i/>
          <w:color w:val="808080" w:themeColor="background1" w:themeShade="80"/>
        </w:rPr>
        <w:t>Tota la informació sol·licitada en aquest apartat es pot trobar dins l’informe de certificació energètica de l’edifici realitzat amb les eines de certificació energètica homologades o en l’etiqueta resultat del tràmit de certificació.</w:t>
      </w:r>
    </w:p>
    <w:p w14:paraId="09A94205" w14:textId="77777777" w:rsidR="008C6F27" w:rsidRPr="008C6F27" w:rsidRDefault="008C6F27" w:rsidP="008C6F27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  <w:r w:rsidRPr="009E6CFF">
        <w:rPr>
          <w:rFonts w:ascii="Arial" w:eastAsia="Arial" w:hAnsi="Arial" w:cs="Arial"/>
          <w:i/>
          <w:color w:val="808080" w:themeColor="background1" w:themeShade="80"/>
        </w:rPr>
        <w:t>Ambdós certificats caldrà realitzar-los per la tipologia d’edificis terciaris amb perfil d’ús de 24 h</w:t>
      </w:r>
      <w:r w:rsidR="00624851" w:rsidRPr="00BB0355">
        <w:rPr>
          <w:rFonts w:ascii="Arial" w:eastAsia="Arial" w:hAnsi="Arial" w:cs="Arial"/>
          <w:i/>
          <w:color w:val="808080" w:themeColor="background1" w:themeShade="80"/>
        </w:rPr>
        <w:t>,</w:t>
      </w:r>
      <w:r w:rsidRPr="00BB0355">
        <w:rPr>
          <w:rFonts w:ascii="Arial" w:eastAsia="Arial" w:hAnsi="Arial" w:cs="Arial"/>
          <w:i/>
          <w:color w:val="808080" w:themeColor="background1" w:themeShade="80"/>
        </w:rPr>
        <w:t xml:space="preserve"> intensitat baixa i e</w:t>
      </w:r>
      <w:r w:rsidR="00624851" w:rsidRPr="00BB0355">
        <w:rPr>
          <w:rFonts w:ascii="Arial" w:eastAsia="Arial" w:hAnsi="Arial" w:cs="Arial"/>
          <w:i/>
          <w:color w:val="808080" w:themeColor="background1" w:themeShade="80"/>
        </w:rPr>
        <w:t>specificant un</w:t>
      </w:r>
      <w:r w:rsidRPr="00BB0355">
        <w:rPr>
          <w:rFonts w:ascii="Arial" w:eastAsia="Arial" w:hAnsi="Arial" w:cs="Arial"/>
          <w:i/>
          <w:color w:val="808080" w:themeColor="background1" w:themeShade="80"/>
        </w:rPr>
        <w:t xml:space="preserve"> nivell de ventilació de l’immoble</w:t>
      </w:r>
      <w:r w:rsidR="00624851" w:rsidRPr="00BB0355">
        <w:rPr>
          <w:rFonts w:ascii="Arial" w:eastAsia="Arial" w:hAnsi="Arial" w:cs="Arial"/>
          <w:i/>
          <w:color w:val="808080" w:themeColor="background1" w:themeShade="80"/>
        </w:rPr>
        <w:t xml:space="preserve"> corresponent a un edifici terciari</w:t>
      </w:r>
      <w:r w:rsidRPr="00BB0355">
        <w:rPr>
          <w:rFonts w:ascii="Arial" w:eastAsia="Arial" w:hAnsi="Arial" w:cs="Arial"/>
          <w:i/>
          <w:color w:val="808080" w:themeColor="background1" w:themeShade="80"/>
        </w:rPr>
        <w:t xml:space="preserve"> (si es desconeix es pot definir un nivell de 0,8 renovacions/hora), modelitzant les instal·lacions d’il·luminació i si s’escau els equips d’aire primari. Es proposa un nivell mínim de 200 o 500 lux per exigències visuals moderades o altes respectivament d’acord amb el RD 486/1997.</w:t>
      </w:r>
    </w:p>
    <w:p w14:paraId="3D567FE0" w14:textId="77777777" w:rsidR="008C6F27" w:rsidRPr="008C6F27" w:rsidRDefault="008C6F27" w:rsidP="008C6F27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3A7487D9" w14:textId="0D2110C7" w:rsidR="008C6F27" w:rsidRPr="008C6F27" w:rsidRDefault="008C6F27" w:rsidP="008C6F27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  <w:r w:rsidRPr="008C6F27">
        <w:rPr>
          <w:rFonts w:ascii="Arial" w:eastAsia="Arial" w:hAnsi="Arial" w:cs="Arial"/>
          <w:i/>
          <w:color w:val="808080" w:themeColor="background1" w:themeShade="80"/>
        </w:rPr>
        <w:t>El certificat de l’edifici en projecte només podrà incloure com a actuació elegible la instal·lació de les plaques solar fotovoltaiques</w:t>
      </w:r>
      <w:r w:rsidR="001C7A8C">
        <w:rPr>
          <w:rFonts w:ascii="Arial" w:eastAsia="Arial" w:hAnsi="Arial" w:cs="Arial"/>
          <w:i/>
          <w:color w:val="808080" w:themeColor="background1" w:themeShade="80"/>
        </w:rPr>
        <w:t xml:space="preserve"> per la qual es sol·licita l’ajut</w:t>
      </w:r>
    </w:p>
    <w:p w14:paraId="238C50A6" w14:textId="77777777" w:rsidR="008C6F27" w:rsidRPr="008C6F27" w:rsidRDefault="008C6F27" w:rsidP="00654952">
      <w:pPr>
        <w:spacing w:after="156" w:line="264" w:lineRule="auto"/>
        <w:ind w:left="-5" w:hanging="10"/>
        <w:jc w:val="both"/>
        <w:rPr>
          <w:i/>
          <w:color w:val="808080" w:themeColor="background1" w:themeShade="80"/>
        </w:rPr>
      </w:pPr>
    </w:p>
    <w:p w14:paraId="58FEA85A" w14:textId="77777777" w:rsidR="00654952" w:rsidRPr="008C6F27" w:rsidRDefault="00654952" w:rsidP="00654952">
      <w:pPr>
        <w:spacing w:after="156" w:line="264" w:lineRule="auto"/>
        <w:ind w:left="-5" w:hanging="10"/>
        <w:jc w:val="both"/>
      </w:pPr>
      <w:r w:rsidRPr="008C6F27">
        <w:rPr>
          <w:rFonts w:ascii="Arial" w:eastAsia="Arial" w:hAnsi="Arial" w:cs="Arial"/>
          <w:i/>
          <w:color w:val="808080" w:themeColor="background1" w:themeShade="80"/>
        </w:rPr>
        <w:t>Exemple d’informació en l’informe de certificació energètica de l’edifici:</w:t>
      </w:r>
    </w:p>
    <w:p w14:paraId="3C8D5971" w14:textId="3F180086" w:rsidR="00654952" w:rsidRPr="008C6F27" w:rsidRDefault="001C7A8C" w:rsidP="00654952">
      <w:pPr>
        <w:spacing w:after="110"/>
        <w:ind w:left="-1" w:right="852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8F185" wp14:editId="6A3CEF81">
                <wp:simplePos x="0" y="0"/>
                <wp:positionH relativeFrom="margin">
                  <wp:posOffset>43180</wp:posOffset>
                </wp:positionH>
                <wp:positionV relativeFrom="paragraph">
                  <wp:posOffset>1232535</wp:posOffset>
                </wp:positionV>
                <wp:extent cx="2314575" cy="371475"/>
                <wp:effectExtent l="19050" t="19050" r="28575" b="28575"/>
                <wp:wrapNone/>
                <wp:docPr id="3" name="Rectangle 3" title="Emisiones globale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3714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0F5D9" id="Rectangle 3" o:spid="_x0000_s1026" alt="Títol: Emisiones globales" style="position:absolute;margin-left:3.4pt;margin-top:97.05pt;width:182.2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" filled="f" strokecolor="red" strokeweight="3pt">
                <w10:wrap anchorx="margin"/>
              </v:rect>
            </w:pict>
          </mc:Fallback>
        </mc:AlternateContent>
      </w:r>
      <w:r w:rsidR="00654952" w:rsidRPr="004E15B9">
        <w:rPr>
          <w:noProof/>
        </w:rPr>
        <w:drawing>
          <wp:inline distT="0" distB="0" distL="0" distR="0" wp14:anchorId="0586BC69" wp14:editId="1CF6C06B">
            <wp:extent cx="4810760" cy="4472432"/>
            <wp:effectExtent l="0" t="0" r="8890" b="4445"/>
            <wp:docPr id="1" name="Picture 846" descr="Imatge de la part de l'informe de certificació energètica de l'edifici on es destanquen les dades de la qualificació energètica de l'edifici en emissions (lletra), les emssions en kgCO2/m²any i kgCO2/any pel consum elèctric i per altres combustibles i el valor de la qualificació energètica de l'edifici en consum d'energia primària no renovable (kWh/m² any)." title="Informació en l'informe de certificació energètica de l'edific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" name="Picture 84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0760" cy="447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D083D" w14:textId="77777777" w:rsidR="0066069F" w:rsidRDefault="0066069F" w:rsidP="00654952">
      <w:pPr>
        <w:spacing w:after="0"/>
        <w:jc w:val="both"/>
      </w:pPr>
    </w:p>
    <w:p w14:paraId="2A21CAE0" w14:textId="77777777" w:rsidR="00463817" w:rsidRDefault="00463817" w:rsidP="00654952">
      <w:pPr>
        <w:spacing w:after="0"/>
        <w:ind w:left="-5" w:hanging="1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6D70CE7C" w14:textId="15DE8551" w:rsidR="00483967" w:rsidRPr="008C6F27" w:rsidRDefault="00483967" w:rsidP="004E15B9">
      <w:pPr>
        <w:pStyle w:val="Ttol2"/>
        <w:numPr>
          <w:ilvl w:val="0"/>
          <w:numId w:val="0"/>
        </w:numPr>
        <w:spacing w:after="2"/>
        <w:jc w:val="both"/>
      </w:pPr>
      <w:bookmarkStart w:id="7" w:name="_Toc198293783"/>
      <w:r>
        <w:lastRenderedPageBreak/>
        <w:t xml:space="preserve">Dades </w:t>
      </w:r>
      <w:r w:rsidR="008B0C2F">
        <w:t>d’estalvi energètic</w:t>
      </w:r>
      <w:r>
        <w:t xml:space="preserve"> i emissions</w:t>
      </w:r>
      <w:r w:rsidRPr="00875E96">
        <w:t xml:space="preserve"> de la instal·lació </w:t>
      </w:r>
      <w:r w:rsidR="001C7A8C">
        <w:t xml:space="preserve">fotovoltaica </w:t>
      </w:r>
      <w:r w:rsidRPr="00875E96">
        <w:t>d’autoconsum</w:t>
      </w:r>
      <w:bookmarkEnd w:id="7"/>
    </w:p>
    <w:p w14:paraId="1BAE6675" w14:textId="77777777" w:rsidR="00463817" w:rsidRPr="008C6F27" w:rsidRDefault="00463817" w:rsidP="00654952">
      <w:pPr>
        <w:spacing w:after="0"/>
        <w:ind w:left="-5" w:hanging="10"/>
        <w:jc w:val="both"/>
        <w:rPr>
          <w:rFonts w:ascii="Arial" w:eastAsia="Arial" w:hAnsi="Arial" w:cs="Arial"/>
          <w:b/>
        </w:rPr>
      </w:pPr>
    </w:p>
    <w:tbl>
      <w:tblPr>
        <w:tblStyle w:val="TableGrid"/>
        <w:tblW w:w="8505" w:type="dxa"/>
        <w:tblInd w:w="-5" w:type="dxa"/>
        <w:tblCellMar>
          <w:top w:w="9" w:type="dxa"/>
          <w:left w:w="106" w:type="dxa"/>
          <w:right w:w="76" w:type="dxa"/>
        </w:tblCellMar>
        <w:tblLook w:val="04A0" w:firstRow="1" w:lastRow="0" w:firstColumn="1" w:lastColumn="0" w:noHBand="0" w:noVBand="1"/>
        <w:tblCaption w:val="Dades d'estalvi energètic i emissions de la instal·lació d'autoconsum"/>
        <w:tblDescription w:val="Taula on s'han d'aportar les dades de l'estalvi energètic i les emissions de la instal·lació d'autoconsum."/>
      </w:tblPr>
      <w:tblGrid>
        <w:gridCol w:w="5245"/>
        <w:gridCol w:w="3260"/>
      </w:tblGrid>
      <w:tr w:rsidR="002A7A7D" w:rsidRPr="008C6F27" w14:paraId="2551B0C4" w14:textId="77777777" w:rsidTr="0094587E">
        <w:trPr>
          <w:cantSplit/>
          <w:trHeight w:val="240"/>
          <w:tblHeader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5047" w14:textId="77777777" w:rsidR="002A7A7D" w:rsidRPr="002A7A7D" w:rsidRDefault="002A7A7D" w:rsidP="002A7A7D">
            <w:pPr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Aspecte a descriure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68FF" w14:textId="77777777" w:rsidR="002A7A7D" w:rsidRPr="002A7A7D" w:rsidRDefault="002A7A7D" w:rsidP="002A7A7D">
            <w:pPr>
              <w:ind w:left="2"/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Descripció</w:t>
            </w:r>
          </w:p>
        </w:tc>
      </w:tr>
      <w:tr w:rsidR="002A7A7D" w:rsidRPr="008C6F27" w14:paraId="27285C9D" w14:textId="77777777" w:rsidTr="0094587E">
        <w:trPr>
          <w:cantSplit/>
          <w:trHeight w:val="240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1689" w14:textId="6FE6E655" w:rsidR="002A7A7D" w:rsidRPr="008C6F27" w:rsidRDefault="002A7A7D" w:rsidP="001C7A8C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SITUACIÓ </w:t>
            </w:r>
            <w:r w:rsidRPr="001C7A8C">
              <w:rPr>
                <w:rFonts w:ascii="Arial" w:eastAsia="Arial" w:hAnsi="Arial" w:cs="Arial"/>
                <w:b/>
                <w:color w:val="auto"/>
                <w:sz w:val="20"/>
              </w:rPr>
              <w:t xml:space="preserve">ABANS </w:t>
            </w:r>
            <w:r w:rsidR="001C7A8C" w:rsidRPr="001C7A8C">
              <w:rPr>
                <w:rFonts w:ascii="Arial" w:eastAsia="Arial" w:hAnsi="Arial" w:cs="Arial"/>
                <w:b/>
                <w:color w:val="auto"/>
                <w:sz w:val="20"/>
              </w:rPr>
              <w:t>DE LA INSTAL·LACIÓ SOLAR FOTOVOLTAICA</w:t>
            </w:r>
            <w:r w:rsidRPr="00980994">
              <w:rPr>
                <w:rFonts w:ascii="Arial" w:eastAsia="Arial" w:hAnsi="Arial" w:cs="Arial"/>
                <w:b/>
                <w:color w:val="auto"/>
                <w:sz w:val="20"/>
              </w:rPr>
              <w:t xml:space="preserve"> </w:t>
            </w:r>
            <w:r w:rsidR="001C7A8C" w:rsidRPr="00980994">
              <w:rPr>
                <w:rFonts w:ascii="Arial" w:eastAsia="Arial" w:hAnsi="Arial" w:cs="Arial"/>
                <w:b/>
                <w:color w:val="auto"/>
                <w:sz w:val="20"/>
              </w:rPr>
              <w:t>PER AUTOCONSUM</w:t>
            </w:r>
          </w:p>
        </w:tc>
      </w:tr>
      <w:tr w:rsidR="002A7A7D" w:rsidRPr="008C6F27" w14:paraId="2F207A4C" w14:textId="77777777" w:rsidTr="0094587E">
        <w:trPr>
          <w:cantSplit/>
          <w:trHeight w:val="87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DC91" w14:textId="77777777" w:rsidR="003F3B45" w:rsidRDefault="002A7A7D" w:rsidP="002A7A7D">
            <w:pP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Codi del Registre del tràmit de certificació d’edificis existent</w:t>
            </w:r>
            <w:r w:rsidR="003F3B45"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</w:p>
          <w:p w14:paraId="5275BA84" w14:textId="2DE2DC71" w:rsidR="002A7A7D" w:rsidRPr="008C6F27" w:rsidRDefault="003F3B45" w:rsidP="002A7A7D">
            <w:pPr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Referència del certificat energètic de l’edifici existent presentat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en el moment de la sol·licitud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3EBC" w14:textId="77777777" w:rsidR="002A7A7D" w:rsidRPr="008C6F27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3E507189" w14:textId="250E694B" w:rsidR="002A7A7D" w:rsidRPr="008C6F27" w:rsidRDefault="002A7A7D" w:rsidP="002A7A7D">
            <w:pPr>
              <w:rPr>
                <w:i/>
                <w:color w:val="auto"/>
              </w:rPr>
            </w:pPr>
          </w:p>
        </w:tc>
      </w:tr>
      <w:tr w:rsidR="002A7A7D" w:rsidRPr="008C6F27" w14:paraId="154E2448" w14:textId="77777777" w:rsidTr="0094587E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942C" w14:textId="77777777" w:rsidR="002A7A7D" w:rsidRPr="008C6F27" w:rsidRDefault="002A7A7D" w:rsidP="002A7A7D">
            <w:pPr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Qualificació energètica en l'escala d'emissions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4E15B9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 xml:space="preserve">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[lletra]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184E" w14:textId="77777777" w:rsidR="002A7A7D" w:rsidRPr="008C6F27" w:rsidRDefault="002A7A7D" w:rsidP="002A7A7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2A7A7D" w:rsidRPr="008C6F27" w14:paraId="678DADB9" w14:textId="77777777" w:rsidTr="0094587E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9D9E" w14:textId="77777777" w:rsidR="002A7A7D" w:rsidRPr="008C6F27" w:rsidRDefault="002A7A7D" w:rsidP="002A7A7D">
            <w:pPr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Consum d’energia primària no renovable [kWh/m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i any]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B0D5" w14:textId="77777777" w:rsidR="002A7A7D" w:rsidRPr="008C6F27" w:rsidRDefault="002A7A7D" w:rsidP="002A7A7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2A7A7D" w:rsidRPr="008C6F27" w14:paraId="44DE316B" w14:textId="77777777" w:rsidTr="0094587E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83F3" w14:textId="77777777" w:rsidR="002A7A7D" w:rsidRPr="008C6F27" w:rsidRDefault="002A7A7D" w:rsidP="002A7A7D">
            <w:pPr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globals de l’edifici (kg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D0C6" w14:textId="77777777" w:rsidR="002A7A7D" w:rsidRPr="008C6F27" w:rsidRDefault="002A7A7D" w:rsidP="002A7A7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2A7A7D" w:rsidRPr="008C6F27" w14:paraId="1DE42B45" w14:textId="77777777" w:rsidTr="0094587E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A885" w14:textId="77777777" w:rsidR="002A7A7D" w:rsidRPr="008C6F27" w:rsidRDefault="002A7A7D" w:rsidP="002A7A7D">
            <w:pPr>
              <w:ind w:right="2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per consum elèctric (kg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B734" w14:textId="77777777" w:rsidR="002A7A7D" w:rsidRPr="008C6F27" w:rsidRDefault="002A7A7D" w:rsidP="002A7A7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[Obligatori] </w:t>
            </w:r>
          </w:p>
        </w:tc>
      </w:tr>
      <w:tr w:rsidR="002A7A7D" w:rsidRPr="008C6F27" w14:paraId="0B75317B" w14:textId="77777777" w:rsidTr="0094587E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C6B0" w14:textId="77777777" w:rsidR="002A7A7D" w:rsidRPr="008C6F27" w:rsidRDefault="002A7A7D" w:rsidP="002A7A7D">
            <w:pPr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per altres combustibles (kg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38DC" w14:textId="77777777" w:rsidR="002A7A7D" w:rsidRPr="008C6F27" w:rsidRDefault="002A7A7D" w:rsidP="002A7A7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706574" w:rsidRPr="008C6F27" w14:paraId="63C2B691" w14:textId="77777777" w:rsidTr="0094587E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8740" w14:textId="3ABE019C" w:rsidR="00706574" w:rsidRPr="008C6F27" w:rsidRDefault="00706574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 xml:space="preserve">Zona Climàtica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65C2" w14:textId="0B3E807F" w:rsidR="00706574" w:rsidRPr="00706574" w:rsidRDefault="00706574" w:rsidP="002A7A7D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[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706574" w:rsidRPr="008C6F27" w14:paraId="1AEE5D33" w14:textId="77777777" w:rsidTr="00BE3BEE">
        <w:trPr>
          <w:cantSplit/>
          <w:trHeight w:val="652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6534" w14:textId="77777777" w:rsidR="00706574" w:rsidRDefault="00706574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 xml:space="preserve">Tipus d’edifici </w:t>
            </w:r>
          </w:p>
          <w:p w14:paraId="5175D5C4" w14:textId="7BE511F0" w:rsidR="00706574" w:rsidRPr="00BE3BEE" w:rsidRDefault="00BE3BEE" w:rsidP="002A7A7D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>Edifici Existent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9D87" w14:textId="77777777" w:rsidR="00706574" w:rsidRDefault="00706574" w:rsidP="002A7A7D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BE3BEE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30968EBB" w14:textId="0423E1D8" w:rsidR="00BE3BEE" w:rsidRPr="008C6F27" w:rsidRDefault="00BE3BEE" w:rsidP="002A7A7D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BE3BEE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Terciari</w:t>
            </w:r>
          </w:p>
        </w:tc>
      </w:tr>
      <w:tr w:rsidR="00984E2D" w:rsidRPr="008C6F27" w14:paraId="3F425C61" w14:textId="77777777" w:rsidTr="0094587E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26C9" w14:textId="1DEE12C9" w:rsidR="00984E2D" w:rsidRPr="00706574" w:rsidRDefault="00984E2D" w:rsidP="00D07DF8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706574">
              <w:rPr>
                <w:rFonts w:ascii="Arial" w:eastAsia="Arial" w:hAnsi="Arial" w:cs="Arial"/>
                <w:color w:val="auto"/>
                <w:sz w:val="20"/>
              </w:rPr>
              <w:t>Renovació aire</w:t>
            </w:r>
            <w:r w:rsidR="00D07DF8" w:rsidRPr="00BE3BEE">
              <w:rPr>
                <w:rFonts w:ascii="Arial" w:eastAsia="Arial" w:hAnsi="Arial" w:cs="Arial"/>
                <w:color w:val="auto"/>
                <w:sz w:val="20"/>
              </w:rPr>
              <w:t xml:space="preserve"> (renovacions/hora)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F024" w14:textId="77777777" w:rsidR="00984E2D" w:rsidRDefault="00D07DF8" w:rsidP="002A7A7D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307694C6" w14:textId="77777777" w:rsidR="00BE3BEE" w:rsidRPr="00BE3BEE" w:rsidRDefault="00BE3BEE" w:rsidP="00BE3BEE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BE3BEE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≥ 0,8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ren/h</w:t>
            </w:r>
          </w:p>
          <w:p w14:paraId="2EEFC416" w14:textId="04F557E7" w:rsidR="00BE3BEE" w:rsidRPr="008C6F27" w:rsidRDefault="00BE3BEE" w:rsidP="002A7A7D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3C663B" w:rsidRPr="008C6F27" w14:paraId="7AD90911" w14:textId="77777777" w:rsidTr="0094587E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4577" w14:textId="07940DED" w:rsidR="003C663B" w:rsidRPr="00BE3BEE" w:rsidRDefault="003C663B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BE3BEE">
              <w:rPr>
                <w:rFonts w:ascii="Arial" w:eastAsia="Arial" w:hAnsi="Arial" w:cs="Arial"/>
                <w:color w:val="auto"/>
                <w:sz w:val="20"/>
              </w:rPr>
              <w:t>Perfil d</w:t>
            </w:r>
            <w:r w:rsidR="00BE3BEE">
              <w:rPr>
                <w:rFonts w:ascii="Arial" w:eastAsia="Arial" w:hAnsi="Arial" w:cs="Arial"/>
                <w:color w:val="auto"/>
                <w:sz w:val="20"/>
              </w:rPr>
              <w:t>’</w:t>
            </w:r>
            <w:r w:rsidRPr="00BE3BEE">
              <w:rPr>
                <w:rFonts w:ascii="Arial" w:eastAsia="Arial" w:hAnsi="Arial" w:cs="Arial"/>
                <w:color w:val="auto"/>
                <w:sz w:val="20"/>
              </w:rPr>
              <w:t xml:space="preserve">ús  </w:t>
            </w:r>
            <w:r w:rsidR="00D07DF8" w:rsidRPr="00BE3BEE">
              <w:rPr>
                <w:rFonts w:ascii="Arial" w:eastAsia="Arial" w:hAnsi="Arial" w:cs="Arial"/>
                <w:color w:val="auto"/>
                <w:sz w:val="20"/>
              </w:rPr>
              <w:t>(Baixa/mitja/alta; 24 h)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AAB7" w14:textId="76DD559C" w:rsidR="003C663B" w:rsidRPr="008C6F27" w:rsidRDefault="00D07DF8" w:rsidP="002A7A7D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3C663B" w:rsidRPr="008C6F27" w14:paraId="6724F482" w14:textId="77777777" w:rsidTr="0094587E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0440" w14:textId="559086D2" w:rsidR="003C663B" w:rsidRPr="00BE3BEE" w:rsidRDefault="00D07DF8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BE3BEE">
              <w:rPr>
                <w:rFonts w:ascii="Arial" w:eastAsia="Arial" w:hAnsi="Arial" w:cs="Arial"/>
                <w:color w:val="auto"/>
                <w:sz w:val="20"/>
              </w:rPr>
              <w:t>Intensitat lumínica (lux)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E564" w14:textId="3808D251" w:rsidR="003C663B" w:rsidRPr="008C6F27" w:rsidRDefault="00D07DF8" w:rsidP="002A7A7D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2A7A7D" w:rsidRPr="008C6F27" w14:paraId="7B84A94A" w14:textId="77777777" w:rsidTr="0094587E">
        <w:trPr>
          <w:cantSplit/>
          <w:trHeight w:val="556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E8B8" w14:textId="4B5913E2" w:rsidR="002A7A7D" w:rsidRPr="008C6F27" w:rsidRDefault="002A7A7D" w:rsidP="002A7A7D">
            <w:pPr>
              <w:jc w:val="both"/>
              <w:rPr>
                <w:i/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SITUACIÓ </w:t>
            </w:r>
            <w:r w:rsidR="001C7A8C">
              <w:rPr>
                <w:rFonts w:ascii="Arial" w:eastAsia="Arial" w:hAnsi="Arial" w:cs="Arial"/>
                <w:b/>
                <w:color w:val="auto"/>
                <w:sz w:val="20"/>
              </w:rPr>
              <w:t>DESPRÉS</w:t>
            </w:r>
            <w:r w:rsidR="001C7A8C" w:rsidRPr="001C7A8C">
              <w:rPr>
                <w:rFonts w:ascii="Arial" w:eastAsia="Arial" w:hAnsi="Arial" w:cs="Arial"/>
                <w:b/>
                <w:color w:val="auto"/>
                <w:sz w:val="20"/>
              </w:rPr>
              <w:t xml:space="preserve"> DE LA INSTAL·LACIÓ SOLA</w:t>
            </w:r>
            <w:r w:rsidR="001C7A8C" w:rsidRPr="00684AC4">
              <w:rPr>
                <w:rFonts w:ascii="Arial" w:eastAsia="Arial" w:hAnsi="Arial" w:cs="Arial"/>
                <w:b/>
                <w:color w:val="auto"/>
                <w:sz w:val="20"/>
              </w:rPr>
              <w:t>R FOTOVOLTAICA PER AUTOCONSUM</w:t>
            </w:r>
            <w:r w:rsidR="001C7A8C" w:rsidRPr="008C6F27" w:rsidDel="001C7A8C">
              <w:rPr>
                <w:rFonts w:ascii="Arial" w:eastAsia="Arial" w:hAnsi="Arial" w:cs="Arial"/>
                <w:b/>
                <w:color w:val="auto"/>
                <w:sz w:val="20"/>
              </w:rPr>
              <w:t xml:space="preserve"> </w:t>
            </w: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Exclusivament amb les mesures per a les quals s’ha atorgat l’ajut </w:t>
            </w:r>
          </w:p>
        </w:tc>
      </w:tr>
      <w:tr w:rsidR="002A7A7D" w:rsidRPr="008C6F27" w14:paraId="73BAA5A4" w14:textId="77777777" w:rsidTr="0094587E">
        <w:trPr>
          <w:cantSplit/>
          <w:trHeight w:val="1676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82E8" w14:textId="77777777" w:rsidR="002A7A7D" w:rsidRDefault="002A7A7D" w:rsidP="002A7A7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8C6F27">
              <w:rPr>
                <w:rFonts w:ascii="Arial" w:eastAsia="Arial" w:hAnsi="Arial" w:cs="Arial"/>
                <w:color w:val="000000" w:themeColor="text1"/>
                <w:sz w:val="20"/>
              </w:rPr>
              <w:t xml:space="preserve">Codi del Registre del tràmit de certificació d’edifici existent en rehabilitació en fase de projecte </w:t>
            </w:r>
          </w:p>
          <w:p w14:paraId="0A2DBE0D" w14:textId="60ACA27C" w:rsidR="002A7A7D" w:rsidRPr="008C6F27" w:rsidRDefault="002A7A7D" w:rsidP="00BE3BEE">
            <w:pPr>
              <w:rPr>
                <w:color w:val="000000" w:themeColor="text1"/>
              </w:rPr>
            </w:pP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En cas que hi hagi actuacions no subvencionables cal fer una simulació energètica només amb</w:t>
            </w:r>
            <w:r w:rsidR="00BE3BEE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les actuacions subvencionables, registrar-ho com a edifici existent en projecte a l’ICAEN</w:t>
            </w: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i adjuntar en la sol·licitud l’informe de certificació (pdf) i tots els arxius informàtics de la simulació per poder-la revisar.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9BF1" w14:textId="77777777" w:rsidR="002A7A7D" w:rsidRPr="008C6F27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1ECB2E44" w14:textId="77777777" w:rsidR="002A7A7D" w:rsidRPr="008C6F27" w:rsidRDefault="002A7A7D" w:rsidP="002A7A7D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</w:p>
        </w:tc>
      </w:tr>
      <w:tr w:rsidR="002A7A7D" w:rsidRPr="008C6F27" w14:paraId="15CEFD65" w14:textId="77777777" w:rsidTr="0094587E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7498" w14:textId="77777777" w:rsidR="002A7A7D" w:rsidRPr="008C6F27" w:rsidRDefault="002A7A7D" w:rsidP="002A7A7D">
            <w:pPr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Qualificació energètica en l'escala d'emissions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[lletra]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DA56" w14:textId="77777777" w:rsidR="002A7A7D" w:rsidRPr="008C6F27" w:rsidRDefault="002A7A7D" w:rsidP="002A7A7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2A7A7D" w:rsidRPr="008C6F27" w14:paraId="6E3F25BC" w14:textId="77777777" w:rsidTr="0094587E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D19A" w14:textId="77777777" w:rsidR="002A7A7D" w:rsidRPr="008C6F27" w:rsidRDefault="002A7A7D" w:rsidP="002A7A7D">
            <w:pPr>
              <w:ind w:right="442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Consum d’energia primària no renovable [kWh/m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i any]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C67A" w14:textId="77777777" w:rsidR="002A7A7D" w:rsidRPr="008C6F27" w:rsidRDefault="002A7A7D" w:rsidP="002A7A7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2A7A7D" w:rsidRPr="008C6F27" w14:paraId="35B38E8A" w14:textId="77777777" w:rsidTr="0094587E">
        <w:trPr>
          <w:cantSplit/>
          <w:trHeight w:val="471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A153" w14:textId="77777777" w:rsidR="002A7A7D" w:rsidRPr="008C6F27" w:rsidRDefault="002A7A7D" w:rsidP="002A7A7D">
            <w:pPr>
              <w:ind w:right="1318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 xml:space="preserve">2 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globals de l’edifici [kg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A2B9" w14:textId="77777777" w:rsidR="002A7A7D" w:rsidRPr="008C6F27" w:rsidRDefault="002A7A7D" w:rsidP="002A7A7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2A7A7D" w:rsidRPr="008C6F27" w14:paraId="4303C779" w14:textId="77777777" w:rsidTr="0094587E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1D39" w14:textId="77777777" w:rsidR="002A7A7D" w:rsidRPr="008C6F27" w:rsidRDefault="002A7A7D" w:rsidP="002A7A7D">
            <w:pPr>
              <w:ind w:right="1153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 xml:space="preserve">2 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per consum elèctric [kg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EC6D" w14:textId="77777777" w:rsidR="002A7A7D" w:rsidRPr="008C6F27" w:rsidRDefault="002A7A7D" w:rsidP="002A7A7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2A7A7D" w:rsidRPr="008C6F27" w14:paraId="5369F376" w14:textId="77777777" w:rsidTr="0094587E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3771" w14:textId="77777777" w:rsidR="002A7A7D" w:rsidRPr="008C6F27" w:rsidRDefault="002A7A7D" w:rsidP="002A7A7D">
            <w:pPr>
              <w:ind w:right="831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 xml:space="preserve">2 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per altres combustibles [kg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8C4A" w14:textId="77777777" w:rsidR="002A7A7D" w:rsidRPr="008C6F27" w:rsidRDefault="002A7A7D" w:rsidP="002A7A7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706574" w:rsidRPr="00706574" w14:paraId="74DA4414" w14:textId="77777777" w:rsidTr="00757155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46A83" w14:textId="77777777" w:rsidR="00706574" w:rsidRPr="008C6F27" w:rsidRDefault="00706574" w:rsidP="00757155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 xml:space="preserve">Zona Climàtica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6F5A2" w14:textId="77777777" w:rsidR="00706574" w:rsidRPr="00706574" w:rsidRDefault="00706574" w:rsidP="0075715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[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706574" w:rsidRPr="008C6F27" w14:paraId="47DC17D0" w14:textId="77777777" w:rsidTr="00757155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B9C2" w14:textId="77777777" w:rsidR="00706574" w:rsidRDefault="00706574" w:rsidP="00757155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lastRenderedPageBreak/>
              <w:t xml:space="preserve">Tipus d’edifici </w:t>
            </w:r>
          </w:p>
          <w:p w14:paraId="704D4979" w14:textId="556CC17E" w:rsidR="00706574" w:rsidRPr="006B329F" w:rsidRDefault="00706574" w:rsidP="00BE3BEE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>Edifici Existent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3045" w14:textId="77777777" w:rsidR="00706574" w:rsidRDefault="00706574" w:rsidP="0075715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6B329F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6008ACDA" w14:textId="7FD08AF6" w:rsidR="00BE3BEE" w:rsidRPr="008C6F27" w:rsidRDefault="00BE3BEE" w:rsidP="0075715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BE3BEE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Terciari</w:t>
            </w:r>
          </w:p>
        </w:tc>
      </w:tr>
      <w:tr w:rsidR="00D07DF8" w:rsidRPr="008C6F27" w14:paraId="024EEAE4" w14:textId="77777777" w:rsidTr="00757155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F396" w14:textId="77777777" w:rsidR="00D07DF8" w:rsidRPr="00706574" w:rsidRDefault="00D07DF8" w:rsidP="00757155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2D3980">
              <w:rPr>
                <w:rFonts w:ascii="Arial" w:eastAsia="Arial" w:hAnsi="Arial" w:cs="Arial"/>
                <w:color w:val="auto"/>
                <w:sz w:val="20"/>
              </w:rPr>
              <w:t>Renovació aire (renovacions/hora)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7A9C" w14:textId="77777777" w:rsidR="00D07DF8" w:rsidRDefault="00D07DF8" w:rsidP="0075715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618918C" w14:textId="4C75697D" w:rsidR="00BE3BEE" w:rsidRPr="00BE3BEE" w:rsidRDefault="00BE3BEE" w:rsidP="00BE3BEE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BE3BEE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≥ 0,8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ren/h</w:t>
            </w:r>
          </w:p>
          <w:p w14:paraId="225A6E87" w14:textId="6568BC8E" w:rsidR="00BE3BEE" w:rsidRPr="008C6F27" w:rsidRDefault="00BE3BEE" w:rsidP="0075715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D07DF8" w:rsidRPr="008C6F27" w14:paraId="32355270" w14:textId="77777777" w:rsidTr="00757155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E8FF" w14:textId="16814242" w:rsidR="00D07DF8" w:rsidRPr="002D3980" w:rsidRDefault="00D07DF8" w:rsidP="00757155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2D3980">
              <w:rPr>
                <w:rFonts w:ascii="Arial" w:eastAsia="Arial" w:hAnsi="Arial" w:cs="Arial"/>
                <w:color w:val="auto"/>
                <w:sz w:val="20"/>
              </w:rPr>
              <w:t>Perfil d</w:t>
            </w:r>
            <w:r w:rsidR="00706574">
              <w:rPr>
                <w:rFonts w:ascii="Arial" w:eastAsia="Arial" w:hAnsi="Arial" w:cs="Arial"/>
                <w:color w:val="auto"/>
                <w:sz w:val="20"/>
              </w:rPr>
              <w:t>’</w:t>
            </w:r>
            <w:r w:rsidRPr="002D3980">
              <w:rPr>
                <w:rFonts w:ascii="Arial" w:eastAsia="Arial" w:hAnsi="Arial" w:cs="Arial"/>
                <w:color w:val="auto"/>
                <w:sz w:val="20"/>
              </w:rPr>
              <w:t>ús  (Baixa/mitja/alta; 24 h)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5303" w14:textId="77777777" w:rsidR="00D07DF8" w:rsidRPr="008C6F27" w:rsidRDefault="00D07DF8" w:rsidP="0075715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D07DF8" w:rsidRPr="008C6F27" w14:paraId="06B4649E" w14:textId="77777777" w:rsidTr="00757155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5CF1" w14:textId="77777777" w:rsidR="00D07DF8" w:rsidRPr="002D3980" w:rsidRDefault="00D07DF8" w:rsidP="00757155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2D3980">
              <w:rPr>
                <w:rFonts w:ascii="Arial" w:eastAsia="Arial" w:hAnsi="Arial" w:cs="Arial"/>
                <w:color w:val="auto"/>
                <w:sz w:val="20"/>
              </w:rPr>
              <w:t>Intensitat lumínica (lux)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639D" w14:textId="77777777" w:rsidR="00D07DF8" w:rsidRPr="008C6F27" w:rsidRDefault="00D07DF8" w:rsidP="0075715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984E2D" w:rsidRPr="008C6F27" w14:paraId="176CAB8F" w14:textId="77777777" w:rsidTr="0094587E">
        <w:trPr>
          <w:cantSplit/>
          <w:trHeight w:val="240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50F5" w14:textId="77777777" w:rsidR="00984E2D" w:rsidRPr="008C6F27" w:rsidRDefault="00984E2D" w:rsidP="00984E2D">
            <w:pPr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b/>
                <w:color w:val="auto"/>
                <w:sz w:val="20"/>
              </w:rPr>
              <w:t>DADES CALCULADES</w:t>
            </w:r>
          </w:p>
        </w:tc>
      </w:tr>
      <w:tr w:rsidR="00984E2D" w:rsidRPr="008C6F27" w14:paraId="762B7536" w14:textId="77777777" w:rsidTr="0094587E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5DCC" w14:textId="77777777" w:rsidR="00984E2D" w:rsidRPr="008C6F27" w:rsidRDefault="00984E2D" w:rsidP="00984E2D">
            <w:pPr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Percentatge d’estalvi del consum d’energia primària no renovable (%)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3493" w14:textId="77777777" w:rsidR="00984E2D" w:rsidRPr="008C6F27" w:rsidRDefault="00984E2D" w:rsidP="00984E2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F2AC099" w14:textId="77777777" w:rsidR="00984E2D" w:rsidRPr="008C6F27" w:rsidRDefault="00984E2D" w:rsidP="00984E2D">
            <w:pPr>
              <w:jc w:val="both"/>
              <w:rPr>
                <w:i/>
                <w:color w:val="auto"/>
              </w:rPr>
            </w:pPr>
          </w:p>
        </w:tc>
      </w:tr>
      <w:tr w:rsidR="00984E2D" w:rsidRPr="008C6F27" w14:paraId="3369FF62" w14:textId="77777777" w:rsidTr="0094587E">
        <w:trPr>
          <w:cantSplit/>
          <w:trHeight w:val="46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B64A" w14:textId="208254C4" w:rsidR="00984E2D" w:rsidRPr="00815F1E" w:rsidRDefault="00984E2D" w:rsidP="00984E2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8B0C2F">
              <w:rPr>
                <w:rFonts w:ascii="Arial" w:eastAsia="Arial" w:hAnsi="Arial" w:cs="Arial"/>
                <w:color w:val="auto"/>
                <w:sz w:val="20"/>
              </w:rPr>
              <w:t>Emissions globals de CO</w:t>
            </w:r>
            <w:r w:rsidRPr="008B0C2F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B0C2F">
              <w:rPr>
                <w:rFonts w:ascii="Arial" w:eastAsia="Arial" w:hAnsi="Arial" w:cs="Arial"/>
                <w:color w:val="auto"/>
                <w:sz w:val="20"/>
              </w:rPr>
              <w:t xml:space="preserve"> evitades </w:t>
            </w:r>
            <w:r>
              <w:rPr>
                <w:rFonts w:ascii="Arial" w:eastAsia="Arial" w:hAnsi="Arial" w:cs="Arial"/>
                <w:color w:val="auto"/>
                <w:sz w:val="20"/>
              </w:rPr>
              <w:t>per metre quadrat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auto"/>
                <w:sz w:val="20"/>
              </w:rPr>
              <w:br w:type="textWrapping" w:clear="all"/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(kg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)</w:t>
            </w:r>
            <w:r>
              <w:rPr>
                <w:rFonts w:ascii="Arial" w:eastAsia="Arial" w:hAnsi="Arial" w:cs="Arial"/>
                <w:color w:val="auto"/>
                <w:sz w:val="20"/>
              </w:rPr>
              <w:t>. Aquest valor es calcula amb la fórmula següent:</w:t>
            </w:r>
          </w:p>
          <w:p w14:paraId="0D078E1A" w14:textId="7EE050A9" w:rsidR="00984E2D" w:rsidRPr="00C065D9" w:rsidRDefault="00984E2D" w:rsidP="00984E2D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globals evitades de l’edifici (kg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/any·m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) =</w:t>
            </w:r>
          </w:p>
          <w:p w14:paraId="68A606F0" w14:textId="674AA07C" w:rsidR="00984E2D" w:rsidRPr="00C065D9" w:rsidRDefault="00984E2D" w:rsidP="00984E2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>Emissions CO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globals de l’edifici per m</w:t>
            </w:r>
            <w:r w:rsidRPr="00980994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>2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abans de fer l’actuació 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(kg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/any·m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)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- Emissions CO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globals de l’edifici per m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>2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després de fer l’actuació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/any·m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)</w:t>
            </w:r>
          </w:p>
          <w:p w14:paraId="7C3C8B54" w14:textId="48F7258C" w:rsidR="00984E2D" w:rsidRPr="008C6F27" w:rsidRDefault="00984E2D" w:rsidP="00984E2D">
            <w:pPr>
              <w:rPr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1DE3" w14:textId="77777777" w:rsidR="00984E2D" w:rsidRDefault="00984E2D" w:rsidP="00984E2D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39BA1951" w14:textId="6A726ECE" w:rsidR="00984E2D" w:rsidRPr="008C6F27" w:rsidRDefault="00984E2D" w:rsidP="00984E2D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kg </w:t>
            </w:r>
            <w:r w:rsidRPr="00F93D55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CO</w:t>
            </w:r>
            <w:r w:rsidRPr="001970CF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/any·m</w:t>
            </w:r>
            <w:r w:rsidRPr="00815F1E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.</w:t>
            </w:r>
          </w:p>
        </w:tc>
      </w:tr>
      <w:tr w:rsidR="00984E2D" w:rsidRPr="008C6F27" w14:paraId="3471C3D5" w14:textId="77777777" w:rsidTr="0094587E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84A5" w14:textId="68C6DC85" w:rsidR="00984E2D" w:rsidRDefault="00984E2D" w:rsidP="00984E2D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0F0954">
              <w:rPr>
                <w:rFonts w:ascii="Arial" w:hAnsi="Arial" w:cs="Arial"/>
                <w:color w:val="auto"/>
                <w:sz w:val="20"/>
                <w:szCs w:val="20"/>
              </w:rPr>
              <w:t>Emissions globals de CO</w:t>
            </w:r>
            <w:r w:rsidRPr="000F0954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0F0954">
              <w:rPr>
                <w:rFonts w:ascii="Arial" w:hAnsi="Arial" w:cs="Arial"/>
                <w:color w:val="auto"/>
                <w:sz w:val="20"/>
                <w:szCs w:val="20"/>
              </w:rPr>
              <w:t xml:space="preserve"> evitades de l’edifici (</w:t>
            </w:r>
            <w:r w:rsidRPr="007109C9">
              <w:rPr>
                <w:rFonts w:ascii="Arial" w:eastAsia="Arial" w:hAnsi="Arial" w:cs="Arial"/>
                <w:color w:val="auto"/>
                <w:sz w:val="20"/>
                <w:szCs w:val="20"/>
              </w:rPr>
              <w:t>kg CO</w:t>
            </w:r>
            <w:r w:rsidRPr="007109C9">
              <w:rPr>
                <w:rFonts w:ascii="Arial" w:eastAsia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109C9">
              <w:rPr>
                <w:rFonts w:ascii="Arial" w:eastAsia="Arial" w:hAnsi="Arial" w:cs="Arial"/>
                <w:color w:val="auto"/>
                <w:sz w:val="20"/>
                <w:szCs w:val="20"/>
              </w:rPr>
              <w:t>/any</w:t>
            </w: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). </w:t>
            </w:r>
            <w:r>
              <w:rPr>
                <w:rFonts w:ascii="Arial" w:eastAsia="Arial" w:hAnsi="Arial" w:cs="Arial"/>
                <w:color w:val="auto"/>
                <w:sz w:val="20"/>
              </w:rPr>
              <w:t>Aquest valor es calcula amb la fórmula següent:</w:t>
            </w:r>
          </w:p>
          <w:p w14:paraId="14828B9B" w14:textId="33E7A3F8" w:rsidR="00984E2D" w:rsidRPr="00C065D9" w:rsidRDefault="00984E2D" w:rsidP="00984E2D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globals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 l’edifici (kg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/any) =</w:t>
            </w:r>
          </w:p>
          <w:p w14:paraId="52FF21A7" w14:textId="0D73A30F" w:rsidR="00984E2D" w:rsidRPr="00C065D9" w:rsidRDefault="00984E2D" w:rsidP="00984E2D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globals evitades de l’edifici (kg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/any·m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) x Superfície útil habitable (m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)</w:t>
            </w:r>
          </w:p>
          <w:p w14:paraId="04772CF8" w14:textId="175C0EB7" w:rsidR="00984E2D" w:rsidRPr="005A1E61" w:rsidRDefault="00984E2D" w:rsidP="00984E2D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23C5" w14:textId="77777777" w:rsidR="00984E2D" w:rsidRDefault="00984E2D" w:rsidP="00984E2D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6B04DBD1" w14:textId="7A92315C" w:rsidR="00984E2D" w:rsidRPr="008C6F27" w:rsidRDefault="00984E2D" w:rsidP="00984E2D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kg </w:t>
            </w:r>
            <w:r w:rsidRPr="00F93D55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CO</w:t>
            </w:r>
            <w:r w:rsidRPr="001970CF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/any.</w:t>
            </w:r>
          </w:p>
        </w:tc>
      </w:tr>
      <w:tr w:rsidR="00984E2D" w:rsidRPr="008C6F27" w14:paraId="4586F189" w14:textId="77777777" w:rsidTr="0094587E">
        <w:trPr>
          <w:cantSplit/>
          <w:trHeight w:val="240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933B" w14:textId="77777777" w:rsidR="00984E2D" w:rsidRPr="008C6F27" w:rsidRDefault="00984E2D" w:rsidP="00984E2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b/>
                <w:color w:val="auto"/>
                <w:sz w:val="20"/>
              </w:rPr>
              <w:t>ALTRES DADES RELACIONADES AMB EL CERTIFICAT</w:t>
            </w:r>
          </w:p>
        </w:tc>
      </w:tr>
      <w:tr w:rsidR="00984E2D" w:rsidRPr="008C6F27" w14:paraId="17505827" w14:textId="77777777" w:rsidTr="0094587E">
        <w:trPr>
          <w:cantSplit/>
          <w:trHeight w:val="701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E9F6" w14:textId="77777777" w:rsidR="00984E2D" w:rsidRPr="008C6F27" w:rsidRDefault="00984E2D" w:rsidP="00984E2D">
            <w:pPr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Superfície útil habitable (m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)</w:t>
            </w:r>
          </w:p>
          <w:p w14:paraId="6FD8705C" w14:textId="77777777" w:rsidR="00984E2D" w:rsidRPr="008C6F27" w:rsidRDefault="00984E2D" w:rsidP="00984E2D">
            <w:pPr>
              <w:rPr>
                <w:i/>
                <w:color w:val="auto"/>
              </w:rPr>
            </w:pP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Superfície total inclosa i indicada en els certificats eficiència energètica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6C23" w14:textId="77777777" w:rsidR="00984E2D" w:rsidRPr="008C6F27" w:rsidRDefault="00984E2D" w:rsidP="00984E2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984E2D" w:rsidRPr="008C6F27" w14:paraId="61D6E8B9" w14:textId="77777777" w:rsidTr="0094587E">
        <w:trPr>
          <w:cantSplit/>
          <w:trHeight w:val="701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970E" w14:textId="77777777" w:rsidR="00984E2D" w:rsidRPr="008C6F27" w:rsidRDefault="00984E2D" w:rsidP="00984E2D">
            <w:pPr>
              <w:ind w:right="31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Superfície real objecte de la rehabilitació energètica (m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) </w:t>
            </w:r>
          </w:p>
          <w:p w14:paraId="7B79A11D" w14:textId="77777777" w:rsidR="00984E2D" w:rsidRPr="008C6F27" w:rsidRDefault="00984E2D" w:rsidP="00984E2D">
            <w:pPr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En tots els casos ha de ser igual o inferior a la útil habitable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DC1D" w14:textId="77777777" w:rsidR="00984E2D" w:rsidRPr="008C6F27" w:rsidRDefault="00984E2D" w:rsidP="00984E2D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</w:tbl>
    <w:p w14:paraId="1ECB824C" w14:textId="77777777" w:rsidR="00463817" w:rsidRPr="008C6F27" w:rsidRDefault="00463817" w:rsidP="00654952">
      <w:pPr>
        <w:spacing w:after="0"/>
        <w:jc w:val="both"/>
      </w:pPr>
    </w:p>
    <w:p w14:paraId="00525EE0" w14:textId="77777777" w:rsidR="00E21398" w:rsidRPr="008C6F27" w:rsidRDefault="008C6F27" w:rsidP="00E21398">
      <w:pPr>
        <w:pStyle w:val="Ttol2"/>
        <w:numPr>
          <w:ilvl w:val="0"/>
          <w:numId w:val="0"/>
        </w:numPr>
        <w:spacing w:after="2"/>
        <w:ind w:left="-5"/>
        <w:jc w:val="both"/>
      </w:pPr>
      <w:bookmarkStart w:id="8" w:name="_Toc198293784"/>
      <w:r w:rsidRPr="004E15B9">
        <w:t>Descripció de la instal·lació d’autoconsum</w:t>
      </w:r>
      <w:bookmarkEnd w:id="8"/>
    </w:p>
    <w:p w14:paraId="730E72DE" w14:textId="77777777" w:rsidR="00E21398" w:rsidRPr="008C6F27" w:rsidRDefault="00E21398" w:rsidP="00E21398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</w:rPr>
      </w:pPr>
    </w:p>
    <w:tbl>
      <w:tblPr>
        <w:tblStyle w:val="TableGrid"/>
        <w:tblW w:w="8500" w:type="dxa"/>
        <w:tblInd w:w="0" w:type="dxa"/>
        <w:tblCellMar>
          <w:top w:w="12" w:type="dxa"/>
          <w:left w:w="106" w:type="dxa"/>
          <w:right w:w="115" w:type="dxa"/>
        </w:tblCellMar>
        <w:tblLook w:val="04A0" w:firstRow="1" w:lastRow="0" w:firstColumn="1" w:lastColumn="0" w:noHBand="0" w:noVBand="1"/>
        <w:tblCaption w:val="Descripció de la instal·lació d'autoconsum"/>
        <w:tblDescription w:val="Taula on s'han d'aportar les dades tècniques de la instal·lació d'autoconsum (potència mínima instal·lada, certificats del captador solar, coeficient global de pèrdues del captador solar, etc.)."/>
      </w:tblPr>
      <w:tblGrid>
        <w:gridCol w:w="5240"/>
        <w:gridCol w:w="3260"/>
      </w:tblGrid>
      <w:tr w:rsidR="002A7A7D" w:rsidRPr="008C6F27" w14:paraId="05ADEE99" w14:textId="77777777" w:rsidTr="002C2480">
        <w:trPr>
          <w:cantSplit/>
          <w:trHeight w:val="292"/>
          <w:tblHeader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9109" w14:textId="77777777" w:rsidR="002A7A7D" w:rsidRPr="002A7A7D" w:rsidRDefault="002A7A7D" w:rsidP="002A7A7D">
            <w:pPr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Aspecte a descriure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B4CC" w14:textId="77777777" w:rsidR="002A7A7D" w:rsidRPr="002A7A7D" w:rsidRDefault="002A7A7D" w:rsidP="002A7A7D">
            <w:pPr>
              <w:ind w:left="2"/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Descripció</w:t>
            </w:r>
          </w:p>
        </w:tc>
      </w:tr>
      <w:tr w:rsidR="00E21398" w:rsidRPr="008C6F27" w14:paraId="5613A57C" w14:textId="77777777" w:rsidTr="002C2480">
        <w:trPr>
          <w:cantSplit/>
          <w:trHeight w:val="499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1A0D" w14:textId="77777777" w:rsidR="00E21398" w:rsidRDefault="002A7A7D" w:rsidP="003C19FC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Descripció actuació</w:t>
            </w:r>
          </w:p>
          <w:p w14:paraId="319F66F3" w14:textId="77777777" w:rsidR="002A7A7D" w:rsidRDefault="002A7A7D" w:rsidP="003C19FC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4B3D466D" w14:textId="77777777" w:rsidR="002A7A7D" w:rsidRPr="008C6F27" w:rsidRDefault="002A7A7D" w:rsidP="003C19FC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2A7A7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Descriviu breument la instal·lació d’autoconsum objecte de la sol·licitud de l’ajut.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AEC0" w14:textId="77777777" w:rsidR="00E21398" w:rsidRPr="008C6F27" w:rsidRDefault="00E21398" w:rsidP="003C19FC">
            <w:pPr>
              <w:ind w:left="2"/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21398" w:rsidRPr="008C6F27" w14:paraId="68795514" w14:textId="77777777" w:rsidTr="002C2480">
        <w:trPr>
          <w:cantSplit/>
          <w:trHeight w:val="24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668E" w14:textId="438ADB28" w:rsidR="00706289" w:rsidRDefault="00E21398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lastRenderedPageBreak/>
              <w:t xml:space="preserve">Potència </w:t>
            </w:r>
            <w:r w:rsidR="00706289" w:rsidRPr="004E15B9">
              <w:rPr>
                <w:rFonts w:ascii="Arial" w:eastAsia="Arial" w:hAnsi="Arial" w:cs="Arial"/>
                <w:color w:val="auto"/>
                <w:sz w:val="20"/>
              </w:rPr>
              <w:t>mínima instal·lada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(P</w:t>
            </w:r>
            <w:r w:rsidR="00706289" w:rsidRPr="004E15B9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min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) [kW]</w:t>
            </w:r>
          </w:p>
          <w:p w14:paraId="41066E44" w14:textId="77777777" w:rsidR="00D07DF8" w:rsidRPr="004E15B9" w:rsidRDefault="00D07DF8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7885BD9A" w14:textId="17E0DC36" w:rsidR="00E21398" w:rsidRDefault="00D07DF8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2D3980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Afegiu els càlculs amb la fórmula del CTE i especifiqueu l’origen de la superfície construïda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(S)</w:t>
            </w:r>
            <w:r w:rsidRPr="00BE3BEE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o de la superfície de coberta</w:t>
            </w:r>
            <w:r w:rsidR="00E41FA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 w:rsidRPr="00BE3BEE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no transitable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(S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bscript"/>
              </w:rPr>
              <w:t>c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)</w:t>
            </w:r>
            <w:r w:rsidR="00E41FA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i la superfície de coberta n</w:t>
            </w:r>
            <w:r w:rsidR="00706574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o transitable per captadors solars </w:t>
            </w:r>
            <w:r w:rsidR="00E41FA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tèrmics</w:t>
            </w:r>
            <w:r w:rsidR="00706574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(S</w:t>
            </w:r>
            <w:r w:rsidR="00706574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bscript"/>
              </w:rPr>
              <w:t>oc</w:t>
            </w:r>
            <w:r w:rsidR="00706574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)</w:t>
            </w:r>
            <w:r>
              <w:rPr>
                <w:rFonts w:ascii="Arial" w:eastAsia="Arial" w:hAnsi="Arial" w:cs="Arial"/>
                <w:color w:val="auto"/>
                <w:sz w:val="20"/>
              </w:rPr>
              <w:t>.</w:t>
            </w:r>
          </w:p>
          <w:p w14:paraId="01B52A35" w14:textId="77777777" w:rsidR="00E41FAB" w:rsidRDefault="00E41FAB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09255354" w14:textId="77777777" w:rsidR="00E41FAB" w:rsidRPr="00E41FAB" w:rsidRDefault="00061ABE" w:rsidP="00E41FAB">
            <w:pPr>
              <w:pStyle w:val="Pargrafdellista"/>
              <w:ind w:left="2" w:firstLine="684"/>
              <w:rPr>
                <w:rFonts w:ascii="Arial" w:hAnsi="Arial" w:cs="Arial"/>
                <w:i/>
                <w:color w:val="808080" w:themeColor="background1" w:themeShade="8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808080" w:themeColor="background1" w:themeShade="8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color w:val="808080" w:themeColor="background1" w:themeShade="80"/>
                  </w:rPr>
                  <m:t>=0,010∙S</m:t>
                </m:r>
              </m:oMath>
            </m:oMathPara>
          </w:p>
          <w:p w14:paraId="77FA6899" w14:textId="2DF084A5" w:rsidR="00E41FAB" w:rsidRPr="00E41FAB" w:rsidRDefault="00061ABE" w:rsidP="00E41FAB">
            <w:pPr>
              <w:pStyle w:val="Pargrafdellista"/>
              <w:ind w:left="2" w:firstLine="684"/>
              <w:rPr>
                <w:rFonts w:ascii="Arial" w:hAnsi="Arial" w:cs="Arial"/>
                <w:i/>
                <w:color w:val="808080" w:themeColor="background1" w:themeShade="8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808080" w:themeColor="background1" w:themeShade="8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color w:val="808080" w:themeColor="background1" w:themeShade="80"/>
                  </w:rPr>
                  <m:t>=0,1∙(0,5∙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808080" w:themeColor="background1" w:themeShade="8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c</m:t>
                    </m:r>
                  </m:sub>
                </m:sSub>
                <m:r>
                  <w:rPr>
                    <w:rFonts w:ascii="Cambria Math" w:hAnsi="Cambria Math" w:cs="Arial"/>
                    <w:color w:val="808080" w:themeColor="background1" w:themeShade="80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808080" w:themeColor="background1" w:themeShade="8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oc</m:t>
                    </m:r>
                  </m:sub>
                </m:sSub>
                <m:r>
                  <w:rPr>
                    <w:rFonts w:ascii="Cambria Math" w:hAnsi="Cambria Math" w:cs="Arial"/>
                    <w:color w:val="808080" w:themeColor="background1" w:themeShade="80"/>
                  </w:rPr>
                  <m:t>)</m:t>
                </m:r>
              </m:oMath>
            </m:oMathPara>
          </w:p>
          <w:p w14:paraId="522B2DA0" w14:textId="572F4287" w:rsidR="00D07DF8" w:rsidRPr="00D07DF8" w:rsidRDefault="00D07DF8" w:rsidP="00E41FAB">
            <w:pPr>
              <w:jc w:val="both"/>
              <w:rPr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3D5F" w14:textId="77777777" w:rsidR="00E21398" w:rsidRPr="008C6F27" w:rsidRDefault="00E21398" w:rsidP="003C19FC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21398" w:rsidRPr="008C6F27" w14:paraId="0D257E32" w14:textId="77777777" w:rsidTr="002C2480">
        <w:trPr>
          <w:cantSplit/>
          <w:trHeight w:val="2279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CBDE" w14:textId="77777777" w:rsidR="00E21398" w:rsidRPr="008C6F27" w:rsidRDefault="00E21398" w:rsidP="003C19FC">
            <w:pPr>
              <w:spacing w:after="32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Compliment de normativa vigent:</w:t>
            </w:r>
          </w:p>
          <w:p w14:paraId="52B6B0D4" w14:textId="77777777" w:rsidR="00E21398" w:rsidRPr="008C6F27" w:rsidRDefault="00E21398" w:rsidP="003C19FC">
            <w:pPr>
              <w:spacing w:after="32"/>
              <w:ind w:left="2"/>
              <w:jc w:val="both"/>
              <w:rPr>
                <w:color w:val="auto"/>
              </w:rPr>
            </w:pPr>
          </w:p>
          <w:p w14:paraId="45AAA329" w14:textId="39A4BA86" w:rsidR="00E21398" w:rsidRPr="00862EDF" w:rsidRDefault="00862EDF" w:rsidP="00862EDF">
            <w:pPr>
              <w:ind w:left="2"/>
              <w:jc w:val="both"/>
              <w:rPr>
                <w:i/>
                <w:color w:val="auto"/>
              </w:rPr>
            </w:pPr>
            <w:r w:rsidRPr="00980994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Les instal·lacions i equips hauran de complir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el </w:t>
            </w:r>
            <w:r w:rsidRPr="00980994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REBT (</w:t>
            </w:r>
            <w:r w:rsidR="0090440F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(</w:t>
            </w:r>
            <w:r w:rsidRPr="00980994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Real Decreto 842/2002, de 2 de agosto, por el que se aprueba el Reglamento electrotécnico para baja tensión</w:t>
            </w:r>
            <w:r w:rsidR="0090440F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362F" w14:textId="77777777" w:rsidR="00E21398" w:rsidRPr="008C6F27" w:rsidRDefault="00E21398" w:rsidP="003C19FC">
            <w:pPr>
              <w:ind w:left="2"/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Obligatori. Cal adjuntar la documentació tècnica que ho justifiqui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E21398" w:rsidRPr="008C6F27" w14:paraId="1451154F" w14:textId="77777777" w:rsidTr="002C2480">
        <w:trPr>
          <w:cantSplit/>
          <w:trHeight w:val="677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7A0D" w14:textId="4417E854" w:rsidR="00862EDF" w:rsidRPr="00980994" w:rsidRDefault="00862EDF" w:rsidP="00980994">
            <w:pPr>
              <w:spacing w:after="32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980994">
              <w:rPr>
                <w:rFonts w:ascii="Arial" w:eastAsia="Arial" w:hAnsi="Arial" w:cs="Arial"/>
                <w:color w:val="auto"/>
                <w:sz w:val="20"/>
              </w:rPr>
              <w:t>El captadors solars hauran de complir la norma UNE-EN IEC 61215-1-1:2022, per tant, a la seva fitxa tècnica cal que hi apareguin les característiques de l’esmentada norma.</w:t>
            </w:r>
          </w:p>
          <w:p w14:paraId="6438C730" w14:textId="77777777" w:rsidR="00862EDF" w:rsidRPr="00152B15" w:rsidRDefault="00862EDF" w:rsidP="00862EDF">
            <w:pPr>
              <w:rPr>
                <w:rFonts w:ascii="Verdana" w:hAnsi="Verdana" w:cs="Verdana"/>
                <w:strike/>
                <w:sz w:val="18"/>
                <w:szCs w:val="18"/>
              </w:rPr>
            </w:pPr>
          </w:p>
          <w:p w14:paraId="726704D3" w14:textId="38AE5C36" w:rsidR="00E21398" w:rsidRPr="008C6F27" w:rsidRDefault="00815F1E" w:rsidP="005B634F">
            <w:pPr>
              <w:ind w:left="2"/>
              <w:jc w:val="both"/>
              <w:rPr>
                <w:color w:val="auto"/>
              </w:rPr>
            </w:pPr>
            <w:r w:rsidRPr="00102F5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Adjunteu la documentació tècnica justificativa a</w:t>
            </w:r>
            <w:r w:rsidR="005B634F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l’Annex 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097C" w14:textId="77777777" w:rsidR="00102F5B" w:rsidRDefault="00585CCA" w:rsidP="003C19FC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102F5B">
              <w:rPr>
                <w:rFonts w:ascii="Arial" w:eastAsia="Arial" w:hAnsi="Arial" w:cs="Arial"/>
                <w:color w:val="auto"/>
                <w:sz w:val="20"/>
              </w:rPr>
              <w:t>[Obligatori</w:t>
            </w:r>
            <w:r w:rsidR="00102F5B" w:rsidRPr="00102F5B">
              <w:rPr>
                <w:rFonts w:ascii="Arial" w:eastAsia="Arial" w:hAnsi="Arial" w:cs="Arial"/>
                <w:color w:val="auto"/>
                <w:sz w:val="20"/>
              </w:rPr>
              <w:t>]</w:t>
            </w:r>
            <w:r w:rsidRPr="00102F5B">
              <w:rPr>
                <w:rFonts w:ascii="Arial" w:eastAsia="Arial" w:hAnsi="Arial" w:cs="Arial"/>
                <w:color w:val="auto"/>
                <w:sz w:val="20"/>
              </w:rPr>
              <w:t>.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</w:t>
            </w:r>
          </w:p>
          <w:p w14:paraId="7545DD8B" w14:textId="0507F937" w:rsidR="00E21398" w:rsidRPr="00102F5B" w:rsidRDefault="00E21398" w:rsidP="00102F5B">
            <w:pPr>
              <w:jc w:val="both"/>
              <w:rPr>
                <w:i/>
                <w:color w:val="auto"/>
              </w:rPr>
            </w:pPr>
          </w:p>
        </w:tc>
      </w:tr>
      <w:tr w:rsidR="00E21398" w:rsidRPr="008C6F27" w14:paraId="11319056" w14:textId="77777777" w:rsidTr="002C2480">
        <w:trPr>
          <w:cantSplit/>
          <w:trHeight w:val="551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BAE9" w14:textId="5E9D6F44" w:rsidR="005C1986" w:rsidRPr="00980994" w:rsidRDefault="005C1986" w:rsidP="00980994">
            <w:pPr>
              <w:spacing w:after="32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980994">
              <w:rPr>
                <w:rFonts w:ascii="Arial" w:eastAsia="Arial" w:hAnsi="Arial" w:cs="Arial"/>
                <w:color w:val="auto"/>
                <w:sz w:val="20"/>
              </w:rPr>
              <w:t>El panells solars han de tenir una taxa màxima de degradació anual ≤0,8% (segons recomanació del sector assajat d’acord a les normes UNE-EN IEC 61215-2:2021 i UNE-EN IEC 61724-1:2022</w:t>
            </w:r>
            <w:r w:rsidR="0090440F">
              <w:rPr>
                <w:rFonts w:ascii="Arial" w:eastAsia="Arial" w:hAnsi="Arial" w:cs="Arial"/>
                <w:color w:val="auto"/>
                <w:sz w:val="20"/>
              </w:rPr>
              <w:t>,</w:t>
            </w:r>
            <w:r w:rsidRPr="00980994">
              <w:rPr>
                <w:rFonts w:ascii="Arial" w:eastAsia="Arial" w:hAnsi="Arial" w:cs="Arial"/>
                <w:color w:val="auto"/>
                <w:sz w:val="20"/>
              </w:rPr>
              <w:t xml:space="preserve"> o equivalent</w:t>
            </w:r>
            <w:r w:rsidR="00980994">
              <w:rPr>
                <w:rFonts w:ascii="Arial" w:eastAsia="Arial" w:hAnsi="Arial" w:cs="Arial"/>
                <w:color w:val="auto"/>
                <w:sz w:val="20"/>
              </w:rPr>
              <w:t>)</w:t>
            </w:r>
            <w:r w:rsidRPr="00980994">
              <w:rPr>
                <w:rFonts w:ascii="Arial" w:eastAsia="Arial" w:hAnsi="Arial" w:cs="Arial"/>
                <w:color w:val="auto"/>
                <w:sz w:val="20"/>
              </w:rPr>
              <w:t>.</w:t>
            </w:r>
          </w:p>
          <w:p w14:paraId="05AB3C43" w14:textId="56162BDE" w:rsidR="00E21398" w:rsidRPr="008C6F27" w:rsidRDefault="00815F1E" w:rsidP="005B634F">
            <w:pPr>
              <w:ind w:left="2"/>
              <w:jc w:val="both"/>
              <w:rPr>
                <w:color w:val="auto"/>
              </w:rPr>
            </w:pPr>
            <w:r w:rsidRPr="00102F5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Adjunteu la documentació tècnica justificativa a</w:t>
            </w:r>
            <w:r w:rsidR="005B634F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l’Annex 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9189" w14:textId="77777777" w:rsidR="00102F5B" w:rsidRDefault="00102F5B" w:rsidP="00102F5B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102F5B">
              <w:rPr>
                <w:rFonts w:ascii="Arial" w:eastAsia="Arial" w:hAnsi="Arial" w:cs="Arial"/>
                <w:color w:val="auto"/>
                <w:sz w:val="20"/>
              </w:rPr>
              <w:t>[Obligatori].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</w:t>
            </w:r>
          </w:p>
          <w:p w14:paraId="7662FB46" w14:textId="77777777" w:rsidR="00102F5B" w:rsidRDefault="00102F5B" w:rsidP="00102F5B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</w:p>
          <w:p w14:paraId="4E4EA9B6" w14:textId="6EBF3FE6" w:rsidR="00102F5B" w:rsidRPr="005C1986" w:rsidRDefault="005C1986" w:rsidP="00102F5B">
            <w:pPr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980994">
              <w:rPr>
                <w:rFonts w:cstheme="minorHAnsi"/>
                <w:color w:val="808080" w:themeColor="background1" w:themeShade="80"/>
              </w:rPr>
              <w:t>≤0,8%</w:t>
            </w:r>
          </w:p>
          <w:p w14:paraId="3AD17991" w14:textId="36774662" w:rsidR="00E21398" w:rsidRPr="008C6F27" w:rsidRDefault="00E21398" w:rsidP="00102F5B">
            <w:pPr>
              <w:jc w:val="both"/>
              <w:rPr>
                <w:color w:val="auto"/>
              </w:rPr>
            </w:pPr>
          </w:p>
        </w:tc>
      </w:tr>
      <w:tr w:rsidR="00E21398" w:rsidRPr="008C6F27" w14:paraId="4F640B93" w14:textId="77777777" w:rsidTr="002C2480">
        <w:trPr>
          <w:cantSplit/>
          <w:trHeight w:val="1159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F2DB" w14:textId="7DA5EB9E" w:rsidR="00E21398" w:rsidRDefault="00E21398" w:rsidP="003C19FC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Tipologia d’energia estalviada amb l’actuació</w:t>
            </w:r>
          </w:p>
          <w:p w14:paraId="614D0FBF" w14:textId="77777777" w:rsidR="002C2480" w:rsidRPr="008C6F27" w:rsidRDefault="002C2480" w:rsidP="003C19FC">
            <w:pPr>
              <w:ind w:left="2"/>
              <w:jc w:val="both"/>
              <w:rPr>
                <w:color w:val="auto"/>
              </w:rPr>
            </w:pPr>
          </w:p>
          <w:p w14:paraId="4FF97A9C" w14:textId="77777777" w:rsidR="002C2480" w:rsidRDefault="002C2480" w:rsidP="002C2480">
            <w:pPr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Escollir una de les opcions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  <w:p w14:paraId="30E186D1" w14:textId="77777777" w:rsidR="002C2480" w:rsidRPr="008C6F27" w:rsidRDefault="002C2480" w:rsidP="002C2480">
            <w:pPr>
              <w:jc w:val="both"/>
              <w:rPr>
                <w:color w:val="808080" w:themeColor="background1" w:themeShade="80"/>
              </w:rPr>
            </w:pPr>
            <w:r w:rsidRPr="008C6F27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1- Electricitat </w:t>
            </w:r>
          </w:p>
          <w:p w14:paraId="56FDD917" w14:textId="77777777" w:rsidR="002C2480" w:rsidRPr="008C6F27" w:rsidRDefault="002C2480" w:rsidP="002C2480">
            <w:pPr>
              <w:jc w:val="both"/>
              <w:rPr>
                <w:color w:val="808080" w:themeColor="background1" w:themeShade="8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2</w:t>
            </w:r>
            <w:r w:rsidRPr="008C6F27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- Gasoil de calefacció </w:t>
            </w:r>
          </w:p>
          <w:p w14:paraId="637E2709" w14:textId="77777777" w:rsidR="002C2480" w:rsidRPr="008C6F27" w:rsidRDefault="002C2480" w:rsidP="002C2480">
            <w:pPr>
              <w:jc w:val="both"/>
              <w:rPr>
                <w:color w:val="808080" w:themeColor="background1" w:themeShade="8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3</w:t>
            </w:r>
            <w:r w:rsidRPr="008C6F27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- GLP </w:t>
            </w:r>
          </w:p>
          <w:p w14:paraId="79AC82BF" w14:textId="77777777" w:rsidR="002C2480" w:rsidRPr="008C6F27" w:rsidRDefault="002C2480" w:rsidP="002C2480">
            <w:pPr>
              <w:jc w:val="both"/>
              <w:rPr>
                <w:color w:val="808080" w:themeColor="background1" w:themeShade="8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4</w:t>
            </w:r>
            <w:r w:rsidRPr="008C6F27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- Gas Natural </w:t>
            </w:r>
          </w:p>
          <w:p w14:paraId="13808DA2" w14:textId="1D4816EB" w:rsidR="00E21398" w:rsidRPr="002C2480" w:rsidRDefault="002C2480" w:rsidP="002C2480">
            <w:pPr>
              <w:ind w:left="2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5</w:t>
            </w:r>
            <w:r w:rsidRPr="008C6F27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- Carbó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6943" w14:textId="7EA30B67" w:rsidR="00E21398" w:rsidRPr="008C6F27" w:rsidRDefault="00E21398" w:rsidP="003C19FC">
            <w:pPr>
              <w:jc w:val="both"/>
              <w:rPr>
                <w:color w:val="auto"/>
              </w:rPr>
            </w:pPr>
          </w:p>
        </w:tc>
      </w:tr>
      <w:tr w:rsidR="00706289" w:rsidRPr="008C6F27" w14:paraId="2CC15FFD" w14:textId="77777777" w:rsidTr="002C2480">
        <w:trPr>
          <w:cantSplit/>
          <w:trHeight w:val="1159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F73E" w14:textId="77777777" w:rsidR="00706289" w:rsidRPr="004E15B9" w:rsidRDefault="00A86230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Per a solucions de tipologia A2.2:</w:t>
            </w:r>
            <w:r w:rsidR="00585CCA" w:rsidRPr="004E15B9">
              <w:rPr>
                <w:rFonts w:ascii="Arial" w:eastAsia="Arial" w:hAnsi="Arial" w:cs="Arial"/>
                <w:color w:val="auto"/>
                <w:sz w:val="20"/>
              </w:rPr>
              <w:t xml:space="preserve"> d</w:t>
            </w:r>
            <w:r w:rsidR="00706289" w:rsidRPr="004E15B9">
              <w:rPr>
                <w:rFonts w:ascii="Arial" w:eastAsia="Arial" w:hAnsi="Arial" w:cs="Arial"/>
                <w:color w:val="auto"/>
                <w:sz w:val="20"/>
              </w:rPr>
              <w:t xml:space="preserve">escripció </w:t>
            </w:r>
            <w:r w:rsidR="00585CCA" w:rsidRPr="004E15B9">
              <w:rPr>
                <w:rFonts w:ascii="Arial" w:eastAsia="Arial" w:hAnsi="Arial" w:cs="Arial"/>
                <w:color w:val="auto"/>
                <w:sz w:val="20"/>
              </w:rPr>
              <w:t>tècnica de la solució d’emmagatzematge energètic.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F47F" w14:textId="77777777" w:rsidR="00706289" w:rsidRPr="004E15B9" w:rsidRDefault="00585CCA" w:rsidP="003C19FC">
            <w:pPr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="00A86230" w:rsidRPr="004E15B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a solucions de la tipologia A2.2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A86230" w:rsidRPr="00E21398" w14:paraId="124E13E3" w14:textId="77777777" w:rsidTr="002C2480">
        <w:trPr>
          <w:cantSplit/>
          <w:trHeight w:val="1159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587A" w14:textId="77777777" w:rsidR="00A86230" w:rsidRPr="00BE3BEE" w:rsidRDefault="00A86230" w:rsidP="00A86230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BE3BEE">
              <w:rPr>
                <w:rFonts w:ascii="Arial" w:eastAsia="Arial" w:hAnsi="Arial" w:cs="Arial"/>
                <w:color w:val="auto"/>
                <w:sz w:val="20"/>
              </w:rPr>
              <w:lastRenderedPageBreak/>
              <w:t>Capacitat d’absorció del component d’emmagatzematge en relació amb l’energia de la instal·lació de generació sobre una base anual [%]</w:t>
            </w:r>
          </w:p>
          <w:p w14:paraId="1930425E" w14:textId="77777777" w:rsidR="005915D7" w:rsidRPr="00BE3BEE" w:rsidRDefault="005915D7" w:rsidP="00A86230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1403F239" w14:textId="27BFBD97" w:rsidR="00BE3BEE" w:rsidRPr="00BE3BEE" w:rsidRDefault="00071C77" w:rsidP="00BE3BEE">
            <w:pPr>
              <w:ind w:left="2"/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BE3BEE">
              <w:rPr>
                <w:rFonts w:ascii="Arial" w:eastAsia="Arial" w:hAnsi="Arial" w:cs="Arial"/>
                <w:i/>
                <w:color w:val="auto"/>
                <w:sz w:val="20"/>
              </w:rPr>
              <w:t>Cal especificar al projecte que l</w:t>
            </w:r>
            <w:r w:rsidR="00BE3BEE" w:rsidRPr="00BE3BEE">
              <w:rPr>
                <w:rFonts w:ascii="Arial" w:eastAsia="Arial" w:hAnsi="Arial" w:cs="Arial"/>
                <w:i/>
                <w:color w:val="auto"/>
                <w:sz w:val="20"/>
              </w:rPr>
              <w:t>’</w:t>
            </w:r>
            <w:r w:rsidRPr="00BE3BEE">
              <w:rPr>
                <w:rFonts w:ascii="Arial" w:eastAsia="Arial" w:hAnsi="Arial" w:cs="Arial"/>
                <w:i/>
                <w:color w:val="auto"/>
                <w:sz w:val="20"/>
              </w:rPr>
              <w:t>emmagatzematge només es carregarà per via dels captadors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solars</w:t>
            </w:r>
            <w:r w:rsidR="00BE3BEE" w:rsidRPr="00BE3BEE">
              <w:rPr>
                <w:rFonts w:ascii="Arial" w:eastAsia="Arial" w:hAnsi="Arial" w:cs="Arial"/>
                <w:i/>
                <w:color w:val="auto"/>
                <w:sz w:val="20"/>
              </w:rPr>
              <w:t xml:space="preserve">, i en cap cas es carregarà per la xarxa de subministrament extern. </w:t>
            </w:r>
          </w:p>
          <w:p w14:paraId="118C3B10" w14:textId="4166C868" w:rsidR="005915D7" w:rsidRPr="002D3980" w:rsidRDefault="005915D7" w:rsidP="00BE3BEE">
            <w:pPr>
              <w:ind w:left="2"/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9999" w14:textId="77777777" w:rsidR="00A86230" w:rsidRPr="00BE3BEE" w:rsidRDefault="00A86230" w:rsidP="00A86230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BE3BEE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BE3BEE">
              <w:rPr>
                <w:rFonts w:ascii="Arial" w:eastAsia="Arial" w:hAnsi="Arial" w:cs="Arial"/>
                <w:i/>
                <w:color w:val="auto"/>
                <w:sz w:val="20"/>
              </w:rPr>
              <w:t>Obligatori per a solucions de la tipologia A2.2</w:t>
            </w:r>
            <w:r w:rsidRPr="00BE3BEE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38B52AF" w14:textId="77777777" w:rsidR="00A86230" w:rsidRPr="00BE3BEE" w:rsidRDefault="00A86230" w:rsidP="00A86230">
            <w:pPr>
              <w:jc w:val="both"/>
              <w:rPr>
                <w:color w:val="808080" w:themeColor="background1" w:themeShade="80"/>
              </w:rPr>
            </w:pPr>
            <w:r w:rsidRPr="00BE3BEE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Mínim del 75%</w:t>
            </w:r>
          </w:p>
          <w:p w14:paraId="12EFBDB9" w14:textId="77777777" w:rsidR="00A86230" w:rsidRPr="00BE3BEE" w:rsidRDefault="00A86230" w:rsidP="00A86230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</w:tbl>
    <w:p w14:paraId="585DAF59" w14:textId="7B0419AA" w:rsidR="006F4BFA" w:rsidRDefault="006F4BFA" w:rsidP="00E21398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  <w:highlight w:val="yellow"/>
        </w:rPr>
      </w:pPr>
    </w:p>
    <w:p w14:paraId="675983CB" w14:textId="77777777" w:rsidR="006F4BFA" w:rsidRDefault="006F4BFA">
      <w:pPr>
        <w:rPr>
          <w:rFonts w:ascii="Arial" w:eastAsia="Arial" w:hAnsi="Arial" w:cs="Arial"/>
          <w:color w:val="auto"/>
          <w:highlight w:val="yellow"/>
        </w:rPr>
      </w:pPr>
      <w:r>
        <w:rPr>
          <w:rFonts w:ascii="Arial" w:eastAsia="Arial" w:hAnsi="Arial" w:cs="Arial"/>
          <w:color w:val="auto"/>
          <w:highlight w:val="yellow"/>
        </w:rPr>
        <w:br w:type="page"/>
      </w:r>
    </w:p>
    <w:p w14:paraId="2080748D" w14:textId="77777777" w:rsidR="00E21398" w:rsidRDefault="00E21398" w:rsidP="00E21398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  <w:highlight w:val="yellow"/>
        </w:rPr>
      </w:pPr>
    </w:p>
    <w:p w14:paraId="1D1CD8E7" w14:textId="77777777" w:rsidR="00771C8F" w:rsidRDefault="00771C8F" w:rsidP="00E21398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  <w:highlight w:val="yellow"/>
        </w:rPr>
      </w:pPr>
    </w:p>
    <w:p w14:paraId="76B9DB26" w14:textId="7F86DED4" w:rsidR="008C6F27" w:rsidRPr="004E15B9" w:rsidRDefault="00771C8F" w:rsidP="004E15B9">
      <w:pPr>
        <w:pStyle w:val="Ttol2"/>
        <w:spacing w:after="4" w:line="250" w:lineRule="auto"/>
        <w:ind w:left="-5" w:right="5" w:hanging="10"/>
        <w:jc w:val="both"/>
      </w:pPr>
      <w:bookmarkStart w:id="9" w:name="_Toc198293785"/>
      <w:r>
        <w:rPr>
          <w:u w:val="none"/>
        </w:rPr>
        <w:t xml:space="preserve">Tipologia d’actuació B. </w:t>
      </w:r>
      <w:r w:rsidR="008C6F27" w:rsidRPr="004E15B9">
        <w:rPr>
          <w:u w:val="none"/>
        </w:rPr>
        <w:t>Mesures per a la separació, gestió, reutilització i reciclatge dels residus</w:t>
      </w:r>
      <w:bookmarkEnd w:id="9"/>
    </w:p>
    <w:p w14:paraId="53193AB6" w14:textId="77777777" w:rsidR="00771C8F" w:rsidRDefault="00771C8F" w:rsidP="00021E48">
      <w:pPr>
        <w:spacing w:after="0"/>
        <w:jc w:val="both"/>
      </w:pPr>
    </w:p>
    <w:p w14:paraId="09EE4657" w14:textId="77777777" w:rsidR="00771C8F" w:rsidRPr="004E15B9" w:rsidRDefault="00771C8F" w:rsidP="00021E48">
      <w:pPr>
        <w:spacing w:after="0"/>
        <w:jc w:val="both"/>
        <w:rPr>
          <w:rFonts w:ascii="Arial" w:eastAsia="Arial" w:hAnsi="Arial" w:cs="Arial"/>
          <w:color w:val="auto"/>
          <w:u w:val="single"/>
        </w:rPr>
      </w:pPr>
      <w:r w:rsidRPr="004E15B9">
        <w:rPr>
          <w:rFonts w:ascii="Arial" w:eastAsia="Arial" w:hAnsi="Arial" w:cs="Arial"/>
          <w:color w:val="auto"/>
          <w:u w:val="single"/>
        </w:rPr>
        <w:t>Descripció de les actuacions previstes</w:t>
      </w:r>
    </w:p>
    <w:p w14:paraId="150D3281" w14:textId="77777777" w:rsidR="00483967" w:rsidRPr="004E15B9" w:rsidRDefault="00483967" w:rsidP="00021E48">
      <w:pPr>
        <w:spacing w:after="0"/>
        <w:jc w:val="both"/>
        <w:rPr>
          <w:rFonts w:ascii="Arial" w:eastAsia="Arial" w:hAnsi="Arial" w:cs="Arial"/>
          <w:color w:val="auto"/>
          <w:u w:val="single"/>
        </w:rPr>
      </w:pPr>
    </w:p>
    <w:p w14:paraId="1B25C454" w14:textId="77777777" w:rsidR="00723118" w:rsidRDefault="00723118" w:rsidP="00723118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Descriviu detalladament la solució tècnica prevista. Es recomana tenir en consideració l’establert a l’Apartat B de l’Annex 3 i als Apartats 10.3 i 13 de l’Annex 1 l’Ordre de Bases.</w:t>
      </w:r>
    </w:p>
    <w:p w14:paraId="12E98F27" w14:textId="77777777" w:rsidR="00723118" w:rsidRDefault="00723118" w:rsidP="00723118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8DFD48A" w14:textId="77777777" w:rsidR="00483967" w:rsidRDefault="00483967" w:rsidP="00483967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DE97F15" w14:textId="2734F686" w:rsidR="00483967" w:rsidRPr="00A24786" w:rsidRDefault="001338FB" w:rsidP="00483967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 xml:space="preserve">Justifiqueu els càlculs </w:t>
      </w:r>
      <w:r w:rsidR="00E17E1E">
        <w:rPr>
          <w:rFonts w:ascii="Arial" w:eastAsia="Arial" w:hAnsi="Arial" w:cs="Arial"/>
          <w:i/>
          <w:color w:val="808080" w:themeColor="background1" w:themeShade="80"/>
        </w:rPr>
        <w:t xml:space="preserve">que es demanen a la taula següent (volum de residus abans i després de l’actuació, </w:t>
      </w:r>
      <w:r>
        <w:rPr>
          <w:rFonts w:ascii="Arial" w:eastAsia="Arial" w:hAnsi="Arial" w:cs="Arial"/>
          <w:i/>
          <w:color w:val="808080" w:themeColor="background1" w:themeShade="80"/>
        </w:rPr>
        <w:t xml:space="preserve">reducció de residus prevista un cop implementades les actuacions </w:t>
      </w:r>
      <w:r w:rsidR="00E17E1E">
        <w:rPr>
          <w:rFonts w:ascii="Arial" w:eastAsia="Arial" w:hAnsi="Arial" w:cs="Arial"/>
          <w:i/>
          <w:color w:val="808080" w:themeColor="background1" w:themeShade="80"/>
        </w:rPr>
        <w:t xml:space="preserve">i volum de residus per a reciclatge o reutilització). </w:t>
      </w:r>
      <w:r w:rsidR="002D5ECE">
        <w:rPr>
          <w:rFonts w:ascii="Arial" w:eastAsia="Arial" w:hAnsi="Arial" w:cs="Arial"/>
          <w:i/>
          <w:color w:val="808080" w:themeColor="background1" w:themeShade="80"/>
        </w:rPr>
        <w:t>La unitat de mesura del volum de residus abans i després de l’actuació pot ser kg o m</w:t>
      </w:r>
      <w:r w:rsidR="002D5ECE" w:rsidRPr="00540D41">
        <w:rPr>
          <w:rFonts w:ascii="Arial" w:eastAsia="Arial" w:hAnsi="Arial" w:cs="Arial"/>
          <w:i/>
          <w:color w:val="808080" w:themeColor="background1" w:themeShade="80"/>
          <w:vertAlign w:val="superscript"/>
        </w:rPr>
        <w:t>3</w:t>
      </w:r>
      <w:r w:rsidR="002D5ECE">
        <w:rPr>
          <w:rFonts w:ascii="Arial" w:eastAsia="Arial" w:hAnsi="Arial" w:cs="Arial"/>
          <w:i/>
          <w:color w:val="808080" w:themeColor="background1" w:themeShade="80"/>
        </w:rPr>
        <w:t xml:space="preserve">, en funció de la disponibilitat de la dada. </w:t>
      </w:r>
    </w:p>
    <w:p w14:paraId="11BD3760" w14:textId="10D82AA7" w:rsidR="00A34493" w:rsidRDefault="00A34493" w:rsidP="00021E48">
      <w:pPr>
        <w:spacing w:after="0"/>
        <w:jc w:val="both"/>
        <w:rPr>
          <w:rFonts w:ascii="Arial" w:eastAsia="Arial" w:hAnsi="Arial" w:cs="Arial"/>
          <w:color w:val="auto"/>
          <w:highlight w:val="yellow"/>
        </w:rPr>
      </w:pPr>
    </w:p>
    <w:p w14:paraId="385AAFDA" w14:textId="77777777" w:rsidR="00723118" w:rsidRPr="004E15B9" w:rsidRDefault="00723118" w:rsidP="00021E48">
      <w:pPr>
        <w:spacing w:after="0"/>
        <w:jc w:val="both"/>
        <w:rPr>
          <w:rFonts w:ascii="Arial" w:eastAsia="Arial" w:hAnsi="Arial" w:cs="Arial"/>
          <w:color w:val="auto"/>
          <w:highlight w:val="yellow"/>
        </w:rPr>
      </w:pPr>
    </w:p>
    <w:tbl>
      <w:tblPr>
        <w:tblStyle w:val="TableGrid"/>
        <w:tblW w:w="8516" w:type="dxa"/>
        <w:tblInd w:w="0" w:type="dxa"/>
        <w:tblCellMar>
          <w:top w:w="10" w:type="dxa"/>
          <w:left w:w="108" w:type="dxa"/>
          <w:right w:w="81" w:type="dxa"/>
        </w:tblCellMar>
        <w:tblLook w:val="04A0" w:firstRow="1" w:lastRow="0" w:firstColumn="1" w:lastColumn="0" w:noHBand="0" w:noVBand="1"/>
        <w:tblCaption w:val="Taula resum de les actuacions de la tipologia B"/>
        <w:tblDescription w:val="Taula resum on aportar les dades necessàries per a les actuacions de la tipologia B."/>
      </w:tblPr>
      <w:tblGrid>
        <w:gridCol w:w="4390"/>
        <w:gridCol w:w="4126"/>
      </w:tblGrid>
      <w:tr w:rsidR="002A7A7D" w:rsidRPr="00E21398" w14:paraId="12E01085" w14:textId="77777777" w:rsidTr="0094587E">
        <w:trPr>
          <w:cantSplit/>
          <w:trHeight w:val="276"/>
          <w:tblHeader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22330" w14:textId="77777777" w:rsidR="002A7A7D" w:rsidRPr="002A7A7D" w:rsidRDefault="002A7A7D" w:rsidP="002A7A7D">
            <w:pPr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Aspecte a descriure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0C9C97" w14:textId="77777777" w:rsidR="002A7A7D" w:rsidRPr="002A7A7D" w:rsidRDefault="002A7A7D" w:rsidP="002A7A7D">
            <w:pPr>
              <w:ind w:left="2"/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Descripció</w:t>
            </w:r>
          </w:p>
        </w:tc>
      </w:tr>
      <w:tr w:rsidR="002A7A7D" w:rsidRPr="00E21398" w14:paraId="14C133E5" w14:textId="77777777" w:rsidTr="0094587E">
        <w:trPr>
          <w:cantSplit/>
          <w:trHeight w:val="697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E6729E" w14:textId="0B60F091" w:rsidR="002A7A7D" w:rsidRPr="001338FB" w:rsidRDefault="002A7A7D" w:rsidP="002A7A7D">
            <w:pPr>
              <w:spacing w:after="17"/>
              <w:rPr>
                <w:color w:val="auto"/>
              </w:rPr>
            </w:pPr>
            <w:r w:rsidRPr="001338FB">
              <w:rPr>
                <w:rFonts w:ascii="Arial" w:eastAsia="Arial" w:hAnsi="Arial" w:cs="Arial"/>
                <w:color w:val="auto"/>
                <w:sz w:val="20"/>
              </w:rPr>
              <w:t>Indi</w:t>
            </w:r>
            <w:r w:rsidR="00723118">
              <w:rPr>
                <w:rFonts w:ascii="Arial" w:eastAsia="Arial" w:hAnsi="Arial" w:cs="Arial"/>
                <w:color w:val="auto"/>
                <w:sz w:val="20"/>
              </w:rPr>
              <w:t>queu</w:t>
            </w:r>
            <w:r w:rsidRPr="001338FB">
              <w:rPr>
                <w:rFonts w:ascii="Arial" w:eastAsia="Arial" w:hAnsi="Arial" w:cs="Arial"/>
                <w:color w:val="auto"/>
                <w:sz w:val="20"/>
              </w:rPr>
              <w:t xml:space="preserve"> la tipologia </w:t>
            </w:r>
          </w:p>
          <w:p w14:paraId="7BC7E8FE" w14:textId="77777777" w:rsidR="002A7A7D" w:rsidRPr="001338FB" w:rsidRDefault="002A7A7D" w:rsidP="002A7A7D">
            <w:pPr>
              <w:rPr>
                <w:color w:val="auto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d’actuació</w:t>
            </w:r>
          </w:p>
          <w:p w14:paraId="3F42510F" w14:textId="77777777" w:rsidR="002A7A7D" w:rsidRPr="001338FB" w:rsidRDefault="002A7A7D" w:rsidP="002A7A7D">
            <w:pPr>
              <w:rPr>
                <w:color w:val="808080" w:themeColor="background1" w:themeShade="80"/>
              </w:rPr>
            </w:pPr>
          </w:p>
          <w:p w14:paraId="6E2C7ECB" w14:textId="77777777" w:rsidR="002A7A7D" w:rsidRPr="001338FB" w:rsidRDefault="002A7A7D" w:rsidP="002A7A7D">
            <w:pPr>
              <w:rPr>
                <w:i/>
                <w:color w:val="808080" w:themeColor="background1" w:themeShade="8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Es poden</w:t>
            </w:r>
            <w:r w:rsidRPr="001338F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escollir </w:t>
            </w:r>
          </w:p>
          <w:p w14:paraId="301FC3A0" w14:textId="77777777" w:rsidR="00676C1D" w:rsidRDefault="002A7A7D" w:rsidP="00676C1D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diverses opcions de les següents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,</w:t>
            </w: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si es proposa més d’una actuació.</w:t>
            </w:r>
          </w:p>
          <w:p w14:paraId="15CCA8D9" w14:textId="77777777" w:rsidR="00676C1D" w:rsidRDefault="00676C1D" w:rsidP="00676C1D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</w:p>
          <w:p w14:paraId="37E5F2F0" w14:textId="5A47F69C" w:rsidR="00676C1D" w:rsidRPr="004E15B9" w:rsidRDefault="00676C1D" w:rsidP="00676C1D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szCs w:val="20"/>
                <w:u w:val="single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szCs w:val="20"/>
                <w:u w:val="single"/>
              </w:rPr>
              <w:t>B1 Actuacions per a la separació de residus i recollida separada</w:t>
            </w:r>
          </w:p>
          <w:p w14:paraId="0BA5C3CC" w14:textId="77777777" w:rsidR="00676C1D" w:rsidRPr="004E15B9" w:rsidRDefault="00676C1D" w:rsidP="00676C1D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B1.1_Equipament per als residus de la clientela i les persones usuàries.</w:t>
            </w:r>
          </w:p>
          <w:p w14:paraId="71551E15" w14:textId="77777777" w:rsidR="00676C1D" w:rsidRPr="004E15B9" w:rsidRDefault="00676C1D" w:rsidP="00676C1D">
            <w:pPr>
              <w:spacing w:after="2" w:line="239" w:lineRule="auto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B1.2_Equipament per als residus dels processos de servei.</w:t>
            </w:r>
          </w:p>
          <w:p w14:paraId="696FF593" w14:textId="77777777" w:rsidR="00676C1D" w:rsidRPr="004E15B9" w:rsidRDefault="00676C1D" w:rsidP="00676C1D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</w:p>
          <w:p w14:paraId="072D029D" w14:textId="77777777" w:rsidR="00676C1D" w:rsidRPr="004E15B9" w:rsidRDefault="00676C1D" w:rsidP="00676C1D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szCs w:val="20"/>
                <w:u w:val="single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szCs w:val="20"/>
                <w:u w:val="single"/>
              </w:rPr>
              <w:t xml:space="preserve">B2 Actuacions per al tractament de residus dins l’establiment </w:t>
            </w:r>
          </w:p>
          <w:p w14:paraId="64C9FE53" w14:textId="77777777" w:rsidR="00676C1D" w:rsidRPr="004E15B9" w:rsidRDefault="00676C1D" w:rsidP="00676C1D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B2.1_Sistemes de seguiment automàtic de la generació de residus orgànics.</w:t>
            </w:r>
          </w:p>
          <w:p w14:paraId="342EA652" w14:textId="77777777" w:rsidR="00676C1D" w:rsidRPr="004E15B9" w:rsidRDefault="00676C1D" w:rsidP="00676C1D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B2.2_Equipament per a tractar els residus orgànics.</w:t>
            </w:r>
          </w:p>
          <w:p w14:paraId="7CAF6E67" w14:textId="77777777" w:rsidR="00676C1D" w:rsidRPr="004E15B9" w:rsidRDefault="00676C1D" w:rsidP="00676C1D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B2.3_Equipament per a l’aprofitament dels olis de cuina.</w:t>
            </w:r>
          </w:p>
          <w:p w14:paraId="712B64B8" w14:textId="77777777" w:rsidR="00676C1D" w:rsidRPr="004E15B9" w:rsidRDefault="00676C1D" w:rsidP="00676C1D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B2.4_ Equipament per al tractament de residus d’obres.</w:t>
            </w:r>
          </w:p>
          <w:p w14:paraId="3C09237D" w14:textId="77777777" w:rsidR="002A7A7D" w:rsidRPr="001338FB" w:rsidRDefault="002A7A7D" w:rsidP="002A7A7D">
            <w:pPr>
              <w:spacing w:line="241" w:lineRule="auto"/>
              <w:ind w:right="28"/>
              <w:rPr>
                <w:color w:val="auto"/>
              </w:rPr>
            </w:pP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A3420F" w14:textId="77777777" w:rsidR="002A7A7D" w:rsidRPr="004E15B9" w:rsidRDefault="002A7A7D" w:rsidP="002A7A7D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232A1683" w14:textId="77777777" w:rsidR="002A7A7D" w:rsidRPr="004E15B9" w:rsidRDefault="002A7A7D" w:rsidP="002A7A7D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szCs w:val="20"/>
                <w:u w:val="single"/>
              </w:rPr>
            </w:pPr>
          </w:p>
          <w:p w14:paraId="170ACF58" w14:textId="77777777" w:rsidR="002A7A7D" w:rsidRPr="007C401B" w:rsidRDefault="002A7A7D" w:rsidP="00676C1D">
            <w:pPr>
              <w:pStyle w:val="Pargrafdellista"/>
              <w:spacing w:after="2" w:line="239" w:lineRule="auto"/>
              <w:ind w:left="1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2A7A7D" w:rsidRPr="00E21398" w14:paraId="262A1FDC" w14:textId="77777777" w:rsidTr="0094587E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E683" w14:textId="6411B223" w:rsidR="00676C1D" w:rsidRDefault="002A7A7D" w:rsidP="002A7A7D">
            <w:pP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Descripció tècnica de </w:t>
            </w:r>
            <w:r w:rsidR="008C4985">
              <w:rPr>
                <w:rFonts w:ascii="Arial" w:eastAsia="Arial" w:hAnsi="Arial" w:cs="Arial"/>
                <w:color w:val="auto"/>
                <w:sz w:val="20"/>
              </w:rPr>
              <w:t>l’actuac</w:t>
            </w:r>
            <w:r w:rsidR="005B634F">
              <w:rPr>
                <w:rFonts w:ascii="Arial" w:eastAsia="Arial" w:hAnsi="Arial" w:cs="Arial"/>
                <w:color w:val="auto"/>
                <w:sz w:val="20"/>
              </w:rPr>
              <w:t>ió</w:t>
            </w:r>
          </w:p>
          <w:p w14:paraId="52F09243" w14:textId="19AF0248" w:rsidR="00676C1D" w:rsidRPr="00676C1D" w:rsidRDefault="008C4985" w:rsidP="005B634F">
            <w:pP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Inclo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gueu </w:t>
            </w:r>
            <w:r w:rsidR="00676C1D"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funció, tipus i marques de l’equipament </w:t>
            </w:r>
            <w:r w:rsid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objecte de </w:t>
            </w:r>
            <w:r w:rsidR="00676C1D"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l’ajut.</w:t>
            </w:r>
            <w:r w:rsid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 w:rsidR="005B634F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Igualment</w:t>
            </w:r>
            <w:r w:rsid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, adjunteu les fitxes tècniques </w:t>
            </w:r>
            <w:r w:rsidR="005B634F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a l’Annex 2.</w:t>
            </w:r>
            <w:r w:rsid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.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E569" w14:textId="77777777" w:rsidR="002A7A7D" w:rsidRDefault="002A7A7D" w:rsidP="002A7A7D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F98DB83" w14:textId="278544FE" w:rsidR="002A7A7D" w:rsidRPr="001338FB" w:rsidRDefault="002A7A7D" w:rsidP="002A7A7D">
            <w:pPr>
              <w:jc w:val="both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2A7A7D" w:rsidRPr="00E21398" w14:paraId="77491FD7" w14:textId="77777777" w:rsidTr="0094587E">
        <w:trPr>
          <w:cantSplit/>
          <w:trHeight w:val="410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50AB9" w14:textId="77777777" w:rsidR="002A7A7D" w:rsidRPr="004E15B9" w:rsidRDefault="002A7A7D" w:rsidP="002A7A7D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b/>
                <w:color w:val="auto"/>
                <w:sz w:val="20"/>
              </w:rPr>
              <w:t>ABANS DE L’ACTUACIÓ</w:t>
            </w:r>
          </w:p>
        </w:tc>
      </w:tr>
      <w:tr w:rsidR="002A7A7D" w:rsidRPr="00E21398" w14:paraId="5968C61C" w14:textId="77777777" w:rsidTr="0094587E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62CF" w14:textId="56D75051" w:rsidR="002A7A7D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lastRenderedPageBreak/>
              <w:t xml:space="preserve">Volum de residus generats </w:t>
            </w:r>
            <w:r w:rsidR="002D5ECE">
              <w:rPr>
                <w:rFonts w:ascii="Arial" w:eastAsia="Arial" w:hAnsi="Arial" w:cs="Arial"/>
                <w:color w:val="auto"/>
                <w:sz w:val="20"/>
              </w:rPr>
              <w:t>per tipologies abans de l’actuació</w:t>
            </w:r>
            <w:r w:rsidR="00CA770D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r w:rsidR="00CA770D"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="00CA770D">
              <w:rPr>
                <w:rFonts w:ascii="Arial" w:eastAsia="Arial" w:hAnsi="Arial" w:cs="Arial"/>
                <w:color w:val="auto"/>
                <w:sz w:val="20"/>
              </w:rPr>
              <w:t xml:space="preserve">kg o </w:t>
            </w:r>
            <w:r w:rsidR="00CA770D" w:rsidRPr="004E15B9">
              <w:rPr>
                <w:rFonts w:ascii="Arial" w:eastAsia="Arial" w:hAnsi="Arial" w:cs="Arial"/>
                <w:color w:val="auto"/>
                <w:sz w:val="20"/>
              </w:rPr>
              <w:t>m³]</w:t>
            </w:r>
            <w:r w:rsidR="002D5ECE"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4B5763A1" w14:textId="5C5E5FDE" w:rsidR="002D5ECE" w:rsidRPr="004E15B9" w:rsidRDefault="002D5ECE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Detalleu</w:t>
            </w:r>
            <w:r w:rsidRPr="001338F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les fraccions: </w:t>
            </w:r>
            <w:r w:rsidRPr="004B27A1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paper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-cartró, envàs lleuger, fracció orgànica, envàs vidre, fracció resta, olis, residus tèxtils, i altres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004F" w14:textId="77777777" w:rsidR="002A7A7D" w:rsidRPr="004E15B9" w:rsidRDefault="002A7A7D" w:rsidP="002A7A7D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7F96DB52" w14:textId="77777777" w:rsidR="002A7A7D" w:rsidRPr="004E15B9" w:rsidRDefault="002A7A7D" w:rsidP="002A7A7D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</w:p>
        </w:tc>
      </w:tr>
      <w:tr w:rsidR="002A7A7D" w:rsidRPr="00E21398" w14:paraId="5B4DB508" w14:textId="77777777" w:rsidTr="0094587E">
        <w:trPr>
          <w:cantSplit/>
          <w:trHeight w:val="410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25B19" w14:textId="77777777" w:rsidR="002A7A7D" w:rsidRPr="004E15B9" w:rsidRDefault="002A7A7D" w:rsidP="002A7A7D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b/>
                <w:color w:val="auto"/>
                <w:sz w:val="20"/>
              </w:rPr>
              <w:t>DESPRÉS DE L’ACTUACIÓ</w:t>
            </w:r>
          </w:p>
        </w:tc>
      </w:tr>
      <w:tr w:rsidR="004B27A1" w:rsidRPr="00E21398" w14:paraId="463DF972" w14:textId="77777777" w:rsidTr="0094587E">
        <w:trPr>
          <w:cantSplit/>
          <w:trHeight w:val="410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68B8" w14:textId="1E79F31F" w:rsidR="004B27A1" w:rsidRPr="00676C1D" w:rsidRDefault="004B27A1" w:rsidP="00676C1D">
            <w:pPr>
              <w:spacing w:after="2" w:line="239" w:lineRule="auto"/>
              <w:rPr>
                <w:rFonts w:ascii="Arial" w:eastAsia="Arial" w:hAnsi="Arial" w:cs="Arial"/>
                <w:color w:val="auto"/>
                <w:sz w:val="20"/>
                <w:szCs w:val="20"/>
                <w:u w:val="single"/>
              </w:rPr>
            </w:pPr>
            <w:r w:rsidRPr="00676C1D">
              <w:rPr>
                <w:rFonts w:ascii="Arial" w:eastAsia="Arial" w:hAnsi="Arial" w:cs="Arial"/>
                <w:color w:val="auto"/>
                <w:sz w:val="20"/>
                <w:szCs w:val="20"/>
                <w:u w:val="single"/>
              </w:rPr>
              <w:t>B1 Actuacions per a la separació de residus i recollida separada</w:t>
            </w:r>
          </w:p>
          <w:p w14:paraId="235D1D69" w14:textId="741F0E60" w:rsidR="004B27A1" w:rsidRPr="00676C1D" w:rsidRDefault="004B27A1" w:rsidP="002A7A7D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</w:p>
        </w:tc>
      </w:tr>
      <w:tr w:rsidR="002A7A7D" w:rsidRPr="00E21398" w14:paraId="04BD93F3" w14:textId="77777777" w:rsidTr="0094587E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AE9E" w14:textId="0A0F83EB" w:rsidR="002D5ECE" w:rsidRDefault="002A7A7D" w:rsidP="002D5ECE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Volum de residus 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previstos </w:t>
            </w:r>
            <w:r w:rsidR="00CA770D">
              <w:rPr>
                <w:rFonts w:ascii="Arial" w:eastAsia="Arial" w:hAnsi="Arial" w:cs="Arial"/>
                <w:color w:val="auto"/>
                <w:sz w:val="20"/>
              </w:rPr>
              <w:t>que es generaran després de l’actuació</w:t>
            </w:r>
            <w:r w:rsidR="00CA770D" w:rsidRPr="004E15B9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="002D5ECE">
              <w:rPr>
                <w:rFonts w:ascii="Arial" w:eastAsia="Arial" w:hAnsi="Arial" w:cs="Arial"/>
                <w:color w:val="auto"/>
                <w:sz w:val="20"/>
              </w:rPr>
              <w:t xml:space="preserve">kg o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m³]</w:t>
            </w:r>
            <w:r w:rsidR="002D5ECE"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4F26E3C6" w14:textId="5E90CE78" w:rsidR="002A7A7D" w:rsidRPr="004E15B9" w:rsidRDefault="002D5ECE" w:rsidP="002D5ECE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Detalleu</w:t>
            </w:r>
            <w:r w:rsidRPr="001338F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les fraccions: </w:t>
            </w:r>
            <w:r w:rsidRPr="004B27A1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paper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-cartró, envàs lleuger, fracció orgànica, envàs vidre, fracció resta, olis, residus tèxtils, i altres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040A" w14:textId="77777777" w:rsidR="002A7A7D" w:rsidRPr="004E15B9" w:rsidRDefault="002A7A7D" w:rsidP="002A7A7D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0290B6B3" w14:textId="77777777" w:rsidR="002A7A7D" w:rsidRPr="004E15B9" w:rsidRDefault="002A7A7D" w:rsidP="002A7A7D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</w:p>
        </w:tc>
      </w:tr>
      <w:tr w:rsidR="002A7A7D" w:rsidRPr="00E21398" w14:paraId="4B827173" w14:textId="77777777" w:rsidTr="0094587E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ECEE" w14:textId="3E8D32E7" w:rsidR="002A7A7D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Estalvi previst del volum de residus generats [</w:t>
            </w:r>
            <w:r w:rsidR="00CA770D">
              <w:rPr>
                <w:rFonts w:ascii="Arial" w:eastAsia="Arial" w:hAnsi="Arial" w:cs="Arial"/>
                <w:color w:val="auto"/>
                <w:sz w:val="20"/>
              </w:rPr>
              <w:t xml:space="preserve">kg o </w:t>
            </w:r>
            <w:r w:rsidR="004B27A1">
              <w:rPr>
                <w:rFonts w:ascii="Arial" w:eastAsia="Arial" w:hAnsi="Arial" w:cs="Arial"/>
                <w:color w:val="auto"/>
                <w:sz w:val="20"/>
              </w:rPr>
              <w:t>m</w:t>
            </w:r>
            <w:r w:rsidR="004B27A1" w:rsidRPr="00743476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3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580FE25A" w14:textId="7EF24B9F" w:rsidR="004B27A1" w:rsidRPr="00743476" w:rsidRDefault="004B27A1" w:rsidP="004B27A1">
            <w:pPr>
              <w:jc w:val="both"/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BB625C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Estalvi previst (</w:t>
            </w:r>
            <w:r w:rsidR="00CA770D" w:rsidRPr="00743476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kg o 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m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perscript"/>
              </w:rPr>
              <w:t>3</w:t>
            </w:r>
            <w:r w:rsidRPr="00743476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) =</w:t>
            </w:r>
          </w:p>
          <w:p w14:paraId="7F28E082" w14:textId="5EC69223" w:rsidR="004B27A1" w:rsidRPr="004E15B9" w:rsidRDefault="004B27A1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Volum de residus generats abans de l’actuació [</w:t>
            </w:r>
            <w:r w:rsidR="00CA770D"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kg o 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m³]</w:t>
            </w:r>
            <w:r w:rsidRPr="00743476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 - 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Volum de residus previstos que es generaran després de l’actuació [</w:t>
            </w:r>
            <w:r w:rsidR="00CA770D"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kg o 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m³]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E432" w14:textId="77777777" w:rsidR="002A7A7D" w:rsidRPr="004E15B9" w:rsidRDefault="002A7A7D" w:rsidP="002A7A7D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6DF42D80" w14:textId="19EF0C6C" w:rsidR="002A7A7D" w:rsidRPr="00676C1D" w:rsidRDefault="004B27A1" w:rsidP="002A7A7D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</w:t>
            </w:r>
            <w:r w:rsid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(kg o m</w:t>
            </w:r>
            <w:r w:rsidR="00676C1D" w:rsidRP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perscript"/>
              </w:rPr>
              <w:t>3</w:t>
            </w:r>
            <w:r w:rsid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)</w:t>
            </w:r>
          </w:p>
        </w:tc>
      </w:tr>
      <w:tr w:rsidR="004B27A1" w:rsidRPr="00E21398" w14:paraId="4DB1F721" w14:textId="77777777" w:rsidTr="0094587E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B149" w14:textId="04A8A4A5" w:rsidR="004B27A1" w:rsidRDefault="004B27A1" w:rsidP="004B27A1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4B27A1">
              <w:rPr>
                <w:rFonts w:ascii="Arial" w:eastAsia="Arial" w:hAnsi="Arial" w:cs="Arial"/>
                <w:color w:val="auto"/>
                <w:sz w:val="20"/>
              </w:rPr>
              <w:lastRenderedPageBreak/>
              <w:t xml:space="preserve">Emissions de gasos amb efecte d’hivernacle (GEH) evitades degut a la implantació de sistemes de recollida selectiva de residus. Aquest valor es calcula amb </w:t>
            </w:r>
            <w:r w:rsidR="00CA770D">
              <w:rPr>
                <w:rFonts w:ascii="Arial" w:eastAsia="Arial" w:hAnsi="Arial" w:cs="Arial"/>
                <w:color w:val="auto"/>
                <w:sz w:val="20"/>
              </w:rPr>
              <w:t>la fórmula següent</w:t>
            </w:r>
            <w:r w:rsidR="006B1F83">
              <w:rPr>
                <w:rStyle w:val="Refernciadenotaapeudepgina"/>
                <w:rFonts w:ascii="Arial" w:eastAsia="Arial" w:hAnsi="Arial" w:cs="Arial"/>
                <w:color w:val="auto"/>
                <w:sz w:val="20"/>
              </w:rPr>
              <w:footnoteReference w:id="4"/>
            </w:r>
            <w:r w:rsidR="005079CE">
              <w:rPr>
                <w:rFonts w:ascii="Arial" w:eastAsia="Arial" w:hAnsi="Arial" w:cs="Arial"/>
                <w:color w:val="auto"/>
                <w:sz w:val="20"/>
              </w:rPr>
              <w:t xml:space="preserve">: </w:t>
            </w:r>
          </w:p>
          <w:p w14:paraId="48868117" w14:textId="4F2366BA" w:rsidR="00E625F7" w:rsidRDefault="00E625F7" w:rsidP="004B27A1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  <w:p w14:paraId="7C4EFDB9" w14:textId="02681738" w:rsidR="00CA770D" w:rsidRPr="004B27A1" w:rsidRDefault="00CA770D" w:rsidP="00CA770D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4B27A1">
              <w:rPr>
                <w:rFonts w:ascii="Arial" w:eastAsia="Arial" w:hAnsi="Arial" w:cs="Arial"/>
                <w:i/>
                <w:color w:val="auto"/>
                <w:sz w:val="20"/>
              </w:rPr>
              <w:t>Emissions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 xml:space="preserve"> de</w:t>
            </w:r>
            <w:r w:rsidRPr="004B27A1">
              <w:rPr>
                <w:rFonts w:ascii="Arial" w:eastAsia="Arial" w:hAnsi="Arial" w:cs="Arial"/>
                <w:i/>
                <w:color w:val="auto"/>
                <w:sz w:val="20"/>
              </w:rPr>
              <w:t xml:space="preserve"> GEH evitades (kg CO</w:t>
            </w:r>
            <w:r w:rsidRPr="004B27A1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</w:rPr>
              <w:t>eq</w:t>
            </w:r>
            <w:r w:rsidRPr="004B27A1">
              <w:rPr>
                <w:rFonts w:ascii="Arial" w:eastAsia="Arial" w:hAnsi="Arial" w:cs="Arial"/>
                <w:i/>
                <w:color w:val="auto"/>
                <w:sz w:val="20"/>
              </w:rPr>
              <w:t>/any) =</w:t>
            </w:r>
          </w:p>
          <w:p w14:paraId="62F87DBF" w14:textId="1BE52011" w:rsidR="00CA770D" w:rsidRPr="00743476" w:rsidRDefault="00CA770D" w:rsidP="00CA770D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Emissions GEH abans de l’actuació – Emissions GEH després de l’actuació, </w:t>
            </w:r>
            <w:r w:rsidRPr="00743476">
              <w:rPr>
                <w:rFonts w:ascii="Arial" w:eastAsia="Arial" w:hAnsi="Arial" w:cs="Arial"/>
                <w:color w:val="auto"/>
                <w:sz w:val="20"/>
              </w:rPr>
              <w:t>on:</w:t>
            </w:r>
          </w:p>
          <w:p w14:paraId="400BE1C0" w14:textId="7BB738B9" w:rsidR="00CA770D" w:rsidRPr="00743476" w:rsidRDefault="00CA770D" w:rsidP="00CA770D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  <w:p w14:paraId="3F080040" w14:textId="241AD8B7" w:rsidR="00CA770D" w:rsidRDefault="00CA770D" w:rsidP="00CA770D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>Emissions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 xml:space="preserve"> de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GEH abans de l’actuació = Volum de residus generals (sense recollida selectiva) abans de l’actuació (kg) x </w:t>
            </w:r>
            <w:r w:rsidR="00E42B6C">
              <w:rPr>
                <w:rFonts w:ascii="Arial" w:eastAsia="Arial" w:hAnsi="Arial" w:cs="Arial"/>
                <w:i/>
                <w:color w:val="auto"/>
                <w:sz w:val="20"/>
              </w:rPr>
              <w:t xml:space="preserve">0,7274 kg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CO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eq/</w:t>
            </w:r>
            <w:r w:rsidR="00E42B6C">
              <w:rPr>
                <w:rFonts w:ascii="Arial" w:eastAsia="Arial" w:hAnsi="Arial" w:cs="Arial"/>
                <w:i/>
                <w:color w:val="auto"/>
                <w:sz w:val="20"/>
              </w:rPr>
              <w:t>kg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general</w:t>
            </w:r>
          </w:p>
          <w:p w14:paraId="7039D1E0" w14:textId="77777777" w:rsidR="005079CE" w:rsidRDefault="005079CE" w:rsidP="00CA770D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</w:p>
          <w:p w14:paraId="1446D279" w14:textId="77777777" w:rsidR="00E42B6C" w:rsidRDefault="00E42B6C" w:rsidP="00CA770D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Emissions GEH després de l’actuació = </w:t>
            </w:r>
          </w:p>
          <w:p w14:paraId="3E333DC1" w14:textId="7775D5D7" w:rsidR="005079CE" w:rsidRDefault="00CA770D" w:rsidP="005079CE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Volum de residus generals (sense recollida selectiva) 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 xml:space="preserve">després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de l’actuació (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>kg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) x 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>0,7274 kg CO</w:t>
            </w:r>
            <w:r w:rsidR="005079CE" w:rsidRPr="00E625F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>eq/kg</w:t>
            </w:r>
            <w:r w:rsidR="005079CE" w:rsidRPr="00E625F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>residu general +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Volum de residus paper/cartró (amb recollida selectiva) després de l’actuació (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>kg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) x 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>0,05641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eq/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 xml:space="preserve">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paper/cartró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 xml:space="preserve"> + Volum de residus envàs lleuger (amb recollida selectiva) després de l’actuació (kg) x 0,12009 kg CO</w:t>
            </w:r>
            <w:r w:rsidR="005079CE"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="005079CE"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>residu envàs lleuger + Volum de residus fracció orgànica (amb recollida selectiva) després de l’actuació (kg) x 0,36886 kg CO</w:t>
            </w:r>
            <w:r w:rsidR="005079CE"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="005079CE"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>residu fracció orgànica + Volum de residus envàs vidre (amb recollida selectiva) després de l’actuació (kg) x 0,03050 kg CO</w:t>
            </w:r>
            <w:r w:rsidR="005079CE"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="005079CE"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 w:rsidR="005079CE">
              <w:rPr>
                <w:rFonts w:ascii="Arial" w:eastAsia="Arial" w:hAnsi="Arial" w:cs="Arial"/>
                <w:i/>
                <w:color w:val="auto"/>
                <w:sz w:val="20"/>
              </w:rPr>
              <w:t>residu envàs vidre</w:t>
            </w:r>
          </w:p>
          <w:p w14:paraId="59669D69" w14:textId="685DA716" w:rsidR="004B27A1" w:rsidRPr="004E15B9" w:rsidRDefault="004B27A1" w:rsidP="00A15435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E2BB" w14:textId="77777777" w:rsidR="00BB625C" w:rsidRPr="004E15B9" w:rsidRDefault="00BB625C" w:rsidP="00BB625C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50B1BD24" w14:textId="3B6EAB1C" w:rsidR="004B27A1" w:rsidRPr="004E15B9" w:rsidRDefault="00BB625C" w:rsidP="00BB625C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 0</w:t>
            </w:r>
            <w:r w:rsidR="00676C1D" w:rsidRP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(kg CO</w:t>
            </w:r>
            <w:r w:rsidR="00676C1D" w:rsidRP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bscript"/>
              </w:rPr>
              <w:t>2</w:t>
            </w:r>
            <w:r w:rsidR="00676C1D" w:rsidRP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eq/any)</w:t>
            </w:r>
          </w:p>
        </w:tc>
      </w:tr>
      <w:tr w:rsidR="00BB625C" w:rsidRPr="00E21398" w14:paraId="0B64BE45" w14:textId="77777777" w:rsidTr="0094587E">
        <w:trPr>
          <w:cantSplit/>
          <w:trHeight w:val="381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1D9D" w14:textId="18945AF0" w:rsidR="00BB625C" w:rsidRPr="0094587E" w:rsidRDefault="00BB625C" w:rsidP="0094587E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color w:val="auto"/>
                <w:sz w:val="20"/>
                <w:szCs w:val="20"/>
                <w:u w:val="single"/>
              </w:rPr>
            </w:pPr>
            <w:r w:rsidRPr="00676C1D">
              <w:rPr>
                <w:rFonts w:ascii="Arial" w:eastAsia="Arial" w:hAnsi="Arial" w:cs="Arial"/>
                <w:color w:val="auto"/>
                <w:sz w:val="20"/>
                <w:szCs w:val="20"/>
                <w:u w:val="single"/>
              </w:rPr>
              <w:t xml:space="preserve">B2 Actuacions per al tractament de residus dins l’establiment </w:t>
            </w:r>
          </w:p>
        </w:tc>
      </w:tr>
      <w:tr w:rsidR="002A7A7D" w:rsidRPr="00E21398" w14:paraId="50FD4877" w14:textId="77777777" w:rsidTr="0094587E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1C9F" w14:textId="780706C8" w:rsidR="002A7A7D" w:rsidRPr="004E15B9" w:rsidRDefault="002A7A7D" w:rsidP="002A7A7D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Volum aproximat de residus que està previst reciclar i reutilitzar com a resultat d’implementar les actuacions sol·licitades [</w:t>
            </w:r>
            <w:r w:rsidR="00C065D9">
              <w:rPr>
                <w:rFonts w:ascii="Arial" w:eastAsia="Arial" w:hAnsi="Arial" w:cs="Arial"/>
                <w:color w:val="auto"/>
                <w:sz w:val="20"/>
              </w:rPr>
              <w:t xml:space="preserve">kg o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m³]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E36A" w14:textId="77777777" w:rsidR="002A7A7D" w:rsidRPr="004E15B9" w:rsidRDefault="002A7A7D" w:rsidP="002A7A7D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1C1E49AE" w14:textId="77777777" w:rsidR="002A7A7D" w:rsidRPr="004E15B9" w:rsidRDefault="002A7A7D" w:rsidP="002A7A7D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BB625C" w:rsidRPr="00E21398" w14:paraId="1E4673D5" w14:textId="77777777" w:rsidTr="0094587E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CFC9" w14:textId="0C2C4AA4" w:rsidR="00BB625C" w:rsidRDefault="00BB625C" w:rsidP="00BB625C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V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olum de residus generats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 que es tractarà fora de l’establiment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 [</w:t>
            </w:r>
            <w:r w:rsidR="00C065D9">
              <w:rPr>
                <w:rFonts w:ascii="Arial" w:eastAsia="Arial" w:hAnsi="Arial" w:cs="Arial"/>
                <w:color w:val="auto"/>
                <w:sz w:val="20"/>
              </w:rPr>
              <w:t xml:space="preserve">kg o </w:t>
            </w:r>
            <w:r>
              <w:rPr>
                <w:rFonts w:ascii="Arial" w:eastAsia="Arial" w:hAnsi="Arial" w:cs="Arial"/>
                <w:color w:val="auto"/>
                <w:sz w:val="20"/>
              </w:rPr>
              <w:t>m</w:t>
            </w:r>
            <w:r w:rsidRPr="00C065D9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3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C04B26D" w14:textId="454154C4" w:rsidR="00BB625C" w:rsidRDefault="00BB625C" w:rsidP="00BB625C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B27A1">
              <w:rPr>
                <w:rFonts w:ascii="Arial" w:eastAsia="Arial" w:hAnsi="Arial" w:cs="Arial"/>
                <w:color w:val="auto"/>
                <w:sz w:val="20"/>
              </w:rPr>
              <w:t>Aquest valor es calcula amb l</w:t>
            </w:r>
            <w:r w:rsidR="008C4985">
              <w:rPr>
                <w:rFonts w:ascii="Arial" w:eastAsia="Arial" w:hAnsi="Arial" w:cs="Arial"/>
                <w:color w:val="auto"/>
                <w:sz w:val="20"/>
              </w:rPr>
              <w:t>a</w:t>
            </w:r>
            <w:r w:rsidRPr="004B27A1">
              <w:rPr>
                <w:rFonts w:ascii="Arial" w:eastAsia="Arial" w:hAnsi="Arial" w:cs="Arial"/>
                <w:color w:val="auto"/>
                <w:sz w:val="20"/>
              </w:rPr>
              <w:t xml:space="preserve"> fórmul</w:t>
            </w:r>
            <w:r>
              <w:rPr>
                <w:rFonts w:ascii="Arial" w:eastAsia="Arial" w:hAnsi="Arial" w:cs="Arial"/>
                <w:color w:val="auto"/>
                <w:sz w:val="20"/>
              </w:rPr>
              <w:t>a</w:t>
            </w:r>
            <w:r w:rsidRPr="004B27A1">
              <w:rPr>
                <w:rFonts w:ascii="Arial" w:eastAsia="Arial" w:hAnsi="Arial" w:cs="Arial"/>
                <w:color w:val="auto"/>
                <w:sz w:val="20"/>
              </w:rPr>
              <w:t xml:space="preserve"> següent</w:t>
            </w:r>
            <w:r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60A87C6E" w14:textId="77777777" w:rsidR="00C065D9" w:rsidRDefault="00C065D9" w:rsidP="00BB625C">
            <w:pPr>
              <w:jc w:val="both"/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</w:p>
          <w:p w14:paraId="7EBC59F0" w14:textId="01C4C5A1" w:rsidR="00BB625C" w:rsidRPr="00C065D9" w:rsidRDefault="00BB625C" w:rsidP="00BB625C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Volum previst (</w:t>
            </w:r>
            <w:r w:rsid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kg o 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>m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>3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) =</w:t>
            </w:r>
          </w:p>
          <w:p w14:paraId="38A2212C" w14:textId="106C0B02" w:rsidR="00BB625C" w:rsidRPr="00BB625C" w:rsidRDefault="00BB625C" w:rsidP="00BB625C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>Volum de residus generats abans de l’actuació que es tracta externament [</w:t>
            </w:r>
            <w:r w:rsid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kg o 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>m³]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- 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>Volum de residus que està previst tractar dins l’establiment [</w:t>
            </w:r>
            <w:r w:rsid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kg o 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>m³]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8B2F" w14:textId="77777777" w:rsidR="00BB625C" w:rsidRPr="004E15B9" w:rsidRDefault="00BB625C" w:rsidP="00BB625C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3EDF798A" w14:textId="2D32C388" w:rsidR="00BB625C" w:rsidRPr="004E15B9" w:rsidRDefault="00BB625C" w:rsidP="00BB625C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</w:t>
            </w:r>
            <w:r w:rsidR="00311F42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(kg o m</w:t>
            </w:r>
            <w:r w:rsidR="00311F42" w:rsidRPr="00311F42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perscript"/>
              </w:rPr>
              <w:t>3</w:t>
            </w:r>
            <w:r w:rsidR="00311F42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)</w:t>
            </w:r>
          </w:p>
        </w:tc>
      </w:tr>
    </w:tbl>
    <w:p w14:paraId="501220C3" w14:textId="741F5BB4" w:rsidR="00771C8F" w:rsidRPr="00F91EB1" w:rsidRDefault="001338FB">
      <w:pPr>
        <w:pStyle w:val="Ttol2"/>
        <w:spacing w:after="4" w:line="250" w:lineRule="auto"/>
        <w:ind w:left="-5" w:right="5" w:hanging="10"/>
        <w:jc w:val="both"/>
        <w:rPr>
          <w:u w:val="none"/>
        </w:rPr>
      </w:pPr>
      <w:r w:rsidRPr="004E15B9">
        <w:rPr>
          <w:u w:val="none"/>
        </w:rPr>
        <w:br w:type="page"/>
      </w:r>
      <w:bookmarkStart w:id="10" w:name="_Toc198293786"/>
      <w:r w:rsidR="00771C8F" w:rsidRPr="00F91EB1">
        <w:rPr>
          <w:u w:val="none"/>
        </w:rPr>
        <w:lastRenderedPageBreak/>
        <w:t>Tipologia d’actuació C. Digitalització, sensorització, automatització i control amb sistemes de gestió d’edificis</w:t>
      </w:r>
      <w:bookmarkEnd w:id="10"/>
    </w:p>
    <w:p w14:paraId="627FBD51" w14:textId="77777777" w:rsidR="00771C8F" w:rsidRPr="00F91EB1" w:rsidRDefault="00771C8F" w:rsidP="00021E48">
      <w:pPr>
        <w:spacing w:after="2" w:line="257" w:lineRule="auto"/>
        <w:ind w:left="-5" w:hanging="10"/>
        <w:jc w:val="both"/>
        <w:rPr>
          <w:rFonts w:ascii="Arial" w:eastAsia="Arial" w:hAnsi="Arial" w:cs="Arial"/>
          <w:b/>
          <w:u w:val="single" w:color="000000"/>
        </w:rPr>
      </w:pPr>
    </w:p>
    <w:p w14:paraId="598EBC84" w14:textId="77777777" w:rsidR="00483967" w:rsidRPr="00875E96" w:rsidRDefault="00483967" w:rsidP="00483967">
      <w:pPr>
        <w:spacing w:after="0"/>
        <w:jc w:val="both"/>
        <w:rPr>
          <w:rFonts w:ascii="Arial" w:eastAsia="Arial" w:hAnsi="Arial" w:cs="Arial"/>
          <w:color w:val="auto"/>
          <w:u w:val="single"/>
        </w:rPr>
      </w:pPr>
      <w:r w:rsidRPr="00875E96">
        <w:rPr>
          <w:rFonts w:ascii="Arial" w:eastAsia="Arial" w:hAnsi="Arial" w:cs="Arial"/>
          <w:color w:val="auto"/>
          <w:u w:val="single"/>
        </w:rPr>
        <w:t>Descripció de les actuacions previstes</w:t>
      </w:r>
    </w:p>
    <w:p w14:paraId="53E309F7" w14:textId="77777777" w:rsidR="00483967" w:rsidRPr="00875E96" w:rsidRDefault="00483967" w:rsidP="00483967">
      <w:pPr>
        <w:spacing w:after="0"/>
        <w:jc w:val="both"/>
        <w:rPr>
          <w:rFonts w:ascii="Arial" w:eastAsia="Arial" w:hAnsi="Arial" w:cs="Arial"/>
          <w:color w:val="auto"/>
          <w:u w:val="single"/>
        </w:rPr>
      </w:pPr>
    </w:p>
    <w:p w14:paraId="5EF1F469" w14:textId="26DE3883" w:rsidR="008C4985" w:rsidRDefault="008C4985" w:rsidP="008C4985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Descriviu detalladament la solució tècnica prevista. Es recomana tenir en consideració l’establert a l’Apartat C de l’Annex 3 i als Apartats 10.3 i 13 de l’Annex 1 l’Ordre de Bases.</w:t>
      </w:r>
    </w:p>
    <w:p w14:paraId="033A45D4" w14:textId="77777777" w:rsidR="008C4985" w:rsidRDefault="008C4985" w:rsidP="008C4985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1DC944CF" w14:textId="77777777" w:rsidR="00E17E1E" w:rsidRDefault="00E17E1E" w:rsidP="00E17E1E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>Justifiqueu la millora en el funcionament de l’establiment i la reducció dels recursos materials consumits respecte la situació de partida com a conseqüència de les actuacions en qüestió.</w:t>
      </w:r>
    </w:p>
    <w:p w14:paraId="4D61712C" w14:textId="63615D46" w:rsidR="002259EF" w:rsidRDefault="002259EF" w:rsidP="00E17E1E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29443F11" w14:textId="24298592" w:rsidR="00037C70" w:rsidRDefault="00037C70" w:rsidP="00E17E1E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67F5F77F" w14:textId="77777777" w:rsidR="00037C70" w:rsidRDefault="00037C70" w:rsidP="00E17E1E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tbl>
      <w:tblPr>
        <w:tblStyle w:val="TableGrid"/>
        <w:tblW w:w="8516" w:type="dxa"/>
        <w:tblInd w:w="0" w:type="dxa"/>
        <w:tblCellMar>
          <w:top w:w="10" w:type="dxa"/>
          <w:left w:w="108" w:type="dxa"/>
          <w:right w:w="81" w:type="dxa"/>
        </w:tblCellMar>
        <w:tblLook w:val="04A0" w:firstRow="1" w:lastRow="0" w:firstColumn="1" w:lastColumn="0" w:noHBand="0" w:noVBand="1"/>
        <w:tblCaption w:val="Taula resum de dades per a actuacions de la tipologia C"/>
        <w:tblDescription w:val="Taula resum on aportar les dades per a actuacions de la tipologia C."/>
      </w:tblPr>
      <w:tblGrid>
        <w:gridCol w:w="3397"/>
        <w:gridCol w:w="5119"/>
      </w:tblGrid>
      <w:tr w:rsidR="002A7A7D" w:rsidRPr="00E21398" w14:paraId="6A754F25" w14:textId="77777777" w:rsidTr="002A7A7D">
        <w:trPr>
          <w:cantSplit/>
          <w:trHeight w:val="280"/>
          <w:tblHeader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3F72C3" w14:textId="77777777" w:rsidR="002A7A7D" w:rsidRPr="002A7A7D" w:rsidRDefault="002A7A7D" w:rsidP="002A7A7D">
            <w:pPr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Aspecte a descriure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226B25" w14:textId="77777777" w:rsidR="002A7A7D" w:rsidRPr="002A7A7D" w:rsidRDefault="002A7A7D" w:rsidP="002A7A7D">
            <w:pPr>
              <w:ind w:left="2"/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Descripció</w:t>
            </w:r>
          </w:p>
        </w:tc>
      </w:tr>
      <w:tr w:rsidR="002259EF" w:rsidRPr="00E21398" w14:paraId="05C9D8C4" w14:textId="77777777" w:rsidTr="004E15B9">
        <w:trPr>
          <w:trHeight w:val="6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6A1D14" w14:textId="0D0274B7" w:rsidR="002259EF" w:rsidRPr="00875E96" w:rsidRDefault="002259EF" w:rsidP="004E15B9">
            <w:pPr>
              <w:spacing w:after="17"/>
              <w:rPr>
                <w:color w:val="auto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Indi</w:t>
            </w:r>
            <w:r w:rsidR="008C4985">
              <w:rPr>
                <w:rFonts w:ascii="Arial" w:eastAsia="Arial" w:hAnsi="Arial" w:cs="Arial"/>
                <w:color w:val="auto"/>
                <w:sz w:val="20"/>
              </w:rPr>
              <w:t>queu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 xml:space="preserve"> la tipologia </w:t>
            </w:r>
          </w:p>
          <w:p w14:paraId="4EEA4B8D" w14:textId="77777777" w:rsidR="002259EF" w:rsidRPr="00875E96" w:rsidRDefault="002259EF" w:rsidP="004E15B9">
            <w:pPr>
              <w:rPr>
                <w:color w:val="auto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d’actuació</w:t>
            </w:r>
          </w:p>
          <w:p w14:paraId="0D613E69" w14:textId="77777777" w:rsidR="002259EF" w:rsidRPr="00875E96" w:rsidRDefault="002259EF" w:rsidP="004E15B9">
            <w:pPr>
              <w:rPr>
                <w:color w:val="808080" w:themeColor="background1" w:themeShade="80"/>
              </w:rPr>
            </w:pPr>
          </w:p>
          <w:p w14:paraId="66A401FB" w14:textId="77777777" w:rsidR="002259EF" w:rsidRPr="00875E96" w:rsidRDefault="002259EF" w:rsidP="004E15B9">
            <w:pPr>
              <w:rPr>
                <w:i/>
                <w:color w:val="808080" w:themeColor="background1" w:themeShade="8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Es poden escollir </w:t>
            </w:r>
          </w:p>
          <w:p w14:paraId="0C952E0E" w14:textId="77777777" w:rsidR="00311F42" w:rsidRDefault="002259EF" w:rsidP="00311F42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diverses opcions de les següents</w:t>
            </w:r>
            <w:r w:rsidR="00102F5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,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si es proposa més d’una actuació. </w:t>
            </w:r>
          </w:p>
          <w:p w14:paraId="4D9A38CC" w14:textId="77777777" w:rsidR="00311F42" w:rsidRDefault="00311F42" w:rsidP="00311F42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</w:p>
          <w:p w14:paraId="3819528E" w14:textId="316A1451" w:rsidR="00311F42" w:rsidRPr="00875E96" w:rsidRDefault="00311F42" w:rsidP="00311F42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C1</w:t>
            </w:r>
            <w:r w:rsidRPr="00875E96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_</w:t>
            </w:r>
            <w:r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Digitalització automatització i control del sistema de gestió d’edificis</w:t>
            </w:r>
          </w:p>
          <w:p w14:paraId="3E80EB0D" w14:textId="77777777" w:rsidR="00311F42" w:rsidRPr="00875E96" w:rsidRDefault="00311F42" w:rsidP="00311F42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C2_Sensorització i programes IoT</w:t>
            </w:r>
          </w:p>
          <w:p w14:paraId="3CECF118" w14:textId="77777777" w:rsidR="002259EF" w:rsidRPr="00875E96" w:rsidRDefault="002259EF" w:rsidP="004E15B9">
            <w:pPr>
              <w:spacing w:line="241" w:lineRule="auto"/>
              <w:ind w:right="28"/>
              <w:rPr>
                <w:color w:val="auto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EA09AC" w14:textId="77777777" w:rsidR="002259EF" w:rsidRPr="00875E96" w:rsidRDefault="002259EF" w:rsidP="004E15B9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7581F129" w14:textId="77777777" w:rsidR="002259EF" w:rsidRPr="00875E96" w:rsidRDefault="002259EF" w:rsidP="004E15B9">
            <w:pPr>
              <w:pStyle w:val="Pargrafdellista"/>
              <w:spacing w:after="2" w:line="239" w:lineRule="auto"/>
              <w:ind w:left="1"/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szCs w:val="20"/>
                <w:u w:val="single"/>
              </w:rPr>
            </w:pPr>
          </w:p>
          <w:p w14:paraId="0D620E43" w14:textId="77777777" w:rsidR="002259EF" w:rsidRPr="00875E96" w:rsidRDefault="002259EF" w:rsidP="00311F42">
            <w:pPr>
              <w:pStyle w:val="Pargrafdellista"/>
              <w:spacing w:after="2" w:line="239" w:lineRule="auto"/>
              <w:ind w:left="1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2259EF" w:rsidRPr="00E21398" w14:paraId="3E6AD9D5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8210" w14:textId="49364040" w:rsidR="002259EF" w:rsidRPr="00875E96" w:rsidRDefault="002259EF" w:rsidP="004E15B9">
            <w:pPr>
              <w:rPr>
                <w:i/>
                <w:color w:val="auto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Descripció tècnica de l’equipament</w:t>
            </w:r>
            <w:r w:rsidR="00311F42"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Inclo</w:t>
            </w:r>
            <w:r w:rsidR="008C4985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gueu</w:t>
            </w:r>
            <w:r w:rsidR="00311F42"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funció, tipus i marques de l’equipament </w:t>
            </w:r>
            <w:r w:rsidR="00311F42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objecte de </w:t>
            </w:r>
            <w:r w:rsidR="00311F42"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l’ajut.</w:t>
            </w:r>
            <w:r w:rsidR="00311F42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Alternativament, adjunteu les fitxes tècniques annexades a aquest document.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75C1" w14:textId="77777777" w:rsidR="002259EF" w:rsidRDefault="002259EF" w:rsidP="004E15B9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5B895410" w14:textId="004EBAEE" w:rsidR="002259EF" w:rsidRPr="00875E96" w:rsidRDefault="002259EF" w:rsidP="004E15B9">
            <w:pPr>
              <w:jc w:val="both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BC3587" w:rsidRPr="00E21398" w14:paraId="03C57BF1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9B00" w14:textId="0B3D6D2A" w:rsidR="00BC3587" w:rsidRPr="00875E96" w:rsidRDefault="00BC3587" w:rsidP="00BC3587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Classificació BACS segons la UNE-EN ISO 52120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CAF0" w14:textId="196EDE4F" w:rsidR="00BC3587" w:rsidRDefault="00BC3587" w:rsidP="00BC3587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351F106A" w14:textId="5CA6E4D0" w:rsidR="00BC3587" w:rsidRPr="00875E96" w:rsidRDefault="00BC3587" w:rsidP="00BC3587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de ser </w:t>
            </w:r>
            <w:r w:rsidR="00EE3675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mínim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B</w:t>
            </w:r>
          </w:p>
        </w:tc>
      </w:tr>
      <w:tr w:rsidR="008C4985" w:rsidRPr="00E21398" w14:paraId="13F16339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9D48" w14:textId="77777777" w:rsidR="008C4985" w:rsidRDefault="008C4985" w:rsidP="008C4985">
            <w:pPr>
              <w:spacing w:after="33" w:line="241" w:lineRule="auto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Tipologia de recursos reduïts un cop implantades l’equipament de gestió d’edificis.</w:t>
            </w:r>
          </w:p>
          <w:p w14:paraId="337CD981" w14:textId="77777777" w:rsidR="008C4985" w:rsidRDefault="008C4985" w:rsidP="008C4985">
            <w:pPr>
              <w:spacing w:after="33" w:line="241" w:lineRule="auto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57B0F790" w14:textId="77777777" w:rsidR="008C4985" w:rsidRDefault="008C4985" w:rsidP="008C4985">
            <w:pPr>
              <w:spacing w:after="33" w:line="241" w:lineRule="auto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Escollir una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o vàries</w:t>
            </w: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de les opcions</w:t>
            </w:r>
          </w:p>
          <w:p w14:paraId="3B163704" w14:textId="77777777" w:rsidR="008C4985" w:rsidRDefault="008C4985" w:rsidP="008C4985">
            <w:pPr>
              <w:pStyle w:val="Pargrafdellista"/>
              <w:numPr>
                <w:ilvl w:val="0"/>
                <w:numId w:val="57"/>
              </w:numPr>
              <w:ind w:left="447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Energia</w:t>
            </w:r>
          </w:p>
          <w:p w14:paraId="5E4956EA" w14:textId="77777777" w:rsidR="008C4985" w:rsidRDefault="008C4985" w:rsidP="008C4985">
            <w:pPr>
              <w:pStyle w:val="Pargrafdellista"/>
              <w:numPr>
                <w:ilvl w:val="0"/>
                <w:numId w:val="57"/>
              </w:numPr>
              <w:ind w:left="447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Aigua</w:t>
            </w:r>
          </w:p>
          <w:p w14:paraId="16058EE9" w14:textId="77777777" w:rsidR="00A87C7F" w:rsidRDefault="008C4985" w:rsidP="00A87C7F">
            <w:pPr>
              <w:pStyle w:val="Pargrafdellista"/>
              <w:numPr>
                <w:ilvl w:val="0"/>
                <w:numId w:val="57"/>
              </w:numPr>
              <w:ind w:left="447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Residus</w:t>
            </w:r>
          </w:p>
          <w:p w14:paraId="15E1DC4B" w14:textId="0E13508B" w:rsidR="008C4985" w:rsidRPr="00A87C7F" w:rsidRDefault="008C4985" w:rsidP="00A87C7F">
            <w:pPr>
              <w:pStyle w:val="Pargrafdellista"/>
              <w:numPr>
                <w:ilvl w:val="0"/>
                <w:numId w:val="57"/>
              </w:numPr>
              <w:ind w:left="447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A87C7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Altres (descriure’ls)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E81D" w14:textId="72963BCD" w:rsidR="008C4985" w:rsidRPr="00875E96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8C4985" w:rsidRPr="00E21398" w14:paraId="2DABF927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8910" w14:textId="77777777" w:rsidR="008C4985" w:rsidRPr="004E15B9" w:rsidRDefault="008C4985" w:rsidP="008C4985">
            <w:pPr>
              <w:spacing w:after="33" w:line="241" w:lineRule="auto"/>
              <w:rPr>
                <w:color w:val="auto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Tipologia d’energia estalviada amb </w:t>
            </w:r>
          </w:p>
          <w:p w14:paraId="681DE5A1" w14:textId="170DAA20" w:rsidR="008C4985" w:rsidRPr="004E15B9" w:rsidRDefault="008C4985" w:rsidP="008C4985">
            <w:pPr>
              <w:rPr>
                <w:color w:val="auto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l’actuació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(quan escaigui)</w:t>
            </w:r>
          </w:p>
          <w:p w14:paraId="5DFF41E1" w14:textId="77777777" w:rsidR="008C4985" w:rsidRPr="004E15B9" w:rsidRDefault="008C4985" w:rsidP="008C4985">
            <w:pPr>
              <w:rPr>
                <w:color w:val="808080" w:themeColor="background1" w:themeShade="80"/>
              </w:rPr>
            </w:pPr>
          </w:p>
          <w:p w14:paraId="2C46229D" w14:textId="3443FCC6" w:rsidR="008C4985" w:rsidRDefault="008C4985" w:rsidP="008C4985">
            <w:pP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Escollir una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o més d’una</w:t>
            </w: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de les opcions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següents:</w:t>
            </w:r>
          </w:p>
          <w:p w14:paraId="7A07E424" w14:textId="77777777" w:rsidR="008C4985" w:rsidRPr="002259EF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1- Electricitat </w:t>
            </w:r>
          </w:p>
          <w:p w14:paraId="1BC84293" w14:textId="77777777" w:rsidR="008C4985" w:rsidRPr="002259EF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lastRenderedPageBreak/>
              <w:t xml:space="preserve">2- Gasoil de calefacció </w:t>
            </w:r>
          </w:p>
          <w:p w14:paraId="6CAEC0DD" w14:textId="77777777" w:rsidR="008C4985" w:rsidRPr="002259EF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3- GLP </w:t>
            </w:r>
          </w:p>
          <w:p w14:paraId="0729D8B9" w14:textId="77777777" w:rsidR="008C4985" w:rsidRPr="002259EF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4- Gas Natural </w:t>
            </w:r>
          </w:p>
          <w:p w14:paraId="248F4043" w14:textId="13B048A8" w:rsidR="008C4985" w:rsidRPr="00311F42" w:rsidRDefault="008C4985" w:rsidP="008C4985">
            <w:pP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5- Carbó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C066" w14:textId="2680CF93" w:rsidR="008C4985" w:rsidRDefault="008C4985" w:rsidP="008C4985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lastRenderedPageBreak/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actuacions que redueixen consum d’energia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56FC71F0" w14:textId="77E07C27" w:rsidR="008C4985" w:rsidRPr="002259EF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8C4985" w:rsidRPr="00E21398" w14:paraId="480C1FD6" w14:textId="77777777" w:rsidTr="004E15B9">
        <w:trPr>
          <w:trHeight w:val="410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AE18F" w14:textId="77777777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b/>
                <w:color w:val="auto"/>
                <w:sz w:val="20"/>
              </w:rPr>
              <w:t>ABANS DE L’ACTUACIÓ</w:t>
            </w:r>
          </w:p>
        </w:tc>
      </w:tr>
      <w:tr w:rsidR="008C4985" w:rsidRPr="00E21398" w14:paraId="45BBECCC" w14:textId="77777777" w:rsidTr="004E15B9">
        <w:trPr>
          <w:trHeight w:val="205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D2CD" w14:textId="5235EE3C" w:rsidR="008C4985" w:rsidRPr="004E15B9" w:rsidRDefault="008C4985" w:rsidP="008C4985">
            <w:pPr>
              <w:ind w:left="2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Quan el sistema de gestió de l’edifici contribueix a la reducció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de consum</w:t>
            </w: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d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’energia</w:t>
            </w: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</w:tc>
      </w:tr>
      <w:tr w:rsidR="008C4985" w:rsidRPr="00E21398" w14:paraId="1991AE0B" w14:textId="77777777" w:rsidTr="004E15B9">
        <w:trPr>
          <w:trHeight w:val="54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366C" w14:textId="5DE9E29F" w:rsidR="008C4985" w:rsidRDefault="008C4985" w:rsidP="008C4985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Consum </w:t>
            </w:r>
            <w:r>
              <w:rPr>
                <w:rFonts w:ascii="Arial" w:eastAsia="Arial" w:hAnsi="Arial" w:cs="Arial"/>
                <w:color w:val="auto"/>
                <w:sz w:val="20"/>
              </w:rPr>
              <w:t>final d’energia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[kWh</w:t>
            </w:r>
            <w:r>
              <w:rPr>
                <w:rFonts w:ascii="Arial" w:eastAsia="Arial" w:hAnsi="Arial" w:cs="Arial"/>
                <w:color w:val="auto"/>
                <w:sz w:val="20"/>
              </w:rPr>
              <w:t>/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any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o m</w:t>
            </w:r>
            <w:r w:rsidRPr="003E7390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3</w:t>
            </w:r>
            <w:r>
              <w:rPr>
                <w:rFonts w:ascii="Arial" w:eastAsia="Arial" w:hAnsi="Arial" w:cs="Arial"/>
                <w:color w:val="auto"/>
                <w:sz w:val="20"/>
              </w:rPr>
              <w:t>/any o kg/any o l/any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78AC3777" w14:textId="2EFC523C" w:rsidR="008C4985" w:rsidRDefault="008C4985" w:rsidP="008C4985">
            <w:pP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Indiqueu de quina/s font/s energètica/es es tracta:</w:t>
            </w:r>
          </w:p>
          <w:p w14:paraId="01D8C280" w14:textId="18C6E3BC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1- 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Electricitat [kWh/any] </w:t>
            </w:r>
          </w:p>
          <w:p w14:paraId="73AA5C1F" w14:textId="49EEB306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2- Gasoil de calefacció [l/any] </w:t>
            </w:r>
          </w:p>
          <w:p w14:paraId="699D173C" w14:textId="102FCAE2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3- GLP [kg/any o l/any] </w:t>
            </w:r>
          </w:p>
          <w:p w14:paraId="4A914106" w14:textId="64BC0DE6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4- Gas Natural [m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  <w:vertAlign w:val="superscript"/>
              </w:rPr>
              <w:t>3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/any] </w:t>
            </w:r>
          </w:p>
          <w:p w14:paraId="780511EB" w14:textId="02EEF8C0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5- Carbó [kg/any] </w:t>
            </w:r>
          </w:p>
          <w:p w14:paraId="08907131" w14:textId="7FCAE5B5" w:rsidR="008C4985" w:rsidRPr="00875E96" w:rsidRDefault="008C4985" w:rsidP="008C4985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9E98" w14:textId="67103032" w:rsidR="008C4985" w:rsidRDefault="008C4985" w:rsidP="008C4985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d’energia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28532A7C" w14:textId="77777777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8C4985" w:rsidRPr="00E21398" w14:paraId="02B94E43" w14:textId="77777777" w:rsidTr="004E15B9">
        <w:trPr>
          <w:trHeight w:val="239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8B0E" w14:textId="77777777" w:rsidR="008C4985" w:rsidRPr="008C6F27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Quan el sistema de gestió de l’edifici contribueix a la reducció de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 consum d’aigua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</w:tc>
      </w:tr>
      <w:tr w:rsidR="008C4985" w:rsidRPr="00E21398" w14:paraId="253F93B8" w14:textId="77777777" w:rsidTr="004E15B9">
        <w:trPr>
          <w:trHeight w:val="54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2055" w14:textId="77777777" w:rsidR="008C4985" w:rsidRPr="004E15B9" w:rsidRDefault="008C4985" w:rsidP="008C4985">
            <w:pPr>
              <w:tabs>
                <w:tab w:val="left" w:pos="3147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Volum total d’a</w:t>
            </w:r>
            <w:r w:rsidRPr="006910AD">
              <w:rPr>
                <w:rFonts w:ascii="Arial" w:hAnsi="Arial" w:cs="Arial"/>
                <w:sz w:val="20"/>
                <w:szCs w:val="20"/>
              </w:rPr>
              <w:t xml:space="preserve">igua </w:t>
            </w:r>
            <w:r>
              <w:rPr>
                <w:rFonts w:ascii="Arial" w:hAnsi="Arial" w:cs="Arial"/>
                <w:sz w:val="20"/>
                <w:szCs w:val="20"/>
              </w:rPr>
              <w:t xml:space="preserve">de xarxa de l’establiment consumida anualment </w:t>
            </w:r>
            <w:r w:rsidRPr="006910AD">
              <w:rPr>
                <w:rFonts w:ascii="Arial" w:hAnsi="Arial" w:cs="Arial"/>
                <w:sz w:val="20"/>
                <w:szCs w:val="20"/>
              </w:rPr>
              <w:t>(m</w:t>
            </w:r>
            <w:r w:rsidRPr="006910A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/any)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7ADC" w14:textId="60633231" w:rsidR="008C4985" w:rsidRDefault="008C4985" w:rsidP="008C4985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d’aigua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8711500" w14:textId="77777777" w:rsidR="008C4985" w:rsidRPr="008C6F27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8C4985" w:rsidRPr="00E21398" w14:paraId="30D60702" w14:textId="77777777" w:rsidTr="004E15B9">
        <w:trPr>
          <w:trHeight w:val="54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B0EB" w14:textId="77777777" w:rsidR="008C4985" w:rsidRPr="004E15B9" w:rsidRDefault="008C4985" w:rsidP="008C49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Mitjana del consum d’aigua de xarxa anual per ocupant de l’establiment </w:t>
            </w:r>
            <w:r w:rsidRPr="006910AD">
              <w:rPr>
                <w:rFonts w:ascii="Arial" w:hAnsi="Arial" w:cs="Arial"/>
                <w:sz w:val="20"/>
                <w:szCs w:val="20"/>
              </w:rPr>
              <w:t>(m</w:t>
            </w:r>
            <w:r w:rsidRPr="006910A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/any/pernoctació)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EE41" w14:textId="77777777" w:rsidR="008C4985" w:rsidRPr="008C6F27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AC637A" w:rsidRPr="004E15B9" w14:paraId="3D21C0D4" w14:textId="77777777" w:rsidTr="00275119">
        <w:trPr>
          <w:trHeight w:val="227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4C53" w14:textId="77777777" w:rsidR="00AC637A" w:rsidRPr="004E15B9" w:rsidRDefault="00AC637A" w:rsidP="00275119">
            <w:pPr>
              <w:ind w:left="2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Quan el sistema de gestió de l’edifici contribueix a la reducció de residus:</w:t>
            </w:r>
          </w:p>
        </w:tc>
      </w:tr>
      <w:tr w:rsidR="00AC637A" w:rsidRPr="00875E96" w14:paraId="6526C78E" w14:textId="77777777" w:rsidTr="0027511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5317" w14:textId="77777777" w:rsidR="00AC637A" w:rsidRPr="00743476" w:rsidRDefault="00AC637A" w:rsidP="00275119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743476">
              <w:rPr>
                <w:rFonts w:ascii="Arial" w:eastAsia="Arial" w:hAnsi="Arial" w:cs="Arial"/>
                <w:color w:val="auto"/>
                <w:sz w:val="20"/>
              </w:rPr>
              <w:t>Volum de residus generats per tipologies abans de l’actuació [kg o m³]:</w:t>
            </w:r>
          </w:p>
          <w:p w14:paraId="42537D89" w14:textId="77777777" w:rsidR="00AC637A" w:rsidRPr="00875E96" w:rsidRDefault="00AC637A" w:rsidP="00275119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311F42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Detalleu les fraccions: paper-cartró, envàs lleuger, fracció orgànica, envàs vidre, fracció resta, olis, residus tèxtils, i altres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C4FE" w14:textId="77777777" w:rsidR="00AC637A" w:rsidRDefault="00AC637A" w:rsidP="00275119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 la generació de residus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63A8FE0B" w14:textId="77777777" w:rsidR="00AC637A" w:rsidRPr="00875E96" w:rsidRDefault="00AC637A" w:rsidP="00275119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</w:p>
        </w:tc>
      </w:tr>
      <w:tr w:rsidR="008C4985" w:rsidRPr="00E21398" w14:paraId="77B82E5A" w14:textId="77777777" w:rsidTr="004E15B9">
        <w:trPr>
          <w:trHeight w:val="258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B7F0" w14:textId="77777777" w:rsidR="008C4985" w:rsidRPr="008C6F27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Quan el sistema de gestió de l’edifici contribueix a la reducció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d’altres recursos (especifiqueu-los)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</w:tc>
      </w:tr>
      <w:tr w:rsidR="008C4985" w:rsidRPr="00E21398" w14:paraId="0BEADF43" w14:textId="77777777" w:rsidTr="004E15B9">
        <w:trPr>
          <w:trHeight w:val="54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2D6D" w14:textId="7B035966" w:rsidR="008C4985" w:rsidRDefault="008C4985" w:rsidP="008C49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Consum del recurs en l’estat actual de l’establiment</w:t>
            </w:r>
            <w:r w:rsidR="00AC63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637A" w:rsidRPr="00743476">
              <w:rPr>
                <w:rFonts w:ascii="Arial" w:eastAsia="Arial" w:hAnsi="Arial" w:cs="Arial"/>
                <w:color w:val="auto"/>
                <w:sz w:val="20"/>
              </w:rPr>
              <w:t xml:space="preserve"> [</w:t>
            </w:r>
            <w:r w:rsidR="00AC637A">
              <w:rPr>
                <w:rFonts w:ascii="Arial" w:hAnsi="Arial" w:cs="Arial"/>
                <w:sz w:val="20"/>
                <w:szCs w:val="20"/>
              </w:rPr>
              <w:t>indiqueu unitats</w:t>
            </w:r>
            <w:r w:rsidR="00AC637A" w:rsidRPr="00743476">
              <w:rPr>
                <w:rFonts w:ascii="Arial" w:eastAsia="Arial" w:hAnsi="Arial" w:cs="Arial"/>
                <w:color w:val="auto"/>
                <w:sz w:val="20"/>
              </w:rPr>
              <w:t>]</w:t>
            </w:r>
            <w:r w:rsidR="00AC637A"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5B90" w14:textId="437986B1" w:rsidR="008C4985" w:rsidRDefault="008C4985" w:rsidP="008C4985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d’altres recursos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2CF69CD2" w14:textId="77777777" w:rsidR="008C4985" w:rsidRPr="008C6F27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8C4985" w:rsidRPr="00E21398" w14:paraId="754106D4" w14:textId="77777777" w:rsidTr="004E15B9">
        <w:trPr>
          <w:trHeight w:val="410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2A8AB" w14:textId="77777777" w:rsidR="008C4985" w:rsidRDefault="008C4985" w:rsidP="008C4985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b/>
                <w:color w:val="auto"/>
                <w:sz w:val="20"/>
              </w:rPr>
              <w:t>DESPRÉS DE L’ACTUACIÓ</w:t>
            </w:r>
          </w:p>
          <w:p w14:paraId="4C83BEF1" w14:textId="47D7D9B6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Es demana una estimació dels valors sol·licitats en funció del recurs sobre el qual actuï el sistema de gestió de l’edifici (residus, energia, aigua, i/o altres)</w:t>
            </w:r>
          </w:p>
        </w:tc>
      </w:tr>
      <w:tr w:rsidR="008C4985" w:rsidRPr="00E21398" w14:paraId="6A9AB2E6" w14:textId="77777777" w:rsidTr="004E15B9">
        <w:trPr>
          <w:trHeight w:val="327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12BD" w14:textId="77777777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Quan el sistema de gestió de l’edifici contribueix a la reducció d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’energia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</w:tc>
      </w:tr>
      <w:tr w:rsidR="008C4985" w:rsidRPr="00E21398" w14:paraId="05D2D356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9396" w14:textId="77777777" w:rsidR="008C4985" w:rsidRDefault="008C4985" w:rsidP="008C4985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Consum </w:t>
            </w:r>
            <w:r>
              <w:rPr>
                <w:rFonts w:ascii="Arial" w:eastAsia="Arial" w:hAnsi="Arial" w:cs="Arial"/>
                <w:color w:val="auto"/>
                <w:sz w:val="20"/>
              </w:rPr>
              <w:t>final d’energia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previst després de les actuacions 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[kWh/any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o m</w:t>
            </w:r>
            <w:r w:rsidRPr="00132A7B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3</w:t>
            </w:r>
            <w:r>
              <w:rPr>
                <w:rFonts w:ascii="Arial" w:eastAsia="Arial" w:hAnsi="Arial" w:cs="Arial"/>
                <w:color w:val="auto"/>
                <w:sz w:val="20"/>
              </w:rPr>
              <w:t>/any o kg/any o l/any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1134667D" w14:textId="77777777" w:rsidR="008C4985" w:rsidRDefault="008C4985" w:rsidP="008C4985">
            <w:pP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Indiqueu de quina/s font/s energètica/es es tracta:</w:t>
            </w:r>
          </w:p>
          <w:p w14:paraId="224C7997" w14:textId="77777777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1- 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Electricitat [kWh/any] </w:t>
            </w:r>
          </w:p>
          <w:p w14:paraId="6AE167D3" w14:textId="77777777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2- Gasoil de calefacció [l/any] </w:t>
            </w:r>
          </w:p>
          <w:p w14:paraId="6458FEEA" w14:textId="77777777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3- GLP [kg/any o l/any] </w:t>
            </w:r>
          </w:p>
          <w:p w14:paraId="45383B30" w14:textId="77777777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4- Gas Natural [m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  <w:vertAlign w:val="superscript"/>
              </w:rPr>
              <w:t>3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/any] </w:t>
            </w:r>
          </w:p>
          <w:p w14:paraId="194374A9" w14:textId="77777777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5- Carbó [kg/any] </w:t>
            </w:r>
          </w:p>
          <w:p w14:paraId="39E86B7D" w14:textId="7A1F1FD8" w:rsidR="008C4985" w:rsidRPr="00875E96" w:rsidRDefault="008C4985" w:rsidP="008C4985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1B34" w14:textId="77777777" w:rsidR="008C4985" w:rsidRDefault="008C4985" w:rsidP="008C4985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lastRenderedPageBreak/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d’energia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24705DFF" w14:textId="77777777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8C4985" w:rsidRPr="00E21398" w14:paraId="164F1A5C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593B" w14:textId="77777777" w:rsidR="008C4985" w:rsidRDefault="008C4985" w:rsidP="008C4985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 xml:space="preserve">Estalvi previst de consum d’energia final 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[kWh/any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o m</w:t>
            </w:r>
            <w:r w:rsidRPr="00132A7B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3</w:t>
            </w:r>
            <w:r>
              <w:rPr>
                <w:rFonts w:ascii="Arial" w:eastAsia="Arial" w:hAnsi="Arial" w:cs="Arial"/>
                <w:color w:val="auto"/>
                <w:sz w:val="20"/>
              </w:rPr>
              <w:t>/any o kg/any o l/any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69C1A0B9" w14:textId="77777777" w:rsidR="008C4985" w:rsidRDefault="008C4985" w:rsidP="008C4985">
            <w:pP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Indiqueu de quina/s font/s energètica/es es tracta:</w:t>
            </w:r>
          </w:p>
          <w:p w14:paraId="443FD12B" w14:textId="77777777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1- 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Electricitat [kWh/any] </w:t>
            </w:r>
          </w:p>
          <w:p w14:paraId="5F48310A" w14:textId="77777777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2- Gasoil de calefacció [l/any] </w:t>
            </w:r>
          </w:p>
          <w:p w14:paraId="6F8E4557" w14:textId="77777777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3- GLP [kg/any o l/any] </w:t>
            </w:r>
          </w:p>
          <w:p w14:paraId="40070C59" w14:textId="77777777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4- Gas Natural [m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  <w:vertAlign w:val="superscript"/>
              </w:rPr>
              <w:t>3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/any] </w:t>
            </w:r>
          </w:p>
          <w:p w14:paraId="697181FB" w14:textId="77777777" w:rsidR="008C4985" w:rsidRPr="002C2480" w:rsidRDefault="008C4985" w:rsidP="008C4985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5- Carbó [kg/any] </w:t>
            </w:r>
          </w:p>
          <w:p w14:paraId="0402399A" w14:textId="6B569447" w:rsidR="008C4985" w:rsidRPr="00875E96" w:rsidRDefault="008C4985" w:rsidP="008C4985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91A7" w14:textId="77777777" w:rsidR="008C4985" w:rsidRPr="004E15B9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646874A0" w14:textId="3CE140B3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de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ser &gt; 0 [kWh/any o m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perscript"/>
              </w:rPr>
              <w:t>3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/any o kg/any o l/any]</w:t>
            </w:r>
          </w:p>
        </w:tc>
      </w:tr>
      <w:tr w:rsidR="008C4985" w:rsidRPr="00E21398" w14:paraId="5F926BEA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FC8A" w14:textId="7F00B3C9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Previsió de les emissions de CO</w:t>
            </w:r>
            <w:r w:rsidRPr="000F0954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evitades degut a l’estalvi de consum energètic (kg CO</w:t>
            </w:r>
            <w:r w:rsidRPr="000F0954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0F0954">
              <w:rPr>
                <w:rFonts w:ascii="Arial" w:eastAsia="Arial" w:hAnsi="Arial" w:cs="Arial"/>
                <w:color w:val="auto"/>
                <w:sz w:val="20"/>
              </w:rPr>
              <w:t>eq</w:t>
            </w:r>
            <w:r>
              <w:rPr>
                <w:rFonts w:ascii="Arial" w:eastAsia="Arial" w:hAnsi="Arial" w:cs="Arial"/>
                <w:color w:val="auto"/>
                <w:sz w:val="20"/>
              </w:rPr>
              <w:t>/any). En funció de la tipologia d’energia estalviada, aquest valor es calcula amb la fórmula següent</w:t>
            </w:r>
            <w:r>
              <w:rPr>
                <w:rStyle w:val="Refernciadenotaapeudepgina"/>
                <w:rFonts w:ascii="Arial" w:eastAsia="Arial" w:hAnsi="Arial" w:cs="Arial"/>
                <w:color w:val="auto"/>
                <w:sz w:val="20"/>
              </w:rPr>
              <w:footnoteReference w:id="5"/>
            </w:r>
            <w:r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5A520815" w14:textId="21681E3C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325CACDA" w14:textId="54BF3267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En cas que l’actuació comporti una reducció de consum d’electricitat:</w:t>
            </w:r>
          </w:p>
          <w:p w14:paraId="6E10261A" w14:textId="77777777" w:rsidR="008C4985" w:rsidRDefault="008C4985" w:rsidP="008C4985">
            <w:pPr>
              <w:jc w:val="both"/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</w:p>
          <w:p w14:paraId="7C92A9D4" w14:textId="4F05151C" w:rsidR="008C4985" w:rsidRPr="00132A7B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previst de consum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elèctric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eq/any) = </w:t>
            </w:r>
          </w:p>
          <w:p w14:paraId="218A29EC" w14:textId="4D50AFEA" w:rsidR="008C4985" w:rsidRDefault="008C4985" w:rsidP="008C4985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(Consum elèctric abans de l’actuació – Consum elèctric després de l’actuació (kWh/any)) x 0,260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eq/kWh</w:t>
            </w:r>
          </w:p>
          <w:p w14:paraId="13953CB7" w14:textId="685CD364" w:rsidR="008C4985" w:rsidRDefault="008C4985" w:rsidP="008C4985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5A5146BF" w14:textId="77777777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En cas que l’actuació comporti una reducció de consum de gasoil de calefacció:</w:t>
            </w:r>
          </w:p>
          <w:p w14:paraId="7B13FFCD" w14:textId="77777777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49494353" w14:textId="77777777" w:rsidR="008C4985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previst de consum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de gasoil de calefacció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/any) = </w:t>
            </w:r>
          </w:p>
          <w:p w14:paraId="1AA897B4" w14:textId="1EC8A8D9" w:rsidR="008C4985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(Consum gasoil calefacció abans de l’actuació – Consum gasoil calefacció després de l’actuació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l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/any)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)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x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2,87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l</w:t>
            </w:r>
          </w:p>
          <w:p w14:paraId="23697DED" w14:textId="77777777" w:rsidR="008C4985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</w:p>
          <w:p w14:paraId="6FAC8A1A" w14:textId="40FB935B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En cas que l’actuació comporti una reducció de consum de GLP</w:t>
            </w:r>
            <w:r>
              <w:rPr>
                <w:rStyle w:val="Refernciadenotaapeudepgina"/>
                <w:rFonts w:ascii="Arial" w:eastAsia="Arial" w:hAnsi="Arial" w:cs="Arial"/>
                <w:color w:val="auto"/>
                <w:sz w:val="20"/>
              </w:rPr>
              <w:footnoteReference w:id="6"/>
            </w:r>
            <w:r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493AFFB4" w14:textId="77777777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77708AC2" w14:textId="01364AB7" w:rsidR="008C4985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lastRenderedPageBreak/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previst de consum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de GLP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/any) = </w:t>
            </w:r>
          </w:p>
          <w:p w14:paraId="338823AC" w14:textId="1BED5C9D" w:rsidR="008C4985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(Consum GLP abans de l’actuació – Consum GLP després de l’actuació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kg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/any)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)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x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2,98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kg</w:t>
            </w:r>
          </w:p>
          <w:p w14:paraId="26CA542A" w14:textId="77777777" w:rsidR="008C4985" w:rsidRPr="007A7A35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</w:p>
          <w:p w14:paraId="7FC96502" w14:textId="30E3B5E0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En cas que l’actuació comporti una reducció de consum de gas natural:</w:t>
            </w:r>
          </w:p>
          <w:p w14:paraId="5523A6F8" w14:textId="77777777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6857144B" w14:textId="10D7CB77" w:rsidR="008C4985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previst de consum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de gas natural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/any) = </w:t>
            </w:r>
          </w:p>
          <w:p w14:paraId="5357F2AA" w14:textId="1DF3D2B3" w:rsidR="008C4985" w:rsidRPr="007A7A35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(Consum gas natural abans de l’actuació – Consum gas natural després de l’actuació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m</w:t>
            </w:r>
            <w:r w:rsidRPr="007A7A35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3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/any)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)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x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2,11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m</w:t>
            </w:r>
            <w:r w:rsidRPr="007A7A35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3</w:t>
            </w:r>
          </w:p>
          <w:p w14:paraId="4C268DF3" w14:textId="77777777" w:rsidR="008C4985" w:rsidRPr="00132A7B" w:rsidRDefault="008C4985" w:rsidP="008C4985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529F0793" w14:textId="56D4D01F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En cas que l’actuació comporti una reducció de consum de carbó:</w:t>
            </w:r>
          </w:p>
          <w:p w14:paraId="39F2729C" w14:textId="77777777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2523AD34" w14:textId="50352138" w:rsidR="008C4985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previst de consum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de carbó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/any) = </w:t>
            </w:r>
          </w:p>
          <w:p w14:paraId="64B87842" w14:textId="4F890148" w:rsidR="008C4985" w:rsidRPr="007A7A35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(Consum carbó abans de l’actuació – Consum carbó després de l’actuació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kg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/any)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)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x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2,48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kg</w:t>
            </w:r>
          </w:p>
          <w:p w14:paraId="67FBD51B" w14:textId="6C92C7C4" w:rsidR="008C4985" w:rsidRPr="007A7A35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</w:p>
          <w:p w14:paraId="55D0E503" w14:textId="1BC113F9" w:rsidR="008C4985" w:rsidRDefault="008C4985" w:rsidP="008C4985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1863" w14:textId="4089081D" w:rsidR="008C4985" w:rsidRPr="0026416C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lastRenderedPageBreak/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49EE8C8A" w14:textId="56D78D43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 ser &gt; 0 (kg CO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bscript"/>
              </w:rPr>
              <w:t>2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eq/any)</w:t>
            </w:r>
          </w:p>
        </w:tc>
      </w:tr>
      <w:tr w:rsidR="008C4985" w:rsidRPr="00E21398" w14:paraId="336F749F" w14:textId="77777777" w:rsidTr="004E15B9">
        <w:trPr>
          <w:trHeight w:val="373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F50A" w14:textId="77777777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Quan el sistema de gestió de l’edifici contribueix a la reducció de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 consum d’aigua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</w:tc>
      </w:tr>
      <w:tr w:rsidR="008C4985" w:rsidRPr="00E21398" w14:paraId="12CCDEBB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D87E" w14:textId="77777777" w:rsidR="008C4985" w:rsidRPr="00875E96" w:rsidRDefault="008C4985" w:rsidP="008C4985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Volum total d’a</w:t>
            </w:r>
            <w:r w:rsidRPr="006910AD">
              <w:rPr>
                <w:rFonts w:ascii="Arial" w:hAnsi="Arial" w:cs="Arial"/>
                <w:sz w:val="20"/>
                <w:szCs w:val="20"/>
              </w:rPr>
              <w:t xml:space="preserve">igua </w:t>
            </w:r>
            <w:r>
              <w:rPr>
                <w:rFonts w:ascii="Arial" w:hAnsi="Arial" w:cs="Arial"/>
                <w:sz w:val="20"/>
                <w:szCs w:val="20"/>
              </w:rPr>
              <w:t xml:space="preserve">de xarxa de l’establiment consumida anualment previst després de les actuacions </w:t>
            </w:r>
            <w:r w:rsidRPr="006910AD">
              <w:rPr>
                <w:rFonts w:ascii="Arial" w:hAnsi="Arial" w:cs="Arial"/>
                <w:sz w:val="20"/>
                <w:szCs w:val="20"/>
              </w:rPr>
              <w:t>(m</w:t>
            </w:r>
            <w:r w:rsidRPr="006910A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/any)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386F" w14:textId="77777777" w:rsidR="008C4985" w:rsidRDefault="008C4985" w:rsidP="008C4985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d’aigua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215346B9" w14:textId="77777777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8C4985" w:rsidRPr="00E21398" w14:paraId="635C23F7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7643" w14:textId="77777777" w:rsidR="008C4985" w:rsidRDefault="008C4985" w:rsidP="008C49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Estalvi del volum total d’aigua de xarxa consumida anualment després de les actuacions [%]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F570" w14:textId="77777777" w:rsidR="008C4985" w:rsidRPr="0026416C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2C8AC960" w14:textId="16608A0E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 ser &gt; 0</w:t>
            </w:r>
          </w:p>
        </w:tc>
      </w:tr>
      <w:tr w:rsidR="008C4985" w:rsidRPr="00E21398" w14:paraId="12A035B7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0DE6" w14:textId="48A3E24B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Previsió de les emissions de CO</w:t>
            </w:r>
            <w:r w:rsidRPr="000F0954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evitades degut a l’estalvi de consum d’aigua (kg CO</w:t>
            </w:r>
            <w:r w:rsidRPr="000F0954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0F0954">
              <w:rPr>
                <w:rFonts w:ascii="Arial" w:eastAsia="Arial" w:hAnsi="Arial" w:cs="Arial"/>
                <w:color w:val="auto"/>
                <w:sz w:val="20"/>
              </w:rPr>
              <w:t>eq</w:t>
            </w:r>
            <w:r>
              <w:rPr>
                <w:rFonts w:ascii="Arial" w:eastAsia="Arial" w:hAnsi="Arial" w:cs="Arial"/>
                <w:color w:val="auto"/>
                <w:sz w:val="20"/>
              </w:rPr>
              <w:t>/any). Aquest valor es calcula amb la fórmula següent</w:t>
            </w:r>
            <w:r>
              <w:rPr>
                <w:rStyle w:val="Refernciadenotaapeudepgina"/>
                <w:rFonts w:ascii="Arial" w:eastAsia="Arial" w:hAnsi="Arial" w:cs="Arial"/>
                <w:color w:val="auto"/>
                <w:sz w:val="20"/>
              </w:rPr>
              <w:footnoteReference w:id="7"/>
            </w:r>
            <w:r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522D3787" w14:textId="33875C04" w:rsidR="008C4985" w:rsidRDefault="008C4985" w:rsidP="008C4985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5787B043" w14:textId="2330419D" w:rsidR="008C4985" w:rsidRPr="00132A7B" w:rsidRDefault="008C4985" w:rsidP="008C4985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la reducció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previst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a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de consum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d’aigua de xarxa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eq/any) = </w:t>
            </w:r>
          </w:p>
          <w:p w14:paraId="0B81EE8F" w14:textId="01FADE1C" w:rsidR="008C4985" w:rsidRDefault="008C4985" w:rsidP="008C4985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(Consum d’aigua de xarxa abans de l’actuació – Consum d’aigua de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lastRenderedPageBreak/>
              <w:t>xarxa després de l’actuació (m</w:t>
            </w:r>
            <w:r w:rsidRPr="00DE467F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/any)) x 0,385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eq/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m</w:t>
            </w:r>
            <w:r w:rsidRPr="00DE467F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3</w:t>
            </w:r>
          </w:p>
          <w:p w14:paraId="158712E7" w14:textId="1C7755C9" w:rsidR="008C4985" w:rsidRDefault="008C4985" w:rsidP="008C49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BA48" w14:textId="77777777" w:rsidR="008C4985" w:rsidRPr="0026416C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lastRenderedPageBreak/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79ECF5D7" w14:textId="74802F8C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 ser &gt; 0 (kg CO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bscript"/>
              </w:rPr>
              <w:t>2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eq/any)</w:t>
            </w:r>
          </w:p>
        </w:tc>
      </w:tr>
      <w:tr w:rsidR="008C4985" w:rsidRPr="00E21398" w14:paraId="7ACE1BAC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AE7E" w14:textId="6C75AADF" w:rsidR="008C4985" w:rsidRPr="00875E96" w:rsidRDefault="008C4985" w:rsidP="008C4985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Mitjana del consum d’aigua de xarxa anual per pernoctació de l’establiment previst després de les actuacions </w:t>
            </w:r>
            <w:r w:rsidRPr="006910AD">
              <w:rPr>
                <w:rFonts w:ascii="Arial" w:hAnsi="Arial" w:cs="Arial"/>
                <w:sz w:val="20"/>
                <w:szCs w:val="20"/>
              </w:rPr>
              <w:t>(m</w:t>
            </w:r>
            <w:r w:rsidRPr="006910A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/any/pernoctació)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AB22" w14:textId="77777777" w:rsidR="008C4985" w:rsidRDefault="008C4985" w:rsidP="008C4985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d’aigua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D1F09F8" w14:textId="77777777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8C4985" w:rsidRPr="00E21398" w14:paraId="6E24E589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989C" w14:textId="0E35C204" w:rsidR="008C4985" w:rsidRPr="00875E96" w:rsidRDefault="008C4985" w:rsidP="008C4985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Estalvi de la mitjana del consum d’aigua consumida per pernoctació anualment després de les actuacions [%]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2729" w14:textId="77777777" w:rsidR="008C4985" w:rsidRPr="0026416C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74D36DB6" w14:textId="11DA4B74" w:rsidR="008C4985" w:rsidRPr="00875E96" w:rsidRDefault="008C4985" w:rsidP="008C498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 ser &gt; 0</w:t>
            </w:r>
          </w:p>
        </w:tc>
      </w:tr>
      <w:tr w:rsidR="00AC637A" w:rsidRPr="00875E96" w14:paraId="1BD90D5C" w14:textId="77777777" w:rsidTr="00EE3675">
        <w:trPr>
          <w:trHeight w:val="350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E121C4" w14:textId="77777777" w:rsidR="00AC637A" w:rsidRPr="00875E96" w:rsidRDefault="00AC637A" w:rsidP="00275119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Quan el sistema de gestió de l’edifici contribueix a la reducció de residus:</w:t>
            </w:r>
          </w:p>
        </w:tc>
      </w:tr>
      <w:tr w:rsidR="00EE3675" w:rsidRPr="00875E96" w14:paraId="23D6C3DD" w14:textId="53C118AD" w:rsidTr="00EE3675">
        <w:trPr>
          <w:trHeight w:val="62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3BE4" w14:textId="77777777" w:rsidR="00EE3675" w:rsidRDefault="00EE3675" w:rsidP="00EE3675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Volum de residus </w:t>
            </w:r>
            <w:r>
              <w:rPr>
                <w:rFonts w:ascii="Arial" w:eastAsia="Arial" w:hAnsi="Arial" w:cs="Arial"/>
                <w:color w:val="auto"/>
                <w:sz w:val="20"/>
              </w:rPr>
              <w:t>previstos que es generaran després de l’actuació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 [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kg o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m³]</w:t>
            </w:r>
            <w:r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32207FE2" w14:textId="77777777" w:rsidR="00EE3675" w:rsidRPr="00875E96" w:rsidRDefault="00EE3675" w:rsidP="00EE3675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Detalleu</w:t>
            </w:r>
            <w:r w:rsidRPr="001338F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les fraccions: </w:t>
            </w:r>
            <w:r w:rsidRPr="004B27A1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paper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-cartró, envàs lleuger, fracció orgànica, envàs vidre, fracció resta, olis, residus tèxtils, i altres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BB8B" w14:textId="77777777" w:rsidR="00EE3675" w:rsidRDefault="00EE3675" w:rsidP="00EE3675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 la generació de residus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31DC8EF3" w14:textId="77777777" w:rsidR="00EE3675" w:rsidRPr="00875E96" w:rsidRDefault="00EE3675" w:rsidP="00EE3675"/>
        </w:tc>
      </w:tr>
      <w:tr w:rsidR="00EE3675" w:rsidRPr="00875E96" w14:paraId="49F0F257" w14:textId="347BB756" w:rsidTr="00EE3675">
        <w:trPr>
          <w:trHeight w:val="62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C90F" w14:textId="77777777" w:rsidR="00EE3675" w:rsidRDefault="00EE3675" w:rsidP="00EE3675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Estalvi previst del volum de residus generats [</w:t>
            </w:r>
            <w:r>
              <w:rPr>
                <w:rFonts w:ascii="Arial" w:eastAsia="Arial" w:hAnsi="Arial" w:cs="Arial"/>
                <w:color w:val="auto"/>
                <w:sz w:val="20"/>
              </w:rPr>
              <w:t>kg o m</w:t>
            </w:r>
            <w:r w:rsidRPr="00743476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3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B41FAC5" w14:textId="77777777" w:rsidR="00EE3675" w:rsidRPr="00743476" w:rsidRDefault="00EE3675" w:rsidP="00EE3675">
            <w:pPr>
              <w:jc w:val="both"/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BB625C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Estalvi previst (</w:t>
            </w:r>
            <w:r w:rsidRPr="00743476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kg o 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m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perscript"/>
              </w:rPr>
              <w:t>3</w:t>
            </w:r>
            <w:r w:rsidRPr="00743476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) =</w:t>
            </w:r>
          </w:p>
          <w:p w14:paraId="2D3E4BDC" w14:textId="77777777" w:rsidR="00EE3675" w:rsidRPr="00875E96" w:rsidRDefault="00EE3675" w:rsidP="00EE3675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Volum de residus generats abans de l’actuació [kg o m³]</w:t>
            </w:r>
            <w:r w:rsidRPr="00743476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 - 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Volum de residus previstos que es generaran després de l’actuació [kg o m³]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DB33" w14:textId="77777777" w:rsidR="00EE3675" w:rsidRPr="004E15B9" w:rsidRDefault="00EE3675" w:rsidP="00EE367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09353131" w14:textId="7A62086B" w:rsidR="00EE3675" w:rsidRPr="00875E96" w:rsidRDefault="00EE3675" w:rsidP="00EE3675"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(kg o m</w:t>
            </w:r>
            <w:r w:rsidRPr="00311F42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perscript"/>
              </w:rPr>
              <w:t>3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)</w:t>
            </w:r>
          </w:p>
        </w:tc>
      </w:tr>
      <w:tr w:rsidR="00EE3675" w:rsidRPr="00875E96" w14:paraId="1B56E918" w14:textId="1DE9E95C" w:rsidTr="00EE3675">
        <w:trPr>
          <w:trHeight w:val="62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CF05" w14:textId="77777777" w:rsidR="00EE3675" w:rsidRDefault="00EE3675" w:rsidP="00EE3675">
            <w:pPr>
              <w:rPr>
                <w:rFonts w:ascii="Arial" w:eastAsia="Arial" w:hAnsi="Arial" w:cs="Arial"/>
                <w:color w:val="auto"/>
                <w:sz w:val="20"/>
              </w:rPr>
            </w:pPr>
            <w:r w:rsidRPr="004B27A1">
              <w:rPr>
                <w:rFonts w:ascii="Arial" w:eastAsia="Arial" w:hAnsi="Arial" w:cs="Arial"/>
                <w:color w:val="auto"/>
                <w:sz w:val="20"/>
              </w:rPr>
              <w:t xml:space="preserve">Emissions de gasos amb efecte d’hivernacle (GEH) evitades </w:t>
            </w:r>
            <w:r>
              <w:rPr>
                <w:rFonts w:ascii="Arial" w:eastAsia="Arial" w:hAnsi="Arial" w:cs="Arial"/>
                <w:color w:val="auto"/>
                <w:sz w:val="20"/>
              </w:rPr>
              <w:t>a causa de</w:t>
            </w:r>
            <w:r w:rsidRPr="004B27A1">
              <w:rPr>
                <w:rFonts w:ascii="Arial" w:eastAsia="Arial" w:hAnsi="Arial" w:cs="Arial"/>
                <w:color w:val="auto"/>
                <w:sz w:val="20"/>
              </w:rPr>
              <w:t xml:space="preserve"> la implantació de sistemes de recollida selectiva de residus. Aquest valor es calcula amb </w:t>
            </w:r>
            <w:r>
              <w:rPr>
                <w:rFonts w:ascii="Arial" w:eastAsia="Arial" w:hAnsi="Arial" w:cs="Arial"/>
                <w:color w:val="auto"/>
                <w:sz w:val="20"/>
              </w:rPr>
              <w:t>la fórmula següent</w:t>
            </w:r>
            <w:r>
              <w:rPr>
                <w:rStyle w:val="Refernciadenotaapeudepgina"/>
                <w:rFonts w:ascii="Arial" w:eastAsia="Arial" w:hAnsi="Arial" w:cs="Arial"/>
                <w:color w:val="auto"/>
                <w:sz w:val="20"/>
              </w:rPr>
              <w:footnoteReference w:id="8"/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: </w:t>
            </w:r>
          </w:p>
          <w:p w14:paraId="4A4BBD5F" w14:textId="77777777" w:rsidR="00EE3675" w:rsidRDefault="00EE3675" w:rsidP="00EE3675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  <w:p w14:paraId="56ACB516" w14:textId="77777777" w:rsidR="00EE3675" w:rsidRPr="004B27A1" w:rsidRDefault="00EE3675" w:rsidP="00EE3675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4B27A1">
              <w:rPr>
                <w:rFonts w:ascii="Arial" w:eastAsia="Arial" w:hAnsi="Arial" w:cs="Arial"/>
                <w:i/>
                <w:color w:val="auto"/>
                <w:sz w:val="20"/>
              </w:rPr>
              <w:t>Emissions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de</w:t>
            </w:r>
            <w:r w:rsidRPr="004B27A1">
              <w:rPr>
                <w:rFonts w:ascii="Arial" w:eastAsia="Arial" w:hAnsi="Arial" w:cs="Arial"/>
                <w:i/>
                <w:color w:val="auto"/>
                <w:sz w:val="20"/>
              </w:rPr>
              <w:t xml:space="preserve"> GEH evitades (kg CO</w:t>
            </w:r>
            <w:r w:rsidRPr="004B27A1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</w:rPr>
              <w:t>eq</w:t>
            </w:r>
            <w:r w:rsidRPr="004B27A1">
              <w:rPr>
                <w:rFonts w:ascii="Arial" w:eastAsia="Arial" w:hAnsi="Arial" w:cs="Arial"/>
                <w:i/>
                <w:color w:val="auto"/>
                <w:sz w:val="20"/>
              </w:rPr>
              <w:t>/any) =</w:t>
            </w:r>
          </w:p>
          <w:p w14:paraId="3AABE316" w14:textId="77777777" w:rsidR="00EE3675" w:rsidRPr="00743476" w:rsidRDefault="00EE3675" w:rsidP="00EE3675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Emissions GEH abans de l’actuació – Emissions GEH després de l’actuació, </w:t>
            </w:r>
            <w:r w:rsidRPr="00743476">
              <w:rPr>
                <w:rFonts w:ascii="Arial" w:eastAsia="Arial" w:hAnsi="Arial" w:cs="Arial"/>
                <w:color w:val="auto"/>
                <w:sz w:val="20"/>
              </w:rPr>
              <w:t>on:</w:t>
            </w:r>
          </w:p>
          <w:p w14:paraId="6F339184" w14:textId="77777777" w:rsidR="00EE3675" w:rsidRPr="00743476" w:rsidRDefault="00EE3675" w:rsidP="00EE3675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  <w:p w14:paraId="28625C95" w14:textId="77777777" w:rsidR="00EE3675" w:rsidRDefault="00EE3675" w:rsidP="00EE3675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>Emissions de GEH abans de l’actuació = Volum de residus generals (sense recollida selectiva) abans de l’actuació (kg) x 0,7274 kg CO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eq/kg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general</w:t>
            </w:r>
          </w:p>
          <w:p w14:paraId="60867BB2" w14:textId="77777777" w:rsidR="00EE3675" w:rsidRDefault="00EE3675" w:rsidP="00EE3675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</w:p>
          <w:p w14:paraId="22444504" w14:textId="77777777" w:rsidR="00EE3675" w:rsidRDefault="00EE3675" w:rsidP="00EE3675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Emissions GEH després de l’actuació = </w:t>
            </w:r>
          </w:p>
          <w:p w14:paraId="30186CC4" w14:textId="77777777" w:rsidR="00EE3675" w:rsidRDefault="00EE3675" w:rsidP="00EE3675">
            <w:pPr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lastRenderedPageBreak/>
              <w:t>Volum de residus generals (sense recollida selectiva) després de l’actuació (kg) x 0,7274 kg CO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eq/kg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general + Volum de residus paper/cartró (amb recollida selectiva) després de l’actuació (kg) x 0,05641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paper/cartró + Volum de residus envàs lleuger (amb recollida selectiva) després de l’actuació (kg) x 0,12009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envàs lleuger + Volum de residus fracció orgànica (amb recollida selectiva) després de l’actuació (kg) x 0,36886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fracció orgànica + Volum de residus envàs vidre (amb recollida selectiva) després de l’actuació (kg) x 0,03050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envàs vidre</w:t>
            </w:r>
          </w:p>
          <w:p w14:paraId="34116B87" w14:textId="77777777" w:rsidR="00EE3675" w:rsidRPr="00875E96" w:rsidRDefault="00EE3675" w:rsidP="00EE3675">
            <w:pPr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410D" w14:textId="77777777" w:rsidR="00EE3675" w:rsidRPr="004E15B9" w:rsidRDefault="00EE3675" w:rsidP="00EE367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lastRenderedPageBreak/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31AA24E5" w14:textId="730A8415" w:rsidR="00EE3675" w:rsidRPr="00875E96" w:rsidRDefault="00EE3675" w:rsidP="00EE3675"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 ser &gt; 0 (kg CO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bscript"/>
              </w:rPr>
              <w:t>2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eq/any)</w:t>
            </w:r>
          </w:p>
        </w:tc>
      </w:tr>
      <w:tr w:rsidR="00EE3675" w:rsidRPr="00E21398" w14:paraId="02AF8301" w14:textId="77777777" w:rsidTr="00EE3675">
        <w:trPr>
          <w:trHeight w:val="513"/>
        </w:trPr>
        <w:tc>
          <w:tcPr>
            <w:tcW w:w="8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B3E1" w14:textId="77777777" w:rsidR="00EE3675" w:rsidRPr="00875E96" w:rsidRDefault="00EE3675" w:rsidP="00EE367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Quan el sistema de gestió de l’edifici contribueix a la reducció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d’altres recursos (especifiqueu-los)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</w:tc>
      </w:tr>
      <w:tr w:rsidR="00EE3675" w:rsidRPr="00E21398" w14:paraId="0EF0B31A" w14:textId="77777777" w:rsidTr="00EE3675">
        <w:trPr>
          <w:trHeight w:val="626"/>
        </w:trPr>
        <w:tc>
          <w:tcPr>
            <w:tcW w:w="3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5CAF" w14:textId="49765AB8" w:rsidR="00EE3675" w:rsidRPr="00875E96" w:rsidRDefault="00EE3675" w:rsidP="00EE3675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Consum del recurs previst de l’establiment després de les actuacions [indiqueu unitats]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D0F9" w14:textId="77777777" w:rsidR="00EE3675" w:rsidRDefault="00EE3675" w:rsidP="00EE3675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d’altres recursos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408D7C92" w14:textId="77777777" w:rsidR="00EE3675" w:rsidRPr="00875E96" w:rsidRDefault="00EE3675" w:rsidP="00EE367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E3675" w:rsidRPr="00E21398" w14:paraId="4D013077" w14:textId="77777777" w:rsidTr="004E15B9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998D" w14:textId="1E3FAB52" w:rsidR="00EE3675" w:rsidRPr="00875E96" w:rsidRDefault="00EE3675" w:rsidP="00EE3675">
            <w:pPr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 xml:space="preserve">Estalvi del consum del recurs previst de l’establiment després de les actuacions </w:t>
            </w:r>
            <w:r>
              <w:rPr>
                <w:rFonts w:ascii="Arial" w:hAnsi="Arial" w:cs="Arial"/>
                <w:sz w:val="20"/>
                <w:szCs w:val="20"/>
              </w:rPr>
              <w:t>[indiqueu unitats]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4A93" w14:textId="77777777" w:rsidR="00EE3675" w:rsidRDefault="00EE3675" w:rsidP="00EE3675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d’altres recursos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61F69D66" w14:textId="13A76532" w:rsidR="00EE3675" w:rsidRPr="00875E96" w:rsidRDefault="00EE3675" w:rsidP="00EE3675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 ser &gt; 0</w:t>
            </w:r>
          </w:p>
        </w:tc>
      </w:tr>
    </w:tbl>
    <w:p w14:paraId="41AD19F9" w14:textId="77777777" w:rsidR="00483967" w:rsidRDefault="00483967" w:rsidP="00021E48">
      <w:pPr>
        <w:spacing w:after="2" w:line="257" w:lineRule="auto"/>
        <w:ind w:left="-5" w:hanging="10"/>
        <w:jc w:val="both"/>
        <w:rPr>
          <w:rFonts w:ascii="Arial" w:eastAsia="Arial" w:hAnsi="Arial" w:cs="Arial"/>
          <w:color w:val="7F7F7F"/>
          <w:highlight w:val="yellow"/>
        </w:rPr>
      </w:pPr>
    </w:p>
    <w:p w14:paraId="28CA5002" w14:textId="77777777" w:rsidR="0082757A" w:rsidRPr="00354FA9" w:rsidRDefault="0082757A">
      <w:pPr>
        <w:rPr>
          <w:rFonts w:ascii="Arial" w:eastAsia="Arial" w:hAnsi="Arial" w:cs="Arial"/>
          <w:b/>
          <w:color w:val="2E74B5"/>
          <w:u w:color="000000"/>
        </w:rPr>
      </w:pPr>
      <w:r w:rsidRPr="00354FA9">
        <w:rPr>
          <w:color w:val="2E74B5"/>
        </w:rPr>
        <w:br w:type="page"/>
      </w:r>
    </w:p>
    <w:p w14:paraId="746C1B70" w14:textId="77777777" w:rsidR="00AC422D" w:rsidRPr="00B66392" w:rsidRDefault="00AC422D" w:rsidP="004E15B9">
      <w:pPr>
        <w:pStyle w:val="Ttol1"/>
      </w:pPr>
      <w:bookmarkStart w:id="11" w:name="_Toc198293787"/>
      <w:r w:rsidRPr="00B66392">
        <w:lastRenderedPageBreak/>
        <w:t>Dades sobre l’impacte de gènere, igualtat de tracte i no discriminació</w:t>
      </w:r>
      <w:bookmarkEnd w:id="11"/>
    </w:p>
    <w:p w14:paraId="72659929" w14:textId="77777777" w:rsidR="00102F5B" w:rsidRDefault="00102F5B" w:rsidP="00AC422D">
      <w:pPr>
        <w:pStyle w:val="Default"/>
        <w:jc w:val="both"/>
        <w:rPr>
          <w:i/>
          <w:color w:val="808080" w:themeColor="background1" w:themeShade="80"/>
          <w:sz w:val="22"/>
          <w:szCs w:val="22"/>
        </w:rPr>
      </w:pPr>
    </w:p>
    <w:p w14:paraId="10E68E26" w14:textId="63E2FD2B" w:rsidR="00501927" w:rsidRPr="00501927" w:rsidRDefault="00501927" w:rsidP="00AC422D">
      <w:pPr>
        <w:pStyle w:val="Default"/>
        <w:jc w:val="both"/>
        <w:rPr>
          <w:i/>
          <w:color w:val="808080" w:themeColor="background1" w:themeShade="80"/>
          <w:sz w:val="22"/>
          <w:szCs w:val="22"/>
        </w:rPr>
      </w:pPr>
      <w:r w:rsidRPr="00501927">
        <w:rPr>
          <w:i/>
          <w:color w:val="808080" w:themeColor="background1" w:themeShade="80"/>
          <w:sz w:val="22"/>
          <w:szCs w:val="22"/>
        </w:rPr>
        <w:t>Justifiqueu si les actuacions per les quals demaneu l’ajut tenen impacte sobre el</w:t>
      </w:r>
      <w:r w:rsidR="00AC422D" w:rsidRPr="00501927">
        <w:rPr>
          <w:i/>
          <w:color w:val="808080" w:themeColor="background1" w:themeShade="80"/>
          <w:sz w:val="22"/>
          <w:szCs w:val="22"/>
        </w:rPr>
        <w:t xml:space="preserve"> gènere,</w:t>
      </w:r>
      <w:r w:rsidRPr="00501927">
        <w:rPr>
          <w:i/>
          <w:color w:val="808080" w:themeColor="background1" w:themeShade="80"/>
          <w:sz w:val="22"/>
          <w:szCs w:val="22"/>
        </w:rPr>
        <w:t xml:space="preserve"> i</w:t>
      </w:r>
      <w:r>
        <w:rPr>
          <w:i/>
          <w:color w:val="808080" w:themeColor="background1" w:themeShade="80"/>
          <w:sz w:val="22"/>
          <w:szCs w:val="22"/>
        </w:rPr>
        <w:t>/o</w:t>
      </w:r>
      <w:r w:rsidR="00AC422D" w:rsidRPr="00501927">
        <w:rPr>
          <w:i/>
          <w:color w:val="808080" w:themeColor="background1" w:themeShade="80"/>
          <w:sz w:val="22"/>
          <w:szCs w:val="22"/>
        </w:rPr>
        <w:t xml:space="preserve"> la igualtat de tracte i no discriminació en l’àmbit de les actuacions. </w:t>
      </w:r>
    </w:p>
    <w:p w14:paraId="1A88A05B" w14:textId="77777777" w:rsidR="00501927" w:rsidRPr="00501927" w:rsidRDefault="00501927" w:rsidP="00AC422D">
      <w:pPr>
        <w:pStyle w:val="Default"/>
        <w:jc w:val="both"/>
        <w:rPr>
          <w:i/>
          <w:color w:val="808080" w:themeColor="background1" w:themeShade="80"/>
          <w:sz w:val="22"/>
          <w:szCs w:val="22"/>
        </w:rPr>
      </w:pPr>
    </w:p>
    <w:p w14:paraId="3EB1B54D" w14:textId="2E92790E" w:rsidR="00AC422D" w:rsidRPr="00501927" w:rsidRDefault="00501927" w:rsidP="00AC422D">
      <w:pPr>
        <w:pStyle w:val="Default"/>
        <w:jc w:val="both"/>
        <w:rPr>
          <w:rStyle w:val="Enlla"/>
          <w:i/>
          <w:color w:val="808080" w:themeColor="background1" w:themeShade="80"/>
          <w:sz w:val="22"/>
          <w:szCs w:val="22"/>
        </w:rPr>
      </w:pPr>
      <w:r w:rsidRPr="00501927">
        <w:rPr>
          <w:i/>
          <w:color w:val="808080" w:themeColor="background1" w:themeShade="80"/>
          <w:sz w:val="22"/>
          <w:szCs w:val="22"/>
        </w:rPr>
        <w:t xml:space="preserve">Observació: </w:t>
      </w:r>
      <w:r w:rsidR="00AC422D" w:rsidRPr="00501927">
        <w:rPr>
          <w:i/>
          <w:color w:val="808080" w:themeColor="background1" w:themeShade="80"/>
          <w:sz w:val="22"/>
          <w:szCs w:val="22"/>
        </w:rPr>
        <w:t xml:space="preserve">En els casos que s’escaigui, cal presentar dades sobre l’impacte de les actuacions desagregades per sexe (dona/home) i gènere (dona/home/persona no binària) segons les indicacions de la guia </w:t>
      </w:r>
      <w:r w:rsidR="00AC422D" w:rsidRPr="00501927">
        <w:rPr>
          <w:b/>
          <w:bCs/>
          <w:i/>
          <w:color w:val="808080" w:themeColor="background1" w:themeShade="80"/>
          <w:sz w:val="22"/>
          <w:szCs w:val="22"/>
        </w:rPr>
        <w:fldChar w:fldCharType="begin"/>
      </w:r>
      <w:r w:rsidR="00AC422D" w:rsidRPr="00501927">
        <w:rPr>
          <w:b/>
          <w:bCs/>
          <w:i/>
          <w:color w:val="808080" w:themeColor="background1" w:themeShade="80"/>
          <w:sz w:val="22"/>
          <w:szCs w:val="22"/>
        </w:rPr>
        <w:instrText xml:space="preserve"> HYPERLINK "https://dones.gencat.cat/web/.content/03_ambits/Observatori/07_estudis_metodologies/publicacions_eines15-1.pdf" </w:instrText>
      </w:r>
      <w:r w:rsidR="00AC422D" w:rsidRPr="00501927">
        <w:rPr>
          <w:b/>
          <w:bCs/>
          <w:i/>
          <w:color w:val="808080" w:themeColor="background1" w:themeShade="80"/>
          <w:sz w:val="22"/>
          <w:szCs w:val="22"/>
        </w:rPr>
        <w:fldChar w:fldCharType="separate"/>
      </w:r>
      <w:r w:rsidR="00AC422D" w:rsidRPr="00501927">
        <w:rPr>
          <w:rStyle w:val="Enlla"/>
          <w:b/>
          <w:bCs/>
          <w:i/>
          <w:color w:val="808080" w:themeColor="background1" w:themeShade="80"/>
          <w:sz w:val="22"/>
          <w:szCs w:val="22"/>
        </w:rPr>
        <w:t>Introduint la perspectiva de gènere interseccional a les estadístiques</w:t>
      </w:r>
      <w:r w:rsidR="00AC422D" w:rsidRPr="00501927">
        <w:rPr>
          <w:rStyle w:val="Enlla"/>
          <w:b/>
          <w:bCs/>
          <w:i/>
          <w:color w:val="808080" w:themeColor="background1" w:themeShade="80"/>
          <w:sz w:val="22"/>
          <w:szCs w:val="22"/>
          <w:u w:val="none"/>
        </w:rPr>
        <w:t>.</w:t>
      </w:r>
      <w:r w:rsidR="00AC422D" w:rsidRPr="00501927">
        <w:rPr>
          <w:rStyle w:val="Refernciadenotaapeudepgina"/>
          <w:b/>
          <w:bCs/>
          <w:i/>
          <w:color w:val="808080" w:themeColor="background1" w:themeShade="80"/>
          <w:sz w:val="22"/>
          <w:szCs w:val="22"/>
        </w:rPr>
        <w:footnoteReference w:id="9"/>
      </w:r>
    </w:p>
    <w:p w14:paraId="42852B1B" w14:textId="77777777" w:rsidR="00AC422D" w:rsidRPr="00A87C7F" w:rsidRDefault="00AC422D" w:rsidP="00AC422D">
      <w:pPr>
        <w:spacing w:after="0" w:line="264" w:lineRule="auto"/>
        <w:ind w:left="-5" w:hanging="10"/>
        <w:jc w:val="both"/>
        <w:rPr>
          <w:b/>
          <w:bCs/>
          <w:i/>
          <w:color w:val="808080" w:themeColor="background1" w:themeShade="80"/>
          <w:sz w:val="23"/>
          <w:szCs w:val="23"/>
          <w:highlight w:val="yellow"/>
        </w:rPr>
      </w:pPr>
      <w:r w:rsidRPr="00501927">
        <w:rPr>
          <w:rFonts w:ascii="Arial" w:hAnsi="Arial" w:cs="Arial"/>
          <w:b/>
          <w:bCs/>
          <w:i/>
          <w:color w:val="808080" w:themeColor="background1" w:themeShade="80"/>
        </w:rPr>
        <w:fldChar w:fldCharType="end"/>
      </w:r>
    </w:p>
    <w:p w14:paraId="12D6C301" w14:textId="77777777" w:rsidR="00AC422D" w:rsidRDefault="00AC422D" w:rsidP="004E15B9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</w:rPr>
      </w:pPr>
    </w:p>
    <w:p w14:paraId="5403C4B2" w14:textId="77777777" w:rsidR="00AC422D" w:rsidRDefault="00AC422D" w:rsidP="00501927">
      <w:pPr>
        <w:spacing w:after="4" w:line="250" w:lineRule="auto"/>
        <w:ind w:right="5"/>
        <w:jc w:val="both"/>
        <w:rPr>
          <w:rFonts w:ascii="Arial" w:eastAsia="Arial" w:hAnsi="Arial" w:cs="Arial"/>
          <w:color w:val="auto"/>
        </w:rPr>
      </w:pPr>
    </w:p>
    <w:p w14:paraId="2F9DB782" w14:textId="77777777" w:rsidR="00AC422D" w:rsidRDefault="00AC422D" w:rsidP="004E15B9">
      <w:pPr>
        <w:pStyle w:val="Ttol1"/>
      </w:pPr>
      <w:bookmarkStart w:id="12" w:name="_Toc198293788"/>
      <w:r>
        <w:t>Justificació del compliment del principi DNSH</w:t>
      </w:r>
      <w:bookmarkEnd w:id="12"/>
    </w:p>
    <w:p w14:paraId="5095BDB5" w14:textId="77777777" w:rsidR="00102F5B" w:rsidRDefault="00102F5B" w:rsidP="004E15B9">
      <w:pPr>
        <w:pStyle w:val="Default"/>
        <w:jc w:val="both"/>
        <w:rPr>
          <w:i/>
          <w:color w:val="808080" w:themeColor="background1" w:themeShade="80"/>
          <w:sz w:val="22"/>
          <w:szCs w:val="22"/>
        </w:rPr>
      </w:pPr>
    </w:p>
    <w:p w14:paraId="6E8F6FF7" w14:textId="7021F875" w:rsidR="006B5524" w:rsidRPr="006F4BFA" w:rsidRDefault="00AC422D" w:rsidP="006B5524">
      <w:pPr>
        <w:spacing w:after="0" w:line="264" w:lineRule="auto"/>
        <w:ind w:left="-5" w:hanging="10"/>
        <w:jc w:val="both"/>
        <w:rPr>
          <w:rFonts w:ascii="Arial" w:hAnsi="Arial" w:cs="Arial"/>
          <w:bCs/>
          <w:i/>
          <w:color w:val="808080" w:themeColor="background1" w:themeShade="80"/>
          <w:lang w:val="es-ES"/>
        </w:rPr>
      </w:pPr>
      <w:r w:rsidRPr="006B5524">
        <w:rPr>
          <w:rFonts w:ascii="Arial" w:hAnsi="Arial" w:cs="Arial"/>
          <w:bCs/>
          <w:i/>
          <w:color w:val="808080" w:themeColor="background1" w:themeShade="80"/>
        </w:rPr>
        <w:t>Cal justificar que les actuacions previstes no ocasionaran perjudicis significatius al medi</w:t>
      </w:r>
      <w:r w:rsidR="006F4BFA">
        <w:rPr>
          <w:rFonts w:ascii="Arial" w:hAnsi="Arial" w:cs="Arial"/>
          <w:bCs/>
          <w:i/>
          <w:color w:val="808080" w:themeColor="background1" w:themeShade="80"/>
        </w:rPr>
        <w:t xml:space="preserve"> </w:t>
      </w:r>
      <w:r w:rsidRPr="006B5524">
        <w:rPr>
          <w:rFonts w:ascii="Arial" w:hAnsi="Arial" w:cs="Arial"/>
          <w:bCs/>
          <w:i/>
          <w:color w:val="808080" w:themeColor="background1" w:themeShade="80"/>
        </w:rPr>
        <w:t>ambient</w:t>
      </w:r>
      <w:r w:rsidR="00AC637A">
        <w:rPr>
          <w:rFonts w:ascii="Arial" w:hAnsi="Arial" w:cs="Arial"/>
          <w:bCs/>
          <w:i/>
          <w:color w:val="808080" w:themeColor="background1" w:themeShade="80"/>
        </w:rPr>
        <w:t xml:space="preserve"> (DNSH és “do not significant harm , per les seves sigles en anglès”)</w:t>
      </w:r>
      <w:r w:rsidR="00102F5B" w:rsidRPr="006B5524">
        <w:rPr>
          <w:rFonts w:ascii="Arial" w:hAnsi="Arial" w:cs="Arial"/>
          <w:bCs/>
          <w:i/>
          <w:color w:val="808080" w:themeColor="background1" w:themeShade="80"/>
        </w:rPr>
        <w:t>. Per a fer-ho, és necessari</w:t>
      </w:r>
      <w:r w:rsidRPr="006B5524">
        <w:rPr>
          <w:rFonts w:ascii="Arial" w:hAnsi="Arial" w:cs="Arial"/>
          <w:bCs/>
          <w:i/>
          <w:color w:val="808080" w:themeColor="background1" w:themeShade="80"/>
        </w:rPr>
        <w:t xml:space="preserve"> </w:t>
      </w:r>
      <w:r w:rsidR="00AC637A">
        <w:rPr>
          <w:rFonts w:ascii="Arial" w:hAnsi="Arial" w:cs="Arial"/>
          <w:bCs/>
          <w:i/>
          <w:color w:val="808080" w:themeColor="background1" w:themeShade="80"/>
        </w:rPr>
        <w:t>que ompliu</w:t>
      </w:r>
      <w:r w:rsidR="00AC637A" w:rsidRPr="006B5524">
        <w:rPr>
          <w:rFonts w:ascii="Arial" w:hAnsi="Arial" w:cs="Arial"/>
          <w:bCs/>
          <w:i/>
          <w:color w:val="808080" w:themeColor="background1" w:themeShade="80"/>
        </w:rPr>
        <w:t xml:space="preserve"> </w:t>
      </w:r>
      <w:r w:rsidRPr="006B5524">
        <w:rPr>
          <w:rFonts w:ascii="Arial" w:hAnsi="Arial" w:cs="Arial"/>
          <w:bCs/>
          <w:i/>
          <w:color w:val="808080" w:themeColor="background1" w:themeShade="80"/>
        </w:rPr>
        <w:t xml:space="preserve">la taula que hi ha en aquest apartat </w:t>
      </w:r>
      <w:r w:rsidR="00102F5B" w:rsidRPr="006B5524">
        <w:rPr>
          <w:rFonts w:ascii="Arial" w:hAnsi="Arial" w:cs="Arial"/>
          <w:bCs/>
          <w:i/>
          <w:color w:val="808080" w:themeColor="background1" w:themeShade="80"/>
        </w:rPr>
        <w:t>i</w:t>
      </w:r>
      <w:r w:rsidRPr="006B5524">
        <w:rPr>
          <w:rFonts w:ascii="Arial" w:hAnsi="Arial" w:cs="Arial"/>
          <w:bCs/>
          <w:i/>
          <w:color w:val="808080" w:themeColor="background1" w:themeShade="80"/>
        </w:rPr>
        <w:t xml:space="preserve">, </w:t>
      </w:r>
      <w:r w:rsidR="00102F5B" w:rsidRPr="006B5524">
        <w:rPr>
          <w:rFonts w:ascii="Arial" w:hAnsi="Arial" w:cs="Arial"/>
          <w:bCs/>
          <w:i/>
          <w:color w:val="808080" w:themeColor="background1" w:themeShade="80"/>
        </w:rPr>
        <w:t>quan escaigui</w:t>
      </w:r>
      <w:r w:rsidRPr="006B5524">
        <w:rPr>
          <w:rFonts w:ascii="Arial" w:hAnsi="Arial" w:cs="Arial"/>
          <w:bCs/>
          <w:i/>
          <w:color w:val="808080" w:themeColor="background1" w:themeShade="80"/>
        </w:rPr>
        <w:t xml:space="preserve">, les mesures correctores que s’adoptaran per complir amb els criteris </w:t>
      </w:r>
      <w:r w:rsidRPr="006F4BFA">
        <w:rPr>
          <w:rFonts w:ascii="Arial" w:hAnsi="Arial" w:cs="Arial"/>
          <w:bCs/>
          <w:i/>
          <w:color w:val="808080" w:themeColor="background1" w:themeShade="80"/>
          <w:lang w:val="es-ES"/>
        </w:rPr>
        <w:t>de la “Guía para el diseño y desarrollo de actuaciones acordes con el principio de no causar un perjuicio significativo al medio ambiente”, publicada pel Ministeri per a la Transició Ecològica i el Repte Demogràfic.</w:t>
      </w:r>
      <w:r w:rsidR="006B5524" w:rsidRPr="006F4BFA">
        <w:rPr>
          <w:rFonts w:ascii="Arial" w:hAnsi="Arial" w:cs="Arial"/>
          <w:bCs/>
          <w:i/>
          <w:color w:val="808080" w:themeColor="background1" w:themeShade="80"/>
          <w:lang w:val="es-ES"/>
        </w:rPr>
        <w:t xml:space="preserve"> Podeu trobar més informació al document “Guía técnica sobre la aplicación del principio de “no causar un perjuicio significativo” en virtud del Reglamento relativo al Mecanismo de Recuperación y Resiliencia /2021/C58/01)”.  </w:t>
      </w:r>
    </w:p>
    <w:p w14:paraId="3E5D2002" w14:textId="77777777" w:rsidR="00AC422D" w:rsidRDefault="00AC422D" w:rsidP="004E15B9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</w:rPr>
      </w:pPr>
    </w:p>
    <w:tbl>
      <w:tblPr>
        <w:tblStyle w:val="Taulaambquadrcula"/>
        <w:tblW w:w="0" w:type="auto"/>
        <w:tblInd w:w="-5" w:type="dxa"/>
        <w:tblLook w:val="04A0" w:firstRow="1" w:lastRow="0" w:firstColumn="1" w:lastColumn="0" w:noHBand="0" w:noVBand="1"/>
        <w:tblCaption w:val="Taula per a la identificació dels objectius mediambientals que requereixen una avaluació substantiva segons el principi del DNSH."/>
        <w:tblDescription w:val="Taula per a la identificació dels objectius mediambientals que requereixen una avaluació substantiva segons el principi del DNSH."/>
      </w:tblPr>
      <w:tblGrid>
        <w:gridCol w:w="3793"/>
        <w:gridCol w:w="564"/>
        <w:gridCol w:w="510"/>
        <w:gridCol w:w="3631"/>
      </w:tblGrid>
      <w:tr w:rsidR="00AC637A" w:rsidRPr="00EE2101" w14:paraId="6BFB1E18" w14:textId="77777777" w:rsidTr="00275119">
        <w:trPr>
          <w:cantSplit/>
          <w:tblHeader/>
        </w:trPr>
        <w:tc>
          <w:tcPr>
            <w:tcW w:w="8498" w:type="dxa"/>
            <w:gridSpan w:val="4"/>
            <w:tcBorders>
              <w:bottom w:val="single" w:sz="4" w:space="0" w:color="auto"/>
            </w:tcBorders>
          </w:tcPr>
          <w:p w14:paraId="601A4CA4" w14:textId="07DA0EB3" w:rsidR="00AC637A" w:rsidRPr="00A87C7F" w:rsidRDefault="00AC637A" w:rsidP="00AC637A">
            <w:pPr>
              <w:rPr>
                <w:rFonts w:ascii="Arial" w:eastAsia="Arial" w:hAnsi="Arial" w:cs="Arial"/>
                <w:b/>
                <w:caps/>
                <w:sz w:val="20"/>
                <w:szCs w:val="20"/>
              </w:rPr>
            </w:pPr>
            <w:r w:rsidRPr="00A87C7F">
              <w:rPr>
                <w:rFonts w:ascii="Arial" w:eastAsia="Arial" w:hAnsi="Arial" w:cs="Arial"/>
                <w:b/>
                <w:caps/>
                <w:sz w:val="20"/>
                <w:szCs w:val="20"/>
              </w:rPr>
              <w:t>Taula per a la identificació dels objectius mediambientals que requereixen una avaluació substantiva segons el principi DNSH.</w:t>
            </w:r>
          </w:p>
        </w:tc>
      </w:tr>
      <w:tr w:rsidR="00137EAC" w:rsidRPr="00EE2101" w14:paraId="061B546A" w14:textId="77777777" w:rsidTr="002A7A7D">
        <w:trPr>
          <w:cantSplit/>
          <w:tblHeader/>
        </w:trPr>
        <w:tc>
          <w:tcPr>
            <w:tcW w:w="3793" w:type="dxa"/>
            <w:tcBorders>
              <w:bottom w:val="single" w:sz="4" w:space="0" w:color="auto"/>
            </w:tcBorders>
          </w:tcPr>
          <w:p w14:paraId="15A1D242" w14:textId="77777777" w:rsidR="00137EAC" w:rsidRPr="00A87C7F" w:rsidRDefault="00275D32" w:rsidP="004E15B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87C7F">
              <w:rPr>
                <w:rFonts w:ascii="Arial" w:eastAsia="Arial" w:hAnsi="Arial" w:cs="Arial"/>
                <w:b/>
                <w:sz w:val="20"/>
                <w:szCs w:val="20"/>
              </w:rPr>
              <w:t>Indiqueu quin dels següents objectius mediambientals requereixen una avaluació su</w:t>
            </w:r>
            <w:r w:rsidR="00505970" w:rsidRPr="00A87C7F">
              <w:rPr>
                <w:rFonts w:ascii="Arial" w:eastAsia="Arial" w:hAnsi="Arial" w:cs="Arial"/>
                <w:b/>
                <w:sz w:val="20"/>
                <w:szCs w:val="20"/>
              </w:rPr>
              <w:t>b</w:t>
            </w:r>
            <w:r w:rsidRPr="00A87C7F">
              <w:rPr>
                <w:rFonts w:ascii="Arial" w:eastAsia="Arial" w:hAnsi="Arial" w:cs="Arial"/>
                <w:b/>
                <w:sz w:val="20"/>
                <w:szCs w:val="20"/>
              </w:rPr>
              <w:t>stantiva segons el “principi  DNSH</w:t>
            </w:r>
            <w:r w:rsidR="00F64425" w:rsidRPr="00A87C7F">
              <w:rPr>
                <w:rFonts w:ascii="Arial" w:eastAsia="Arial" w:hAnsi="Arial" w:cs="Arial"/>
                <w:b/>
                <w:sz w:val="20"/>
                <w:szCs w:val="20"/>
              </w:rPr>
              <w:t>”</w:t>
            </w:r>
            <w:r w:rsidRPr="00A87C7F">
              <w:rPr>
                <w:rFonts w:ascii="Arial" w:eastAsia="Arial" w:hAnsi="Arial" w:cs="Arial"/>
                <w:b/>
                <w:sz w:val="20"/>
                <w:szCs w:val="20"/>
              </w:rPr>
              <w:t xml:space="preserve"> de la mesura</w:t>
            </w:r>
          </w:p>
          <w:p w14:paraId="7C0BE62B" w14:textId="77777777" w:rsidR="00275D32" w:rsidRPr="00A87C7F" w:rsidRDefault="00275D32" w:rsidP="004E15B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6F8A08AA" w14:textId="77777777" w:rsidR="00137EAC" w:rsidRPr="00A87C7F" w:rsidRDefault="00137EAC" w:rsidP="004E15B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87C7F">
              <w:rPr>
                <w:rFonts w:ascii="Arial" w:eastAsia="Arial" w:hAnsi="Arial" w:cs="Arial"/>
                <w:b/>
                <w:sz w:val="20"/>
                <w:szCs w:val="20"/>
              </w:rPr>
              <w:t>Sí</w:t>
            </w: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14:paraId="1D7B4424" w14:textId="77777777" w:rsidR="00137EAC" w:rsidRPr="00A87C7F" w:rsidRDefault="00137EAC" w:rsidP="004E15B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87C7F">
              <w:rPr>
                <w:rFonts w:ascii="Arial" w:eastAsia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3631" w:type="dxa"/>
            <w:tcBorders>
              <w:bottom w:val="single" w:sz="4" w:space="0" w:color="auto"/>
            </w:tcBorders>
          </w:tcPr>
          <w:p w14:paraId="1CF1DF97" w14:textId="77777777" w:rsidR="00137EAC" w:rsidRPr="00A87C7F" w:rsidRDefault="00137EAC" w:rsidP="004E15B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87C7F">
              <w:rPr>
                <w:rFonts w:ascii="Arial" w:eastAsia="Arial" w:hAnsi="Arial" w:cs="Arial"/>
                <w:b/>
                <w:sz w:val="20"/>
                <w:szCs w:val="20"/>
              </w:rPr>
              <w:t>Expliqueu els motius si heu seleccionat “No”</w:t>
            </w:r>
          </w:p>
        </w:tc>
      </w:tr>
      <w:tr w:rsidR="00137EAC" w:rsidRPr="00EE2101" w14:paraId="02000959" w14:textId="77777777" w:rsidTr="004E15B9">
        <w:tc>
          <w:tcPr>
            <w:tcW w:w="3793" w:type="dxa"/>
            <w:tcBorders>
              <w:bottom w:val="dotted" w:sz="4" w:space="0" w:color="auto"/>
            </w:tcBorders>
          </w:tcPr>
          <w:p w14:paraId="61820E98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A87C7F">
              <w:rPr>
                <w:rFonts w:ascii="Arial" w:eastAsia="Arial" w:hAnsi="Arial" w:cs="Arial"/>
                <w:color w:val="auto"/>
                <w:sz w:val="20"/>
                <w:szCs w:val="20"/>
              </w:rPr>
              <w:t>Mitigació del canvi climàtic</w:t>
            </w:r>
          </w:p>
        </w:tc>
        <w:tc>
          <w:tcPr>
            <w:tcW w:w="564" w:type="dxa"/>
            <w:tcBorders>
              <w:bottom w:val="dotted" w:sz="4" w:space="0" w:color="auto"/>
            </w:tcBorders>
          </w:tcPr>
          <w:p w14:paraId="5576BDE0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tcBorders>
              <w:bottom w:val="dotted" w:sz="4" w:space="0" w:color="auto"/>
            </w:tcBorders>
          </w:tcPr>
          <w:p w14:paraId="475F205A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31" w:type="dxa"/>
            <w:tcBorders>
              <w:bottom w:val="dotted" w:sz="4" w:space="0" w:color="auto"/>
            </w:tcBorders>
          </w:tcPr>
          <w:p w14:paraId="2768FEB4" w14:textId="731C41DC" w:rsidR="00137EAC" w:rsidRPr="000D1F88" w:rsidRDefault="000D1F88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i/>
                <w:color w:val="auto"/>
                <w:sz w:val="20"/>
                <w:szCs w:val="20"/>
              </w:rPr>
            </w:pPr>
            <w:r w:rsidRPr="000D1F88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L’explicació ha de constar en tots els casos</w:t>
            </w:r>
          </w:p>
        </w:tc>
      </w:tr>
      <w:tr w:rsidR="00137EAC" w:rsidRPr="00EE2101" w14:paraId="34D638E5" w14:textId="77777777" w:rsidTr="004E15B9">
        <w:tc>
          <w:tcPr>
            <w:tcW w:w="3793" w:type="dxa"/>
            <w:tcBorders>
              <w:top w:val="dotted" w:sz="4" w:space="0" w:color="auto"/>
              <w:bottom w:val="dotted" w:sz="4" w:space="0" w:color="auto"/>
            </w:tcBorders>
          </w:tcPr>
          <w:p w14:paraId="56735985" w14:textId="24B4EEE5" w:rsidR="00137EAC" w:rsidRPr="00A87C7F" w:rsidRDefault="00137EAC" w:rsidP="006B5524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A87C7F">
              <w:rPr>
                <w:rFonts w:ascii="Arial" w:eastAsia="Arial" w:hAnsi="Arial" w:cs="Arial"/>
                <w:color w:val="auto"/>
                <w:sz w:val="20"/>
                <w:szCs w:val="20"/>
              </w:rPr>
              <w:t>Adaptació al canvi climàtic</w:t>
            </w:r>
          </w:p>
        </w:tc>
        <w:tc>
          <w:tcPr>
            <w:tcW w:w="564" w:type="dxa"/>
            <w:tcBorders>
              <w:top w:val="dotted" w:sz="4" w:space="0" w:color="auto"/>
              <w:bottom w:val="dotted" w:sz="4" w:space="0" w:color="auto"/>
            </w:tcBorders>
          </w:tcPr>
          <w:p w14:paraId="223E3A62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dotted" w:sz="4" w:space="0" w:color="auto"/>
              <w:bottom w:val="dotted" w:sz="4" w:space="0" w:color="auto"/>
            </w:tcBorders>
          </w:tcPr>
          <w:p w14:paraId="48527DC5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31" w:type="dxa"/>
            <w:tcBorders>
              <w:top w:val="dotted" w:sz="4" w:space="0" w:color="auto"/>
              <w:bottom w:val="dotted" w:sz="4" w:space="0" w:color="auto"/>
            </w:tcBorders>
          </w:tcPr>
          <w:p w14:paraId="1FAFC2F0" w14:textId="06458E33" w:rsidR="00137EAC" w:rsidRPr="00A87C7F" w:rsidRDefault="000D1F88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0D1F88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L’explicació ha de constar en tots els casos</w:t>
            </w:r>
          </w:p>
        </w:tc>
      </w:tr>
      <w:tr w:rsidR="00137EAC" w:rsidRPr="00EE2101" w14:paraId="7BEF4F20" w14:textId="77777777" w:rsidTr="004E15B9">
        <w:tc>
          <w:tcPr>
            <w:tcW w:w="3793" w:type="dxa"/>
            <w:tcBorders>
              <w:top w:val="dotted" w:sz="4" w:space="0" w:color="auto"/>
              <w:bottom w:val="dotted" w:sz="4" w:space="0" w:color="auto"/>
            </w:tcBorders>
          </w:tcPr>
          <w:p w14:paraId="19517C84" w14:textId="10B9D7B8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A87C7F">
              <w:rPr>
                <w:rFonts w:ascii="Arial" w:eastAsia="Arial" w:hAnsi="Arial" w:cs="Arial"/>
                <w:color w:val="auto"/>
                <w:sz w:val="20"/>
                <w:szCs w:val="20"/>
              </w:rPr>
              <w:t>Utilització i protecció sostenible dels recursos hídrics i marins</w:t>
            </w:r>
            <w:r w:rsidR="00501927"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dotted" w:sz="4" w:space="0" w:color="auto"/>
              <w:bottom w:val="dotted" w:sz="4" w:space="0" w:color="auto"/>
            </w:tcBorders>
          </w:tcPr>
          <w:p w14:paraId="662286D4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dotted" w:sz="4" w:space="0" w:color="auto"/>
              <w:bottom w:val="dotted" w:sz="4" w:space="0" w:color="auto"/>
            </w:tcBorders>
          </w:tcPr>
          <w:p w14:paraId="559B59AB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31" w:type="dxa"/>
            <w:tcBorders>
              <w:top w:val="dotted" w:sz="4" w:space="0" w:color="auto"/>
              <w:bottom w:val="dotted" w:sz="4" w:space="0" w:color="auto"/>
            </w:tcBorders>
          </w:tcPr>
          <w:p w14:paraId="43CBC91E" w14:textId="6540F21E" w:rsidR="00137EAC" w:rsidRPr="00A87C7F" w:rsidRDefault="000D1F88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0D1F88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L’explicació ha de constar en tots els casos</w:t>
            </w:r>
          </w:p>
        </w:tc>
      </w:tr>
      <w:tr w:rsidR="00137EAC" w:rsidRPr="00EE2101" w14:paraId="73AFA22A" w14:textId="77777777" w:rsidTr="004E15B9">
        <w:tc>
          <w:tcPr>
            <w:tcW w:w="3793" w:type="dxa"/>
            <w:tcBorders>
              <w:top w:val="dotted" w:sz="4" w:space="0" w:color="auto"/>
              <w:bottom w:val="dotted" w:sz="4" w:space="0" w:color="auto"/>
            </w:tcBorders>
          </w:tcPr>
          <w:p w14:paraId="26BB668D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A87C7F">
              <w:rPr>
                <w:rFonts w:ascii="Arial" w:eastAsia="Arial" w:hAnsi="Arial" w:cs="Arial"/>
                <w:color w:val="auto"/>
                <w:sz w:val="20"/>
                <w:szCs w:val="20"/>
              </w:rPr>
              <w:t>Economia circular, inclosos la prevenció i el reciclatge dels residus</w:t>
            </w:r>
          </w:p>
        </w:tc>
        <w:tc>
          <w:tcPr>
            <w:tcW w:w="564" w:type="dxa"/>
            <w:tcBorders>
              <w:top w:val="dotted" w:sz="4" w:space="0" w:color="auto"/>
              <w:bottom w:val="dotted" w:sz="4" w:space="0" w:color="auto"/>
            </w:tcBorders>
          </w:tcPr>
          <w:p w14:paraId="7E5A06A9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dotted" w:sz="4" w:space="0" w:color="auto"/>
              <w:bottom w:val="dotted" w:sz="4" w:space="0" w:color="auto"/>
            </w:tcBorders>
          </w:tcPr>
          <w:p w14:paraId="5EBE809F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31" w:type="dxa"/>
            <w:tcBorders>
              <w:top w:val="dotted" w:sz="4" w:space="0" w:color="auto"/>
              <w:bottom w:val="dotted" w:sz="4" w:space="0" w:color="auto"/>
            </w:tcBorders>
          </w:tcPr>
          <w:p w14:paraId="4D593E16" w14:textId="083EED64" w:rsidR="00137EAC" w:rsidRPr="00A87C7F" w:rsidRDefault="000D1F88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0D1F88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L’explicació ha de constar en tots els casos</w:t>
            </w:r>
          </w:p>
        </w:tc>
      </w:tr>
      <w:tr w:rsidR="00137EAC" w:rsidRPr="00EE2101" w14:paraId="60B90E77" w14:textId="77777777" w:rsidTr="004E15B9">
        <w:tc>
          <w:tcPr>
            <w:tcW w:w="3793" w:type="dxa"/>
            <w:tcBorders>
              <w:top w:val="dotted" w:sz="4" w:space="0" w:color="auto"/>
              <w:bottom w:val="dotted" w:sz="4" w:space="0" w:color="auto"/>
            </w:tcBorders>
          </w:tcPr>
          <w:p w14:paraId="33ED0CBC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A87C7F">
              <w:rPr>
                <w:rFonts w:ascii="Arial" w:eastAsia="Arial" w:hAnsi="Arial" w:cs="Arial"/>
                <w:color w:val="auto"/>
                <w:sz w:val="20"/>
                <w:szCs w:val="20"/>
              </w:rPr>
              <w:t>Prevenció i control de la contaminació a l’atmosfera, l’aigua o el terra.</w:t>
            </w:r>
          </w:p>
        </w:tc>
        <w:tc>
          <w:tcPr>
            <w:tcW w:w="564" w:type="dxa"/>
            <w:tcBorders>
              <w:top w:val="dotted" w:sz="4" w:space="0" w:color="auto"/>
              <w:bottom w:val="dotted" w:sz="4" w:space="0" w:color="auto"/>
            </w:tcBorders>
          </w:tcPr>
          <w:p w14:paraId="280E5C4B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dotted" w:sz="4" w:space="0" w:color="auto"/>
              <w:bottom w:val="dotted" w:sz="4" w:space="0" w:color="auto"/>
            </w:tcBorders>
          </w:tcPr>
          <w:p w14:paraId="49F77479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31" w:type="dxa"/>
            <w:tcBorders>
              <w:top w:val="dotted" w:sz="4" w:space="0" w:color="auto"/>
              <w:bottom w:val="dotted" w:sz="4" w:space="0" w:color="auto"/>
            </w:tcBorders>
          </w:tcPr>
          <w:p w14:paraId="353C2DE2" w14:textId="5DB984BE" w:rsidR="00137EAC" w:rsidRPr="00A87C7F" w:rsidRDefault="000D1F88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0D1F88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L’explicació ha de constar en tots els casos</w:t>
            </w:r>
          </w:p>
        </w:tc>
      </w:tr>
      <w:tr w:rsidR="00137EAC" w:rsidRPr="00EE2101" w14:paraId="30C10035" w14:textId="77777777" w:rsidTr="004E15B9">
        <w:tc>
          <w:tcPr>
            <w:tcW w:w="3793" w:type="dxa"/>
            <w:tcBorders>
              <w:top w:val="dotted" w:sz="4" w:space="0" w:color="auto"/>
              <w:bottom w:val="single" w:sz="4" w:space="0" w:color="auto"/>
            </w:tcBorders>
          </w:tcPr>
          <w:p w14:paraId="366CE37E" w14:textId="70667430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A87C7F">
              <w:rPr>
                <w:rFonts w:ascii="Arial" w:eastAsia="Arial" w:hAnsi="Arial" w:cs="Arial"/>
                <w:color w:val="auto"/>
                <w:sz w:val="20"/>
                <w:szCs w:val="20"/>
              </w:rPr>
              <w:t>Protecció i restauració de la biodiversitat i els ecosistemes</w:t>
            </w:r>
            <w:r w:rsidR="000D1F88"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dotted" w:sz="4" w:space="0" w:color="auto"/>
              <w:bottom w:val="single" w:sz="4" w:space="0" w:color="auto"/>
            </w:tcBorders>
          </w:tcPr>
          <w:p w14:paraId="0A6020B5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dotted" w:sz="4" w:space="0" w:color="auto"/>
              <w:bottom w:val="single" w:sz="4" w:space="0" w:color="auto"/>
            </w:tcBorders>
          </w:tcPr>
          <w:p w14:paraId="24D3819E" w14:textId="77777777" w:rsidR="00137EAC" w:rsidRPr="00A87C7F" w:rsidRDefault="00137EAC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31" w:type="dxa"/>
            <w:tcBorders>
              <w:top w:val="dotted" w:sz="4" w:space="0" w:color="auto"/>
              <w:bottom w:val="single" w:sz="4" w:space="0" w:color="auto"/>
            </w:tcBorders>
          </w:tcPr>
          <w:p w14:paraId="61205746" w14:textId="6FC37ACF" w:rsidR="00137EAC" w:rsidRPr="00A87C7F" w:rsidRDefault="000D1F88" w:rsidP="004E15B9">
            <w:pPr>
              <w:spacing w:after="4" w:line="250" w:lineRule="auto"/>
              <w:ind w:right="5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0D1F88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L’explicació ha de constar en tots els casos</w:t>
            </w:r>
          </w:p>
        </w:tc>
      </w:tr>
    </w:tbl>
    <w:p w14:paraId="7DBBADEA" w14:textId="77777777" w:rsidR="00AC422D" w:rsidRPr="00500448" w:rsidRDefault="00AC422D" w:rsidP="004E15B9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  <w:sz w:val="16"/>
          <w:szCs w:val="16"/>
        </w:rPr>
      </w:pPr>
    </w:p>
    <w:p w14:paraId="669290E7" w14:textId="77777777" w:rsidR="00870FEA" w:rsidRDefault="00870FEA" w:rsidP="004E15B9">
      <w:pPr>
        <w:spacing w:after="4" w:line="250" w:lineRule="auto"/>
        <w:ind w:right="5"/>
        <w:jc w:val="both"/>
        <w:rPr>
          <w:rFonts w:ascii="Arial" w:eastAsia="Arial" w:hAnsi="Arial" w:cs="Arial"/>
          <w:color w:val="auto"/>
        </w:rPr>
      </w:pPr>
    </w:p>
    <w:p w14:paraId="34E54A1B" w14:textId="77777777" w:rsidR="00870FEA" w:rsidRDefault="00870FEA" w:rsidP="004E15B9">
      <w:pPr>
        <w:spacing w:after="4" w:line="250" w:lineRule="auto"/>
        <w:ind w:right="5"/>
        <w:jc w:val="both"/>
        <w:rPr>
          <w:rFonts w:ascii="Arial" w:eastAsia="Arial" w:hAnsi="Arial" w:cs="Arial"/>
          <w:color w:val="auto"/>
        </w:rPr>
      </w:pPr>
    </w:p>
    <w:p w14:paraId="76C7EA4B" w14:textId="77777777" w:rsidR="00870FEA" w:rsidRDefault="00870FEA" w:rsidP="004E15B9">
      <w:pPr>
        <w:spacing w:after="4" w:line="250" w:lineRule="auto"/>
        <w:ind w:right="5"/>
        <w:jc w:val="both"/>
        <w:rPr>
          <w:rFonts w:ascii="Arial" w:eastAsia="Arial" w:hAnsi="Arial" w:cs="Arial"/>
          <w:color w:val="auto"/>
        </w:rPr>
      </w:pPr>
    </w:p>
    <w:p w14:paraId="7D008D1B" w14:textId="77777777" w:rsidR="00870FEA" w:rsidRDefault="00870FEA" w:rsidP="004E15B9">
      <w:pPr>
        <w:spacing w:after="4" w:line="250" w:lineRule="auto"/>
        <w:ind w:right="5"/>
        <w:jc w:val="both"/>
        <w:rPr>
          <w:rFonts w:ascii="Arial" w:eastAsia="Arial" w:hAnsi="Arial" w:cs="Arial"/>
          <w:color w:val="auto"/>
        </w:rPr>
      </w:pPr>
    </w:p>
    <w:p w14:paraId="240BD322" w14:textId="6E744178" w:rsidR="00137EAC" w:rsidRDefault="00275D32" w:rsidP="004E15B9">
      <w:pPr>
        <w:spacing w:after="4" w:line="250" w:lineRule="auto"/>
        <w:ind w:right="5"/>
        <w:jc w:val="both"/>
        <w:rPr>
          <w:rFonts w:ascii="Arial" w:eastAsia="Arial" w:hAnsi="Arial" w:cs="Arial"/>
          <w:color w:val="auto"/>
        </w:rPr>
      </w:pPr>
      <w:r>
        <w:rPr>
          <w:rFonts w:ascii="Arial" w:eastAsia="Arial" w:hAnsi="Arial" w:cs="Arial"/>
          <w:color w:val="auto"/>
        </w:rPr>
        <w:t xml:space="preserve">Doneu resposta </w:t>
      </w:r>
      <w:r w:rsidR="00870FEA">
        <w:rPr>
          <w:rFonts w:ascii="Arial" w:eastAsia="Arial" w:hAnsi="Arial" w:cs="Arial"/>
          <w:color w:val="auto"/>
        </w:rPr>
        <w:t>a</w:t>
      </w:r>
      <w:r>
        <w:rPr>
          <w:rFonts w:ascii="Arial" w:eastAsia="Arial" w:hAnsi="Arial" w:cs="Arial"/>
          <w:color w:val="auto"/>
        </w:rPr>
        <w:t xml:space="preserve"> les preguntes de la taula següent en aquells casos en el</w:t>
      </w:r>
      <w:r w:rsidR="00500448">
        <w:rPr>
          <w:rFonts w:ascii="Arial" w:eastAsia="Arial" w:hAnsi="Arial" w:cs="Arial"/>
          <w:color w:val="auto"/>
        </w:rPr>
        <w:t>s</w:t>
      </w:r>
      <w:r>
        <w:rPr>
          <w:rFonts w:ascii="Arial" w:eastAsia="Arial" w:hAnsi="Arial" w:cs="Arial"/>
          <w:color w:val="auto"/>
        </w:rPr>
        <w:t xml:space="preserve"> quals </w:t>
      </w:r>
      <w:r w:rsidR="00500448">
        <w:rPr>
          <w:rFonts w:ascii="Arial" w:eastAsia="Arial" w:hAnsi="Arial" w:cs="Arial"/>
          <w:color w:val="auto"/>
        </w:rPr>
        <w:t>s’ha contestat “Sí” a</w:t>
      </w:r>
      <w:r>
        <w:rPr>
          <w:rFonts w:ascii="Arial" w:eastAsia="Arial" w:hAnsi="Arial" w:cs="Arial"/>
          <w:color w:val="auto"/>
        </w:rPr>
        <w:t xml:space="preserve"> la</w:t>
      </w:r>
      <w:r w:rsidR="00500448">
        <w:rPr>
          <w:rFonts w:ascii="Arial" w:eastAsia="Arial" w:hAnsi="Arial" w:cs="Arial"/>
          <w:color w:val="auto"/>
        </w:rPr>
        <w:t xml:space="preserve"> taula anterior</w:t>
      </w:r>
      <w:r>
        <w:rPr>
          <w:rFonts w:ascii="Arial" w:eastAsia="Arial" w:hAnsi="Arial" w:cs="Arial"/>
          <w:color w:val="auto"/>
        </w:rPr>
        <w:t>.</w:t>
      </w:r>
    </w:p>
    <w:p w14:paraId="74AF9332" w14:textId="77777777" w:rsidR="00275D32" w:rsidRDefault="00275D32" w:rsidP="004E15B9">
      <w:pPr>
        <w:spacing w:after="4" w:line="250" w:lineRule="auto"/>
        <w:ind w:right="5"/>
        <w:jc w:val="both"/>
        <w:rPr>
          <w:rFonts w:ascii="Arial" w:eastAsia="Arial" w:hAnsi="Arial" w:cs="Arial"/>
          <w:color w:val="auto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  <w:tblCaption w:val="Taula per a l’avaluació substantiva dels objectius mediambientals segons el principi del DNSH."/>
        <w:tblDescription w:val="Taula per a l’avaluació substantiva dels objectius mediambientals segons el principi del DNSH."/>
      </w:tblPr>
      <w:tblGrid>
        <w:gridCol w:w="4531"/>
        <w:gridCol w:w="3962"/>
      </w:tblGrid>
      <w:tr w:rsidR="00EE2101" w:rsidRPr="00463817" w14:paraId="16718588" w14:textId="77777777" w:rsidTr="00275119">
        <w:trPr>
          <w:cantSplit/>
          <w:tblHeader/>
        </w:trPr>
        <w:tc>
          <w:tcPr>
            <w:tcW w:w="8493" w:type="dxa"/>
            <w:gridSpan w:val="2"/>
          </w:tcPr>
          <w:p w14:paraId="03134CAF" w14:textId="491A655E" w:rsidR="00EE2101" w:rsidRPr="00EE2101" w:rsidRDefault="00EE2101" w:rsidP="00870FEA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70FEA">
              <w:rPr>
                <w:rFonts w:ascii="Arial" w:eastAsia="Arial" w:hAnsi="Arial" w:cs="Arial"/>
                <w:b/>
                <w:caps/>
                <w:color w:val="auto"/>
                <w:sz w:val="20"/>
                <w:szCs w:val="20"/>
              </w:rPr>
              <w:t>Taula per a l’avaluació substantiva dels objectius mediambientals segons el principi DNSH</w:t>
            </w:r>
          </w:p>
        </w:tc>
      </w:tr>
      <w:tr w:rsidR="00275D32" w:rsidRPr="00463817" w14:paraId="54D93114" w14:textId="77777777" w:rsidTr="002A7A7D">
        <w:trPr>
          <w:cantSplit/>
          <w:tblHeader/>
        </w:trPr>
        <w:tc>
          <w:tcPr>
            <w:tcW w:w="4531" w:type="dxa"/>
          </w:tcPr>
          <w:p w14:paraId="0EAEC8D2" w14:textId="77777777" w:rsidR="00275D32" w:rsidRPr="004E15B9" w:rsidRDefault="00275D32" w:rsidP="004E15B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b/>
                <w:sz w:val="20"/>
                <w:szCs w:val="20"/>
              </w:rPr>
              <w:t>Objectiu / Pregunta</w:t>
            </w:r>
          </w:p>
        </w:tc>
        <w:tc>
          <w:tcPr>
            <w:tcW w:w="3962" w:type="dxa"/>
          </w:tcPr>
          <w:p w14:paraId="625AEA3E" w14:textId="77777777" w:rsidR="00275D32" w:rsidRPr="004E15B9" w:rsidRDefault="00275D32" w:rsidP="004E15B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b/>
                <w:sz w:val="20"/>
                <w:szCs w:val="20"/>
              </w:rPr>
              <w:t>Justificació</w:t>
            </w:r>
          </w:p>
        </w:tc>
      </w:tr>
      <w:tr w:rsidR="00275D32" w:rsidRPr="00463817" w14:paraId="2A045964" w14:textId="77777777" w:rsidTr="004E15B9">
        <w:tc>
          <w:tcPr>
            <w:tcW w:w="4531" w:type="dxa"/>
          </w:tcPr>
          <w:p w14:paraId="2B3C9CF7" w14:textId="77777777" w:rsidR="00275D32" w:rsidRPr="004E15B9" w:rsidRDefault="00275D32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Mitigació del canvi climàtic:</w:t>
            </w:r>
          </w:p>
          <w:p w14:paraId="4F5E7B42" w14:textId="724F130D" w:rsidR="00275D32" w:rsidRPr="004E15B9" w:rsidRDefault="00275D32" w:rsidP="00561674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S’espera que la mesura generi emissions importants de gasos </w:t>
            </w:r>
            <w:r w:rsidR="00561674"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amb </w:t>
            </w: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efecte </w:t>
            </w:r>
            <w:r w:rsidR="00561674">
              <w:rPr>
                <w:rFonts w:ascii="Arial" w:eastAsia="Arial" w:hAnsi="Arial" w:cs="Arial"/>
                <w:color w:val="auto"/>
                <w:sz w:val="20"/>
                <w:szCs w:val="20"/>
              </w:rPr>
              <w:t>d’</w:t>
            </w: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hivernacle?</w:t>
            </w:r>
          </w:p>
        </w:tc>
        <w:tc>
          <w:tcPr>
            <w:tcW w:w="3962" w:type="dxa"/>
          </w:tcPr>
          <w:p w14:paraId="76AB7069" w14:textId="77777777" w:rsidR="00275D32" w:rsidRPr="004E15B9" w:rsidRDefault="00275D32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275D32" w:rsidRPr="00463817" w14:paraId="3ECC5A68" w14:textId="77777777" w:rsidTr="004E15B9">
        <w:tc>
          <w:tcPr>
            <w:tcW w:w="4531" w:type="dxa"/>
          </w:tcPr>
          <w:p w14:paraId="03E624E1" w14:textId="77777777" w:rsidR="00275D32" w:rsidRPr="004E15B9" w:rsidRDefault="00275D32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Adaptació al canvi climàtic:</w:t>
            </w:r>
          </w:p>
          <w:p w14:paraId="2F216D28" w14:textId="34DC7E2F" w:rsidR="00275D32" w:rsidRPr="004E15B9" w:rsidRDefault="00275D32" w:rsidP="00561674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S’espera que la mesura doni lloc a un augment dels efectes adversos de les condicions climàtiques actuals i de les previstes en el futur, sobre sí mateixa o en les persones, la natura o els actius?</w:t>
            </w:r>
          </w:p>
        </w:tc>
        <w:tc>
          <w:tcPr>
            <w:tcW w:w="3962" w:type="dxa"/>
          </w:tcPr>
          <w:p w14:paraId="306571D2" w14:textId="77777777" w:rsidR="00275D32" w:rsidRPr="004E15B9" w:rsidRDefault="00275D32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275D32" w:rsidRPr="00463817" w14:paraId="4C8F5109" w14:textId="77777777" w:rsidTr="004E15B9">
        <w:tc>
          <w:tcPr>
            <w:tcW w:w="4531" w:type="dxa"/>
          </w:tcPr>
          <w:p w14:paraId="40B52ECF" w14:textId="77777777" w:rsidR="00275D32" w:rsidRPr="004E15B9" w:rsidRDefault="001D4E15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Utilització i protecció sostenible dels recursos hídrics i marins:</w:t>
            </w:r>
          </w:p>
          <w:p w14:paraId="01D18BAD" w14:textId="77777777" w:rsidR="001D4E15" w:rsidRPr="004E15B9" w:rsidRDefault="001D4E15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S’espera que la mesura sigui perjudicial:</w:t>
            </w:r>
          </w:p>
          <w:p w14:paraId="5EE82278" w14:textId="77777777" w:rsidR="001D4E15" w:rsidRPr="004E15B9" w:rsidRDefault="001D4E15" w:rsidP="004E15B9">
            <w:pPr>
              <w:pStyle w:val="Pargrafdellista"/>
              <w:numPr>
                <w:ilvl w:val="0"/>
                <w:numId w:val="51"/>
              </w:num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Del bon estat o del bon potencial ec</w:t>
            </w:r>
            <w:r w:rsidR="00F64425"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ològic de les masses d’aigua, incloses les superficials i subterrànies; o</w:t>
            </w:r>
          </w:p>
          <w:p w14:paraId="0A7F3F66" w14:textId="77777777" w:rsidR="00F64425" w:rsidRPr="004E15B9" w:rsidRDefault="00F64425" w:rsidP="004E15B9">
            <w:pPr>
              <w:pStyle w:val="Pargrafdellista"/>
              <w:numPr>
                <w:ilvl w:val="0"/>
                <w:numId w:val="51"/>
              </w:num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Pel bon estat mediambiental de les aigües marines?</w:t>
            </w:r>
          </w:p>
        </w:tc>
        <w:tc>
          <w:tcPr>
            <w:tcW w:w="3962" w:type="dxa"/>
          </w:tcPr>
          <w:p w14:paraId="4EAFE274" w14:textId="77777777" w:rsidR="00275D32" w:rsidRPr="004E15B9" w:rsidRDefault="00275D32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275D32" w:rsidRPr="00463817" w14:paraId="33B01B13" w14:textId="77777777" w:rsidTr="004E15B9">
        <w:tc>
          <w:tcPr>
            <w:tcW w:w="4531" w:type="dxa"/>
          </w:tcPr>
          <w:p w14:paraId="31249864" w14:textId="77777777" w:rsidR="00275D32" w:rsidRDefault="00F64425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Transició a una economia circular, inclosos la prevenció i el reciclat de residus:</w:t>
            </w:r>
          </w:p>
          <w:p w14:paraId="63F7112A" w14:textId="77777777" w:rsidR="00500448" w:rsidRPr="004E15B9" w:rsidRDefault="00500448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S’espera que la mesura</w:t>
            </w:r>
          </w:p>
          <w:p w14:paraId="185A541F" w14:textId="77777777" w:rsidR="00F64425" w:rsidRPr="004E15B9" w:rsidRDefault="00500448" w:rsidP="004E15B9">
            <w:pPr>
              <w:pStyle w:val="Pargrafdellista"/>
              <w:numPr>
                <w:ilvl w:val="0"/>
                <w:numId w:val="52"/>
              </w:num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C</w:t>
            </w:r>
            <w:r w:rsidR="00F64425"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omporti un augment significatiu de la generació, incineració o eliminació de residus, excepte la incineració de residus perillosos no reciclables; o </w:t>
            </w:r>
          </w:p>
          <w:p w14:paraId="5C59F743" w14:textId="77777777" w:rsidR="00F64425" w:rsidRPr="004E15B9" w:rsidRDefault="00F64425" w:rsidP="004E15B9">
            <w:pPr>
              <w:pStyle w:val="Pargrafdellista"/>
              <w:numPr>
                <w:ilvl w:val="0"/>
                <w:numId w:val="52"/>
              </w:num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Generi importants ineficiències en l’ús directe o indirecte dels recursos naturals en qualsevol de les seves fases del cicle de vida, que no es minimitzin amb les mesures adequades; o </w:t>
            </w:r>
          </w:p>
          <w:p w14:paraId="026FA28E" w14:textId="77777777" w:rsidR="00F64425" w:rsidRPr="004E15B9" w:rsidRDefault="00F64425" w:rsidP="004E15B9">
            <w:pPr>
              <w:pStyle w:val="Pargrafdellista"/>
              <w:numPr>
                <w:ilvl w:val="0"/>
                <w:numId w:val="52"/>
              </w:num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Doni lloc a un perjudici significatiu i a llarg termini per al medi ambient en relació amb l’economia circular?</w:t>
            </w:r>
          </w:p>
        </w:tc>
        <w:tc>
          <w:tcPr>
            <w:tcW w:w="3962" w:type="dxa"/>
          </w:tcPr>
          <w:p w14:paraId="0FBBD391" w14:textId="77777777" w:rsidR="00275D32" w:rsidRPr="004E15B9" w:rsidRDefault="00275D32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275D32" w:rsidRPr="00463817" w14:paraId="0C1EE8F1" w14:textId="77777777" w:rsidTr="004E15B9">
        <w:tc>
          <w:tcPr>
            <w:tcW w:w="4531" w:type="dxa"/>
          </w:tcPr>
          <w:p w14:paraId="060B77A1" w14:textId="77777777" w:rsidR="00275D32" w:rsidRPr="004E15B9" w:rsidRDefault="00F64425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Prevenció i control de la contaminació:</w:t>
            </w:r>
          </w:p>
          <w:p w14:paraId="00F91929" w14:textId="77777777" w:rsidR="00F64425" w:rsidRPr="004E15B9" w:rsidRDefault="00F64425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S’espera que la mesura doni lloc a un augment significatiu de les emissions contaminants a l’atmosfera, l’aigua o el sòl?</w:t>
            </w:r>
          </w:p>
        </w:tc>
        <w:tc>
          <w:tcPr>
            <w:tcW w:w="3962" w:type="dxa"/>
          </w:tcPr>
          <w:p w14:paraId="6F46D9D0" w14:textId="77777777" w:rsidR="00275D32" w:rsidRPr="004E15B9" w:rsidRDefault="00275D32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275D32" w:rsidRPr="00463817" w14:paraId="13712CC5" w14:textId="77777777" w:rsidTr="004E15B9">
        <w:tc>
          <w:tcPr>
            <w:tcW w:w="4531" w:type="dxa"/>
          </w:tcPr>
          <w:p w14:paraId="18DB259E" w14:textId="77777777" w:rsidR="00275D32" w:rsidRPr="004E15B9" w:rsidRDefault="00F64425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Protecció i restauració de la biodiversitat i els ecosistemes:</w:t>
            </w:r>
          </w:p>
          <w:p w14:paraId="2A3EDD7D" w14:textId="77777777" w:rsidR="00F64425" w:rsidRPr="004E15B9" w:rsidRDefault="00F64425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S’espera que la mesura </w:t>
            </w:r>
          </w:p>
          <w:p w14:paraId="48C3DC00" w14:textId="77777777" w:rsidR="00F64425" w:rsidRPr="004E15B9" w:rsidRDefault="00F64425" w:rsidP="004E15B9">
            <w:pPr>
              <w:pStyle w:val="Pargrafdellista"/>
              <w:numPr>
                <w:ilvl w:val="0"/>
                <w:numId w:val="53"/>
              </w:num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lastRenderedPageBreak/>
              <w:t>Vagi en gran mesura en detriment de les bones condicions i la resiliència dels ecosistemes; o</w:t>
            </w:r>
          </w:p>
          <w:p w14:paraId="1CDBD2CE" w14:textId="77777777" w:rsidR="00F64425" w:rsidRPr="004E15B9" w:rsidRDefault="00F64425" w:rsidP="004E15B9">
            <w:pPr>
              <w:pStyle w:val="Pargrafdellista"/>
              <w:numPr>
                <w:ilvl w:val="0"/>
                <w:numId w:val="53"/>
              </w:num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  <w:szCs w:val="20"/>
              </w:rPr>
              <w:t>Vagi en detriment de l’estat de conservació dels hàbitats i les espècies, en particular d’aquells d’interès per a la Unió?</w:t>
            </w:r>
          </w:p>
        </w:tc>
        <w:tc>
          <w:tcPr>
            <w:tcW w:w="3962" w:type="dxa"/>
          </w:tcPr>
          <w:p w14:paraId="3832E468" w14:textId="77777777" w:rsidR="00275D32" w:rsidRPr="004E15B9" w:rsidRDefault="00275D32" w:rsidP="00275D32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</w:tbl>
    <w:p w14:paraId="765937DC" w14:textId="77777777" w:rsidR="00463817" w:rsidRDefault="00463817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</w:rPr>
      </w:pPr>
      <w:r>
        <w:rPr>
          <w:rFonts w:ascii="Arial" w:eastAsia="Arial" w:hAnsi="Arial" w:cs="Arial"/>
          <w:color w:val="auto"/>
        </w:rPr>
        <w:br w:type="page"/>
      </w:r>
    </w:p>
    <w:p w14:paraId="57C0E4F6" w14:textId="70097871" w:rsidR="00304E1A" w:rsidRDefault="00304E1A" w:rsidP="004E15B9">
      <w:pPr>
        <w:pStyle w:val="Ttol1"/>
      </w:pPr>
      <w:bookmarkStart w:id="13" w:name="_Toc198293789"/>
      <w:r w:rsidRPr="00354FA9">
        <w:lastRenderedPageBreak/>
        <w:t>Resum total de costos elegibles segons actuacions</w:t>
      </w:r>
      <w:bookmarkEnd w:id="13"/>
      <w:r w:rsidRPr="00354FA9">
        <w:t xml:space="preserve"> </w:t>
      </w:r>
    </w:p>
    <w:p w14:paraId="365E71D3" w14:textId="60417F58" w:rsidR="00A87C7F" w:rsidRDefault="00A87C7F" w:rsidP="00A87C7F"/>
    <w:p w14:paraId="544EBFF8" w14:textId="77777777" w:rsidR="005E3F30" w:rsidRPr="002A22BC" w:rsidRDefault="00BE08C5" w:rsidP="00BE08C5">
      <w:pPr>
        <w:jc w:val="both"/>
        <w:rPr>
          <w:rFonts w:ascii="Arial" w:hAnsi="Arial" w:cs="Arial"/>
          <w:sz w:val="20"/>
          <w:szCs w:val="20"/>
        </w:rPr>
      </w:pPr>
      <w:r w:rsidRPr="002A22BC">
        <w:rPr>
          <w:rFonts w:ascii="Arial" w:hAnsi="Arial" w:cs="Arial"/>
          <w:sz w:val="20"/>
          <w:szCs w:val="20"/>
        </w:rPr>
        <w:t xml:space="preserve">Es recomana presentar un pressupost desglossat on es reflecteixin els preus unitaris de cada partida. </w:t>
      </w:r>
    </w:p>
    <w:p w14:paraId="700B0580" w14:textId="6C2764D5" w:rsidR="00BE08C5" w:rsidRPr="002A22BC" w:rsidRDefault="00A87C7F" w:rsidP="00BE08C5">
      <w:pPr>
        <w:jc w:val="both"/>
        <w:rPr>
          <w:rFonts w:ascii="Arial" w:hAnsi="Arial" w:cs="Arial"/>
          <w:sz w:val="20"/>
          <w:szCs w:val="20"/>
        </w:rPr>
      </w:pPr>
      <w:r w:rsidRPr="002A22BC">
        <w:rPr>
          <w:rFonts w:ascii="Arial" w:hAnsi="Arial" w:cs="Arial"/>
          <w:sz w:val="20"/>
          <w:szCs w:val="20"/>
        </w:rPr>
        <w:t>Reviseu la Base</w:t>
      </w:r>
      <w:r w:rsidR="00BE08C5" w:rsidRPr="002A22BC">
        <w:rPr>
          <w:rFonts w:ascii="Arial" w:hAnsi="Arial" w:cs="Arial"/>
          <w:sz w:val="20"/>
          <w:szCs w:val="20"/>
        </w:rPr>
        <w:t xml:space="preserve"> 10.2 pel que fa als costos no elegibles, en tant que en cap cas seran subvencionats i no és necessari que s’indiquin en aquest apartat.</w:t>
      </w:r>
    </w:p>
    <w:p w14:paraId="3E54341E" w14:textId="57F944FB" w:rsidR="005E3F30" w:rsidRPr="002A22BC" w:rsidRDefault="005E3F30" w:rsidP="00BE08C5">
      <w:pPr>
        <w:jc w:val="both"/>
        <w:rPr>
          <w:rFonts w:ascii="Arial" w:hAnsi="Arial" w:cs="Arial"/>
          <w:sz w:val="20"/>
          <w:szCs w:val="20"/>
        </w:rPr>
      </w:pPr>
      <w:r w:rsidRPr="002A22BC">
        <w:rPr>
          <w:rFonts w:ascii="Arial" w:hAnsi="Arial" w:cs="Arial"/>
          <w:sz w:val="20"/>
          <w:szCs w:val="20"/>
        </w:rPr>
        <w:t>Reviseu l’Annex 4 on es descriuen els costos addicionals que es consideren elegibles per tal que els inclogueu en aquest apartat, a la part “ACTUACIONS IDENTIFICADES COM A COSTOS ADDICIONALS (€)”.</w:t>
      </w:r>
    </w:p>
    <w:p w14:paraId="1D6ED3A6" w14:textId="066E7E8B" w:rsidR="005E3F30" w:rsidRPr="002A22BC" w:rsidRDefault="005E3F30" w:rsidP="00BE08C5">
      <w:pPr>
        <w:jc w:val="both"/>
        <w:rPr>
          <w:rFonts w:ascii="Arial" w:hAnsi="Arial" w:cs="Arial"/>
          <w:sz w:val="20"/>
          <w:szCs w:val="20"/>
        </w:rPr>
      </w:pPr>
      <w:r w:rsidRPr="002A22BC">
        <w:rPr>
          <w:rFonts w:ascii="Arial" w:hAnsi="Arial" w:cs="Arial"/>
          <w:sz w:val="20"/>
          <w:szCs w:val="20"/>
        </w:rPr>
        <w:t>Reviseu la Base 9 de l’Annex 1 pel que fa al càlcul de la “QUANTIA MÀXIMA DE L’AJUT SOL·LICITAT (€)”.</w:t>
      </w:r>
    </w:p>
    <w:p w14:paraId="21F9B4B8" w14:textId="7FF0ACCC" w:rsidR="006F4BFA" w:rsidRDefault="00870FEA" w:rsidP="00BE08C5">
      <w:pPr>
        <w:jc w:val="both"/>
        <w:rPr>
          <w:rFonts w:ascii="Arial" w:hAnsi="Arial" w:cs="Arial"/>
          <w:sz w:val="20"/>
          <w:szCs w:val="20"/>
        </w:rPr>
      </w:pPr>
      <w:r w:rsidRPr="002A22BC">
        <w:rPr>
          <w:rFonts w:ascii="Arial" w:hAnsi="Arial" w:cs="Arial"/>
          <w:sz w:val="20"/>
          <w:szCs w:val="20"/>
        </w:rPr>
        <w:t>Recordeu</w:t>
      </w:r>
      <w:r w:rsidR="00BE08C5" w:rsidRPr="002A22BC">
        <w:rPr>
          <w:rFonts w:ascii="Arial" w:hAnsi="Arial" w:cs="Arial"/>
          <w:sz w:val="20"/>
          <w:szCs w:val="20"/>
        </w:rPr>
        <w:t xml:space="preserve"> que aquest </w:t>
      </w:r>
      <w:r w:rsidRPr="002A22BC">
        <w:rPr>
          <w:rFonts w:ascii="Arial" w:hAnsi="Arial" w:cs="Arial"/>
          <w:sz w:val="20"/>
          <w:szCs w:val="20"/>
        </w:rPr>
        <w:t>contingut</w:t>
      </w:r>
      <w:r w:rsidR="00BE08C5" w:rsidRPr="002A22BC">
        <w:rPr>
          <w:rFonts w:ascii="Arial" w:hAnsi="Arial" w:cs="Arial"/>
          <w:sz w:val="20"/>
          <w:szCs w:val="20"/>
        </w:rPr>
        <w:t xml:space="preserve"> </w:t>
      </w:r>
      <w:r w:rsidRPr="002A22BC">
        <w:rPr>
          <w:rFonts w:ascii="Arial" w:hAnsi="Arial" w:cs="Arial"/>
          <w:sz w:val="20"/>
          <w:szCs w:val="20"/>
        </w:rPr>
        <w:t>ha de ser</w:t>
      </w:r>
      <w:r w:rsidR="00BE08C5" w:rsidRPr="002A22BC">
        <w:rPr>
          <w:rFonts w:ascii="Arial" w:hAnsi="Arial" w:cs="Arial"/>
          <w:sz w:val="20"/>
          <w:szCs w:val="20"/>
        </w:rPr>
        <w:t xml:space="preserve"> coincident amb el</w:t>
      </w:r>
      <w:r w:rsidRPr="002A22BC">
        <w:rPr>
          <w:rFonts w:ascii="Arial" w:hAnsi="Arial" w:cs="Arial"/>
          <w:sz w:val="20"/>
          <w:szCs w:val="20"/>
        </w:rPr>
        <w:t>s</w:t>
      </w:r>
      <w:r w:rsidR="00BE08C5" w:rsidRPr="002A22BC">
        <w:rPr>
          <w:rFonts w:ascii="Arial" w:hAnsi="Arial" w:cs="Arial"/>
          <w:sz w:val="20"/>
          <w:szCs w:val="20"/>
        </w:rPr>
        <w:t xml:space="preserve"> pressupost</w:t>
      </w:r>
      <w:r w:rsidRPr="002A22BC">
        <w:rPr>
          <w:rFonts w:ascii="Arial" w:hAnsi="Arial" w:cs="Arial"/>
          <w:sz w:val="20"/>
          <w:szCs w:val="20"/>
        </w:rPr>
        <w:t>os de</w:t>
      </w:r>
      <w:r w:rsidR="002A22BC" w:rsidRPr="002A22BC">
        <w:rPr>
          <w:rFonts w:ascii="Arial" w:hAnsi="Arial" w:cs="Arial"/>
          <w:sz w:val="20"/>
          <w:szCs w:val="20"/>
        </w:rPr>
        <w:t xml:space="preserve"> l’empresa industrial o dels</w:t>
      </w:r>
      <w:r w:rsidRPr="002A22BC">
        <w:rPr>
          <w:rFonts w:ascii="Arial" w:hAnsi="Arial" w:cs="Arial"/>
          <w:sz w:val="20"/>
          <w:szCs w:val="20"/>
        </w:rPr>
        <w:t xml:space="preserve"> professionals</w:t>
      </w:r>
      <w:r w:rsidR="002A22BC" w:rsidRPr="002A22BC">
        <w:rPr>
          <w:rFonts w:ascii="Arial" w:hAnsi="Arial" w:cs="Arial"/>
          <w:sz w:val="20"/>
          <w:szCs w:val="20"/>
        </w:rPr>
        <w:t xml:space="preserve"> que subministren el producte o servei.</w:t>
      </w:r>
      <w:r w:rsidRPr="002A22BC">
        <w:rPr>
          <w:rFonts w:ascii="Arial" w:hAnsi="Arial" w:cs="Arial"/>
          <w:sz w:val="20"/>
          <w:szCs w:val="20"/>
        </w:rPr>
        <w:t xml:space="preserve"> </w:t>
      </w:r>
    </w:p>
    <w:p w14:paraId="4F21FC2E" w14:textId="77777777" w:rsidR="006F4BFA" w:rsidRPr="002A22BC" w:rsidRDefault="006F4BFA" w:rsidP="00BE08C5">
      <w:pPr>
        <w:jc w:val="both"/>
        <w:rPr>
          <w:rFonts w:ascii="Arial" w:hAnsi="Arial" w:cs="Arial"/>
          <w:sz w:val="20"/>
          <w:szCs w:val="20"/>
        </w:rPr>
      </w:pPr>
    </w:p>
    <w:p w14:paraId="1E1C9CE4" w14:textId="77777777" w:rsidR="00703A77" w:rsidRPr="002A22BC" w:rsidRDefault="00703A77" w:rsidP="00021E48">
      <w:pPr>
        <w:spacing w:after="0"/>
        <w:jc w:val="both"/>
        <w:rPr>
          <w:rFonts w:ascii="Arial" w:eastAsia="Arial" w:hAnsi="Arial" w:cs="Arial"/>
        </w:rPr>
      </w:pPr>
    </w:p>
    <w:tbl>
      <w:tblPr>
        <w:tblStyle w:val="Taulaambquadrcula"/>
        <w:tblW w:w="8500" w:type="dxa"/>
        <w:tblLook w:val="04A0" w:firstRow="1" w:lastRow="0" w:firstColumn="1" w:lastColumn="0" w:noHBand="0" w:noVBand="1"/>
        <w:tblCaption w:val="Pressupost global del projecte"/>
        <w:tblDescription w:val="Taula resum del pressupost global del projecte amb el cost elegible total del projecte."/>
      </w:tblPr>
      <w:tblGrid>
        <w:gridCol w:w="6516"/>
        <w:gridCol w:w="1984"/>
      </w:tblGrid>
      <w:tr w:rsidR="006C2974" w:rsidRPr="002A22BC" w14:paraId="1B7898B0" w14:textId="77777777" w:rsidTr="006F4BFA">
        <w:trPr>
          <w:cantSplit/>
          <w:trHeight w:val="435"/>
        </w:trPr>
        <w:tc>
          <w:tcPr>
            <w:tcW w:w="8500" w:type="dxa"/>
            <w:gridSpan w:val="2"/>
            <w:vAlign w:val="center"/>
          </w:tcPr>
          <w:p w14:paraId="4ABBA368" w14:textId="25CBE59F" w:rsidR="006C2974" w:rsidRPr="002A22BC" w:rsidRDefault="00723118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 w:rsidRPr="002A22BC">
              <w:rPr>
                <w:rFonts w:ascii="Arial" w:eastAsia="Arial" w:hAnsi="Arial" w:cs="Arial"/>
                <w:b/>
              </w:rPr>
              <w:t>COST ELEGIBLE TOTAL DEL PROJECTE</w:t>
            </w:r>
            <w:r w:rsidR="005E3F30" w:rsidRPr="002A22BC">
              <w:rPr>
                <w:rFonts w:ascii="Arial" w:eastAsia="Arial" w:hAnsi="Arial" w:cs="Arial"/>
                <w:b/>
              </w:rPr>
              <w:t xml:space="preserve"> (€)</w:t>
            </w:r>
          </w:p>
        </w:tc>
      </w:tr>
      <w:tr w:rsidR="003C19FC" w:rsidRPr="00354FA9" w14:paraId="054F6F12" w14:textId="77777777" w:rsidTr="006F4BFA">
        <w:trPr>
          <w:cantSplit/>
          <w:trHeight w:val="268"/>
        </w:trPr>
        <w:tc>
          <w:tcPr>
            <w:tcW w:w="8500" w:type="dxa"/>
            <w:gridSpan w:val="2"/>
            <w:vAlign w:val="center"/>
          </w:tcPr>
          <w:p w14:paraId="470AD30D" w14:textId="1BC868CB" w:rsidR="003C19FC" w:rsidRPr="00354FA9" w:rsidRDefault="00723118" w:rsidP="006F4BFA">
            <w:pPr>
              <w:spacing w:before="120" w:after="120"/>
              <w:jc w:val="both"/>
              <w:rPr>
                <w:rFonts w:ascii="Arial" w:eastAsia="Arial" w:hAnsi="Arial" w:cs="Arial"/>
                <w:b/>
              </w:rPr>
            </w:pPr>
            <w:r w:rsidRPr="002A22BC">
              <w:rPr>
                <w:rFonts w:ascii="Arial" w:eastAsia="Arial" w:hAnsi="Arial" w:cs="Arial"/>
                <w:b/>
              </w:rPr>
              <w:t>ACTUACIONS TIPUS</w:t>
            </w:r>
            <w:r w:rsidR="003C19FC" w:rsidRPr="002A22BC">
              <w:rPr>
                <w:rFonts w:ascii="Arial" w:eastAsia="Arial" w:hAnsi="Arial" w:cs="Arial"/>
                <w:b/>
              </w:rPr>
              <w:t xml:space="preserve"> A</w:t>
            </w:r>
            <w:r w:rsidR="005E3F30" w:rsidRPr="002A22BC">
              <w:rPr>
                <w:rFonts w:ascii="Arial" w:eastAsia="Arial" w:hAnsi="Arial" w:cs="Arial"/>
                <w:b/>
              </w:rPr>
              <w:t xml:space="preserve"> (€)</w:t>
            </w:r>
          </w:p>
        </w:tc>
      </w:tr>
      <w:tr w:rsidR="00703A77" w:rsidRPr="00354FA9" w14:paraId="19FE1D20" w14:textId="77777777" w:rsidTr="006F4BFA">
        <w:trPr>
          <w:cantSplit/>
        </w:trPr>
        <w:tc>
          <w:tcPr>
            <w:tcW w:w="6516" w:type="dxa"/>
            <w:vAlign w:val="center"/>
          </w:tcPr>
          <w:p w14:paraId="5976C77F" w14:textId="0B496152" w:rsidR="00703A77" w:rsidRPr="006F4BFA" w:rsidRDefault="00703A77" w:rsidP="006F4BFA">
            <w:pPr>
              <w:spacing w:before="120" w:after="120" w:line="250" w:lineRule="auto"/>
              <w:ind w:left="-5" w:right="5" w:hanging="10"/>
            </w:pPr>
            <w:r w:rsidRPr="00354FA9">
              <w:rPr>
                <w:rFonts w:ascii="Arial" w:eastAsia="Arial" w:hAnsi="Arial" w:cs="Arial"/>
                <w:color w:val="808080"/>
                <w:sz w:val="20"/>
              </w:rPr>
              <w:t xml:space="preserve">[DETALL ACTUACIÓ] </w:t>
            </w:r>
          </w:p>
        </w:tc>
        <w:tc>
          <w:tcPr>
            <w:tcW w:w="1984" w:type="dxa"/>
            <w:vAlign w:val="center"/>
          </w:tcPr>
          <w:p w14:paraId="3CD0313F" w14:textId="77777777" w:rsidR="00703A77" w:rsidRPr="00354FA9" w:rsidRDefault="00703A77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703A77" w:rsidRPr="00354FA9" w14:paraId="35CE161E" w14:textId="77777777" w:rsidTr="006F4BFA">
        <w:trPr>
          <w:cantSplit/>
        </w:trPr>
        <w:tc>
          <w:tcPr>
            <w:tcW w:w="6516" w:type="dxa"/>
            <w:vAlign w:val="center"/>
          </w:tcPr>
          <w:p w14:paraId="2F6D480B" w14:textId="20892ED1" w:rsidR="00703A77" w:rsidRPr="006F4BFA" w:rsidRDefault="00703A77" w:rsidP="006F4BFA">
            <w:pPr>
              <w:spacing w:before="120" w:after="120" w:line="250" w:lineRule="auto"/>
              <w:ind w:left="-5" w:right="5" w:hanging="10"/>
            </w:pPr>
            <w:r w:rsidRPr="00354FA9">
              <w:rPr>
                <w:rFonts w:ascii="Arial" w:eastAsia="Arial" w:hAnsi="Arial" w:cs="Arial"/>
                <w:color w:val="808080"/>
                <w:sz w:val="20"/>
              </w:rPr>
              <w:t xml:space="preserve">[DETALL ACTUACIÓ] </w:t>
            </w:r>
          </w:p>
        </w:tc>
        <w:tc>
          <w:tcPr>
            <w:tcW w:w="1984" w:type="dxa"/>
            <w:vAlign w:val="center"/>
          </w:tcPr>
          <w:p w14:paraId="0E7190D6" w14:textId="77777777" w:rsidR="00703A77" w:rsidRPr="00354FA9" w:rsidRDefault="00703A77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703A77" w:rsidRPr="00354FA9" w14:paraId="4AA741D8" w14:textId="77777777" w:rsidTr="006F4BFA">
        <w:trPr>
          <w:cantSplit/>
        </w:trPr>
        <w:tc>
          <w:tcPr>
            <w:tcW w:w="6516" w:type="dxa"/>
            <w:vAlign w:val="center"/>
          </w:tcPr>
          <w:p w14:paraId="52628488" w14:textId="500A9092" w:rsidR="00703A77" w:rsidRPr="006F4BFA" w:rsidRDefault="00703A77" w:rsidP="006F4BFA">
            <w:pPr>
              <w:spacing w:before="120" w:after="120" w:line="250" w:lineRule="auto"/>
              <w:ind w:left="-5" w:right="5" w:hanging="10"/>
            </w:pPr>
            <w:r w:rsidRPr="00354FA9">
              <w:rPr>
                <w:rFonts w:ascii="Arial" w:eastAsia="Arial" w:hAnsi="Arial" w:cs="Arial"/>
                <w:color w:val="808080"/>
                <w:sz w:val="20"/>
              </w:rPr>
              <w:t xml:space="preserve">[DETALL ACTUACIÓ] </w:t>
            </w:r>
          </w:p>
        </w:tc>
        <w:tc>
          <w:tcPr>
            <w:tcW w:w="1984" w:type="dxa"/>
            <w:vAlign w:val="center"/>
          </w:tcPr>
          <w:p w14:paraId="28832821" w14:textId="77777777" w:rsidR="00703A77" w:rsidRPr="00354FA9" w:rsidRDefault="00703A77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3C19FC" w:rsidRPr="00354FA9" w14:paraId="75204E13" w14:textId="77777777" w:rsidTr="006F4BFA">
        <w:trPr>
          <w:cantSplit/>
        </w:trPr>
        <w:tc>
          <w:tcPr>
            <w:tcW w:w="6516" w:type="dxa"/>
            <w:vAlign w:val="center"/>
          </w:tcPr>
          <w:p w14:paraId="0D95DCBB" w14:textId="365FC7B2" w:rsidR="003C19FC" w:rsidRPr="00BE08C5" w:rsidRDefault="003C19FC" w:rsidP="006F4BFA">
            <w:pPr>
              <w:spacing w:before="120" w:after="120" w:line="250" w:lineRule="auto"/>
              <w:ind w:left="-5" w:right="5" w:hanging="10"/>
              <w:rPr>
                <w:rFonts w:ascii="Arial" w:eastAsia="Arial" w:hAnsi="Arial" w:cs="Arial"/>
                <w:b/>
                <w:color w:val="808080"/>
                <w:sz w:val="20"/>
              </w:rPr>
            </w:pPr>
            <w:r w:rsidRPr="00BE08C5">
              <w:rPr>
                <w:rFonts w:ascii="Arial" w:eastAsia="Arial" w:hAnsi="Arial" w:cs="Arial"/>
                <w:b/>
              </w:rPr>
              <w:t xml:space="preserve">COST ELEGIBLE ACTUACIONS TIPUS A – </w:t>
            </w:r>
            <w:r w:rsidRPr="00723118">
              <w:rPr>
                <w:rFonts w:ascii="Arial" w:eastAsia="Arial" w:hAnsi="Arial" w:cs="Arial"/>
                <w:b/>
              </w:rPr>
              <w:t>TOTAL</w:t>
            </w:r>
            <w:r w:rsidR="005E3F30">
              <w:rPr>
                <w:rFonts w:ascii="Arial" w:eastAsia="Arial" w:hAnsi="Arial" w:cs="Arial"/>
                <w:b/>
              </w:rPr>
              <w:t xml:space="preserve"> (€)</w:t>
            </w:r>
          </w:p>
        </w:tc>
        <w:tc>
          <w:tcPr>
            <w:tcW w:w="1984" w:type="dxa"/>
            <w:vAlign w:val="center"/>
          </w:tcPr>
          <w:p w14:paraId="49419C91" w14:textId="77777777" w:rsidR="003C19FC" w:rsidRPr="00354FA9" w:rsidRDefault="003C19FC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3C19FC" w:rsidRPr="00354FA9" w14:paraId="03F932D4" w14:textId="77777777" w:rsidTr="006F4BFA">
        <w:trPr>
          <w:cantSplit/>
        </w:trPr>
        <w:tc>
          <w:tcPr>
            <w:tcW w:w="8500" w:type="dxa"/>
            <w:gridSpan w:val="2"/>
            <w:vAlign w:val="center"/>
          </w:tcPr>
          <w:p w14:paraId="4A0D86CD" w14:textId="4533A247" w:rsidR="003C19FC" w:rsidRPr="00354FA9" w:rsidRDefault="00723118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 w:rsidRPr="00BE08C5">
              <w:rPr>
                <w:rFonts w:ascii="Arial" w:eastAsia="Arial" w:hAnsi="Arial" w:cs="Arial"/>
                <w:b/>
              </w:rPr>
              <w:t>ACTUACIONS TIPUS</w:t>
            </w:r>
            <w:r w:rsidR="003C19FC" w:rsidRPr="00BE08C5">
              <w:rPr>
                <w:rFonts w:ascii="Arial" w:eastAsia="Arial" w:hAnsi="Arial" w:cs="Arial"/>
                <w:b/>
              </w:rPr>
              <w:t xml:space="preserve"> B</w:t>
            </w:r>
            <w:r w:rsidR="004D1C13">
              <w:rPr>
                <w:rFonts w:ascii="Arial" w:eastAsia="Arial" w:hAnsi="Arial" w:cs="Arial"/>
                <w:b/>
              </w:rPr>
              <w:t xml:space="preserve"> </w:t>
            </w:r>
            <w:r w:rsidR="005E3F30">
              <w:rPr>
                <w:rFonts w:ascii="Arial" w:eastAsia="Arial" w:hAnsi="Arial" w:cs="Arial"/>
                <w:b/>
              </w:rPr>
              <w:t>(€)</w:t>
            </w:r>
          </w:p>
        </w:tc>
      </w:tr>
      <w:tr w:rsidR="00703A77" w:rsidRPr="00354FA9" w14:paraId="309A9198" w14:textId="77777777" w:rsidTr="006F4BFA">
        <w:trPr>
          <w:cantSplit/>
        </w:trPr>
        <w:tc>
          <w:tcPr>
            <w:tcW w:w="6516" w:type="dxa"/>
            <w:vAlign w:val="center"/>
          </w:tcPr>
          <w:p w14:paraId="7B30A75D" w14:textId="220C0C06" w:rsidR="00703A77" w:rsidRPr="006F4BFA" w:rsidRDefault="00703A77" w:rsidP="006F4BFA">
            <w:pPr>
              <w:spacing w:before="120" w:after="120" w:line="250" w:lineRule="auto"/>
              <w:ind w:left="-5" w:right="5" w:hanging="10"/>
            </w:pPr>
            <w:r w:rsidRPr="00354FA9">
              <w:rPr>
                <w:rFonts w:ascii="Arial" w:eastAsia="Arial" w:hAnsi="Arial" w:cs="Arial"/>
                <w:color w:val="808080"/>
                <w:sz w:val="20"/>
              </w:rPr>
              <w:t xml:space="preserve">[DETALL ACTUACIÓ] </w:t>
            </w:r>
          </w:p>
        </w:tc>
        <w:tc>
          <w:tcPr>
            <w:tcW w:w="1984" w:type="dxa"/>
            <w:vAlign w:val="center"/>
          </w:tcPr>
          <w:p w14:paraId="149198AB" w14:textId="77777777" w:rsidR="00703A77" w:rsidRPr="00354FA9" w:rsidRDefault="00703A77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703A77" w:rsidRPr="00354FA9" w14:paraId="268E2321" w14:textId="77777777" w:rsidTr="006F4BFA">
        <w:trPr>
          <w:cantSplit/>
        </w:trPr>
        <w:tc>
          <w:tcPr>
            <w:tcW w:w="6516" w:type="dxa"/>
            <w:vAlign w:val="center"/>
          </w:tcPr>
          <w:p w14:paraId="32643442" w14:textId="76116E74" w:rsidR="00703A77" w:rsidRPr="006F4BFA" w:rsidRDefault="00703A77" w:rsidP="006F4BFA">
            <w:pPr>
              <w:spacing w:before="120" w:after="120" w:line="250" w:lineRule="auto"/>
              <w:ind w:left="-5" w:right="5" w:hanging="10"/>
            </w:pPr>
            <w:r w:rsidRPr="00354FA9">
              <w:rPr>
                <w:rFonts w:ascii="Arial" w:eastAsia="Arial" w:hAnsi="Arial" w:cs="Arial"/>
                <w:color w:val="808080"/>
                <w:sz w:val="20"/>
              </w:rPr>
              <w:t xml:space="preserve">[DETALL ACTUACIÓ] </w:t>
            </w:r>
          </w:p>
        </w:tc>
        <w:tc>
          <w:tcPr>
            <w:tcW w:w="1984" w:type="dxa"/>
            <w:vAlign w:val="center"/>
          </w:tcPr>
          <w:p w14:paraId="49358DCF" w14:textId="77777777" w:rsidR="00703A77" w:rsidRPr="00354FA9" w:rsidRDefault="00703A77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703A77" w:rsidRPr="00354FA9" w14:paraId="113E777A" w14:textId="77777777" w:rsidTr="006F4BFA">
        <w:trPr>
          <w:cantSplit/>
        </w:trPr>
        <w:tc>
          <w:tcPr>
            <w:tcW w:w="6516" w:type="dxa"/>
            <w:vAlign w:val="center"/>
          </w:tcPr>
          <w:p w14:paraId="6550068B" w14:textId="0764F790" w:rsidR="00703A77" w:rsidRPr="006F4BFA" w:rsidRDefault="00703A77" w:rsidP="006F4BFA">
            <w:pPr>
              <w:spacing w:before="120" w:after="120" w:line="250" w:lineRule="auto"/>
              <w:ind w:left="-5" w:right="5" w:hanging="10"/>
            </w:pPr>
            <w:r w:rsidRPr="00354FA9">
              <w:rPr>
                <w:rFonts w:ascii="Arial" w:eastAsia="Arial" w:hAnsi="Arial" w:cs="Arial"/>
                <w:color w:val="808080"/>
                <w:sz w:val="20"/>
              </w:rPr>
              <w:t xml:space="preserve">[DETALL ACTUACIÓ] </w:t>
            </w:r>
          </w:p>
        </w:tc>
        <w:tc>
          <w:tcPr>
            <w:tcW w:w="1984" w:type="dxa"/>
            <w:vAlign w:val="center"/>
          </w:tcPr>
          <w:p w14:paraId="4A17E1CE" w14:textId="77777777" w:rsidR="00703A77" w:rsidRPr="00354FA9" w:rsidRDefault="00703A77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3C19FC" w:rsidRPr="00354FA9" w14:paraId="611334D8" w14:textId="77777777" w:rsidTr="006F4BFA">
        <w:trPr>
          <w:cantSplit/>
        </w:trPr>
        <w:tc>
          <w:tcPr>
            <w:tcW w:w="6516" w:type="dxa"/>
            <w:vAlign w:val="center"/>
          </w:tcPr>
          <w:p w14:paraId="247A3C6B" w14:textId="63F63114" w:rsidR="003C19FC" w:rsidRPr="006F4BFA" w:rsidRDefault="003C19FC" w:rsidP="006F4BFA">
            <w:pPr>
              <w:spacing w:before="120" w:after="120" w:line="250" w:lineRule="auto"/>
              <w:ind w:left="-5" w:right="5" w:hanging="10"/>
              <w:rPr>
                <w:rFonts w:ascii="Arial" w:eastAsia="Arial" w:hAnsi="Arial" w:cs="Arial"/>
                <w:b/>
                <w:color w:val="808080"/>
                <w:sz w:val="20"/>
              </w:rPr>
            </w:pPr>
            <w:r w:rsidRPr="00BE08C5">
              <w:rPr>
                <w:rFonts w:ascii="Arial" w:eastAsia="Arial" w:hAnsi="Arial" w:cs="Arial"/>
                <w:b/>
              </w:rPr>
              <w:t xml:space="preserve">COST ELEGIBLE ACTUACIONS TIPUS B – </w:t>
            </w:r>
            <w:r w:rsidRPr="00723118">
              <w:rPr>
                <w:rFonts w:ascii="Arial" w:eastAsia="Arial" w:hAnsi="Arial" w:cs="Arial"/>
                <w:b/>
              </w:rPr>
              <w:t>TOTAL</w:t>
            </w:r>
            <w:r w:rsidR="005E3F30">
              <w:rPr>
                <w:rFonts w:ascii="Arial" w:eastAsia="Arial" w:hAnsi="Arial" w:cs="Arial"/>
                <w:b/>
              </w:rPr>
              <w:t xml:space="preserve"> (€)</w:t>
            </w:r>
          </w:p>
        </w:tc>
        <w:tc>
          <w:tcPr>
            <w:tcW w:w="1984" w:type="dxa"/>
            <w:vAlign w:val="center"/>
          </w:tcPr>
          <w:p w14:paraId="006C9816" w14:textId="77777777" w:rsidR="003C19FC" w:rsidRPr="00354FA9" w:rsidRDefault="003C19FC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3C19FC" w:rsidRPr="00354FA9" w14:paraId="2513E610" w14:textId="77777777" w:rsidTr="006F4BFA">
        <w:trPr>
          <w:cantSplit/>
        </w:trPr>
        <w:tc>
          <w:tcPr>
            <w:tcW w:w="8500" w:type="dxa"/>
            <w:gridSpan w:val="2"/>
            <w:vAlign w:val="center"/>
          </w:tcPr>
          <w:p w14:paraId="64C64362" w14:textId="54B2EF73" w:rsidR="003C19FC" w:rsidRPr="00354FA9" w:rsidRDefault="00723118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 w:rsidRPr="005E3F30">
              <w:rPr>
                <w:rFonts w:ascii="Arial" w:eastAsia="Arial" w:hAnsi="Arial" w:cs="Arial"/>
                <w:b/>
              </w:rPr>
              <w:t>ACTUACIONS TIPUS</w:t>
            </w:r>
            <w:r w:rsidR="003C19FC" w:rsidRPr="005E3F30">
              <w:rPr>
                <w:rFonts w:ascii="Arial" w:eastAsia="Arial" w:hAnsi="Arial" w:cs="Arial"/>
                <w:b/>
              </w:rPr>
              <w:t xml:space="preserve"> C</w:t>
            </w:r>
            <w:r w:rsidR="005E3F30">
              <w:rPr>
                <w:rFonts w:ascii="Arial" w:eastAsia="Arial" w:hAnsi="Arial" w:cs="Arial"/>
                <w:b/>
              </w:rPr>
              <w:t xml:space="preserve"> (€)</w:t>
            </w:r>
          </w:p>
        </w:tc>
      </w:tr>
      <w:tr w:rsidR="00703A77" w:rsidRPr="00354FA9" w14:paraId="349B1AA1" w14:textId="77777777" w:rsidTr="006F4BFA">
        <w:trPr>
          <w:cantSplit/>
        </w:trPr>
        <w:tc>
          <w:tcPr>
            <w:tcW w:w="6516" w:type="dxa"/>
            <w:vAlign w:val="center"/>
          </w:tcPr>
          <w:p w14:paraId="17133866" w14:textId="56CAB676" w:rsidR="00703A77" w:rsidRPr="006F4BFA" w:rsidRDefault="00703A77" w:rsidP="006F4BFA">
            <w:pPr>
              <w:spacing w:before="120" w:after="120" w:line="250" w:lineRule="auto"/>
              <w:ind w:left="-5" w:right="5" w:hanging="10"/>
            </w:pPr>
            <w:r w:rsidRPr="00354FA9">
              <w:rPr>
                <w:rFonts w:ascii="Arial" w:eastAsia="Arial" w:hAnsi="Arial" w:cs="Arial"/>
                <w:color w:val="808080"/>
                <w:sz w:val="20"/>
              </w:rPr>
              <w:t xml:space="preserve">[DETALL ACTUACIÓ] </w:t>
            </w:r>
          </w:p>
        </w:tc>
        <w:tc>
          <w:tcPr>
            <w:tcW w:w="1984" w:type="dxa"/>
            <w:vAlign w:val="center"/>
          </w:tcPr>
          <w:p w14:paraId="57676503" w14:textId="77777777" w:rsidR="00703A77" w:rsidRPr="00354FA9" w:rsidRDefault="00703A77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703A77" w:rsidRPr="00354FA9" w14:paraId="5E6A9654" w14:textId="77777777" w:rsidTr="006F4BFA">
        <w:trPr>
          <w:cantSplit/>
        </w:trPr>
        <w:tc>
          <w:tcPr>
            <w:tcW w:w="6516" w:type="dxa"/>
            <w:vAlign w:val="center"/>
          </w:tcPr>
          <w:p w14:paraId="26E90EDE" w14:textId="14973B00" w:rsidR="00703A77" w:rsidRPr="006F4BFA" w:rsidRDefault="00703A77" w:rsidP="006F4BFA">
            <w:pPr>
              <w:spacing w:before="120" w:after="120" w:line="250" w:lineRule="auto"/>
              <w:ind w:left="-5" w:right="5" w:hanging="10"/>
            </w:pPr>
            <w:r w:rsidRPr="00354FA9">
              <w:rPr>
                <w:rFonts w:ascii="Arial" w:eastAsia="Arial" w:hAnsi="Arial" w:cs="Arial"/>
                <w:color w:val="808080"/>
                <w:sz w:val="20"/>
              </w:rPr>
              <w:t xml:space="preserve">[DETALL ACTUACIÓ] </w:t>
            </w:r>
          </w:p>
        </w:tc>
        <w:tc>
          <w:tcPr>
            <w:tcW w:w="1984" w:type="dxa"/>
            <w:vAlign w:val="center"/>
          </w:tcPr>
          <w:p w14:paraId="55EC1EE8" w14:textId="77777777" w:rsidR="00703A77" w:rsidRPr="00354FA9" w:rsidRDefault="00703A77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703A77" w:rsidRPr="00354FA9" w14:paraId="567F13BF" w14:textId="77777777" w:rsidTr="006F4BFA">
        <w:trPr>
          <w:cantSplit/>
        </w:trPr>
        <w:tc>
          <w:tcPr>
            <w:tcW w:w="6516" w:type="dxa"/>
            <w:vAlign w:val="center"/>
          </w:tcPr>
          <w:p w14:paraId="75F8AFA4" w14:textId="66A045A3" w:rsidR="00703A77" w:rsidRPr="006F4BFA" w:rsidRDefault="00703A77" w:rsidP="006F4BFA">
            <w:pPr>
              <w:spacing w:before="120" w:after="120" w:line="250" w:lineRule="auto"/>
              <w:ind w:left="-5" w:right="5" w:hanging="10"/>
            </w:pPr>
            <w:r w:rsidRPr="00354FA9">
              <w:rPr>
                <w:rFonts w:ascii="Arial" w:eastAsia="Arial" w:hAnsi="Arial" w:cs="Arial"/>
                <w:color w:val="808080"/>
                <w:sz w:val="20"/>
              </w:rPr>
              <w:t xml:space="preserve">[DETALL ACTUACIÓ] </w:t>
            </w:r>
          </w:p>
        </w:tc>
        <w:tc>
          <w:tcPr>
            <w:tcW w:w="1984" w:type="dxa"/>
            <w:vAlign w:val="center"/>
          </w:tcPr>
          <w:p w14:paraId="6077297A" w14:textId="77777777" w:rsidR="00703A77" w:rsidRPr="00354FA9" w:rsidRDefault="00703A77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3C19FC" w:rsidRPr="00354FA9" w14:paraId="41200977" w14:textId="77777777" w:rsidTr="006F4BFA">
        <w:trPr>
          <w:cantSplit/>
        </w:trPr>
        <w:tc>
          <w:tcPr>
            <w:tcW w:w="6516" w:type="dxa"/>
            <w:vAlign w:val="center"/>
          </w:tcPr>
          <w:p w14:paraId="64256BD6" w14:textId="681A683A" w:rsidR="003C19FC" w:rsidRPr="005E3F30" w:rsidRDefault="003C19FC" w:rsidP="006F4BFA">
            <w:pPr>
              <w:spacing w:before="120" w:after="120" w:line="250" w:lineRule="auto"/>
              <w:ind w:left="-5" w:right="5" w:hanging="10"/>
              <w:rPr>
                <w:rFonts w:ascii="Arial" w:eastAsia="Arial" w:hAnsi="Arial" w:cs="Arial"/>
                <w:b/>
                <w:color w:val="808080"/>
                <w:sz w:val="20"/>
              </w:rPr>
            </w:pPr>
            <w:r w:rsidRPr="005E3F30">
              <w:rPr>
                <w:rFonts w:ascii="Arial" w:eastAsia="Arial" w:hAnsi="Arial" w:cs="Arial"/>
                <w:b/>
              </w:rPr>
              <w:lastRenderedPageBreak/>
              <w:t xml:space="preserve">COST ELEGIBLE ACTUACIONS TIPUS C – </w:t>
            </w:r>
            <w:r w:rsidRPr="00723118">
              <w:rPr>
                <w:rFonts w:ascii="Arial" w:eastAsia="Arial" w:hAnsi="Arial" w:cs="Arial"/>
                <w:b/>
              </w:rPr>
              <w:t>TOTAL</w:t>
            </w:r>
            <w:r w:rsidR="005E3F30">
              <w:rPr>
                <w:rFonts w:ascii="Arial" w:eastAsia="Arial" w:hAnsi="Arial" w:cs="Arial"/>
                <w:b/>
              </w:rPr>
              <w:t xml:space="preserve"> (€)</w:t>
            </w:r>
          </w:p>
        </w:tc>
        <w:tc>
          <w:tcPr>
            <w:tcW w:w="1984" w:type="dxa"/>
            <w:vAlign w:val="center"/>
          </w:tcPr>
          <w:p w14:paraId="0AA6EEB3" w14:textId="77777777" w:rsidR="003C19FC" w:rsidRPr="00354FA9" w:rsidRDefault="003C19FC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3C19FC" w:rsidRPr="00354FA9" w14:paraId="0D5AE5DB" w14:textId="77777777" w:rsidTr="006F4BFA">
        <w:trPr>
          <w:cantSplit/>
        </w:trPr>
        <w:tc>
          <w:tcPr>
            <w:tcW w:w="8500" w:type="dxa"/>
            <w:gridSpan w:val="2"/>
            <w:vAlign w:val="center"/>
          </w:tcPr>
          <w:p w14:paraId="69A15F60" w14:textId="3C22A242" w:rsidR="005E3F30" w:rsidRPr="005E3F30" w:rsidRDefault="00723118" w:rsidP="006F4BFA">
            <w:pPr>
              <w:spacing w:before="120" w:after="120"/>
              <w:jc w:val="both"/>
              <w:rPr>
                <w:rFonts w:ascii="Arial" w:eastAsia="Arial" w:hAnsi="Arial" w:cs="Arial"/>
                <w:b/>
              </w:rPr>
            </w:pPr>
            <w:r w:rsidRPr="005E3F30">
              <w:rPr>
                <w:rFonts w:ascii="Arial" w:eastAsia="Arial" w:hAnsi="Arial" w:cs="Arial"/>
                <w:b/>
              </w:rPr>
              <w:t xml:space="preserve">ACTUACIONS IDENTIFICADES COM A COSTOS ADDICIONALS </w:t>
            </w:r>
            <w:r w:rsidR="005E3F30" w:rsidRPr="005E3F30">
              <w:rPr>
                <w:rFonts w:ascii="Arial" w:eastAsia="Arial" w:hAnsi="Arial" w:cs="Arial"/>
                <w:b/>
              </w:rPr>
              <w:t>(€)</w:t>
            </w:r>
          </w:p>
          <w:p w14:paraId="7DF72532" w14:textId="78582C1D" w:rsidR="003C19FC" w:rsidRPr="004E15B9" w:rsidRDefault="00723118" w:rsidP="006F4BFA">
            <w:pPr>
              <w:spacing w:before="120" w:after="120"/>
              <w:jc w:val="both"/>
              <w:rPr>
                <w:rFonts w:ascii="Arial" w:eastAsia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18"/>
                <w:szCs w:val="18"/>
              </w:rPr>
              <w:t>Costos addicionals de</w:t>
            </w:r>
            <w:r w:rsidR="003C19FC" w:rsidRPr="004E15B9">
              <w:rPr>
                <w:rFonts w:ascii="Arial" w:eastAsia="Arial" w:hAnsi="Arial" w:cs="Arial"/>
                <w:i/>
                <w:color w:val="808080" w:themeColor="background1" w:themeShade="80"/>
                <w:sz w:val="18"/>
                <w:szCs w:val="18"/>
              </w:rPr>
              <w:t xml:space="preserve"> l’Annex 4 de l’ORDRE EMT/198/2024</w:t>
            </w:r>
          </w:p>
        </w:tc>
      </w:tr>
      <w:tr w:rsidR="003C19FC" w:rsidRPr="00354FA9" w14:paraId="3EDB7452" w14:textId="77777777" w:rsidTr="006F4BFA">
        <w:trPr>
          <w:cantSplit/>
        </w:trPr>
        <w:tc>
          <w:tcPr>
            <w:tcW w:w="6516" w:type="dxa"/>
            <w:vAlign w:val="center"/>
          </w:tcPr>
          <w:p w14:paraId="2D265B91" w14:textId="335921EB" w:rsidR="003C19FC" w:rsidRPr="006F4BFA" w:rsidRDefault="003C19FC" w:rsidP="006F4BFA">
            <w:pPr>
              <w:spacing w:before="120" w:after="120" w:line="250" w:lineRule="auto"/>
              <w:ind w:left="-5" w:right="5" w:hanging="10"/>
            </w:pPr>
            <w:r w:rsidRPr="00354FA9">
              <w:rPr>
                <w:rFonts w:ascii="Arial" w:eastAsia="Arial" w:hAnsi="Arial" w:cs="Arial"/>
                <w:color w:val="808080"/>
                <w:sz w:val="20"/>
              </w:rPr>
              <w:t xml:space="preserve">[DETALL COST] </w:t>
            </w:r>
          </w:p>
        </w:tc>
        <w:tc>
          <w:tcPr>
            <w:tcW w:w="1984" w:type="dxa"/>
            <w:vAlign w:val="center"/>
          </w:tcPr>
          <w:p w14:paraId="33938ED6" w14:textId="77777777" w:rsidR="003C19FC" w:rsidRPr="00354FA9" w:rsidRDefault="003C19FC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3C19FC" w:rsidRPr="00354FA9" w14:paraId="22972408" w14:textId="77777777" w:rsidTr="006F4BFA">
        <w:trPr>
          <w:cantSplit/>
        </w:trPr>
        <w:tc>
          <w:tcPr>
            <w:tcW w:w="6516" w:type="dxa"/>
            <w:vAlign w:val="center"/>
          </w:tcPr>
          <w:p w14:paraId="17541538" w14:textId="6C014030" w:rsidR="003C19FC" w:rsidRPr="006F4BFA" w:rsidRDefault="003C19FC" w:rsidP="006F4BFA">
            <w:pPr>
              <w:spacing w:before="120" w:after="120" w:line="250" w:lineRule="auto"/>
              <w:ind w:left="-5" w:right="5" w:hanging="10"/>
            </w:pPr>
            <w:r w:rsidRPr="00354FA9">
              <w:rPr>
                <w:rFonts w:ascii="Arial" w:eastAsia="Arial" w:hAnsi="Arial" w:cs="Arial"/>
                <w:color w:val="808080"/>
                <w:sz w:val="20"/>
              </w:rPr>
              <w:t xml:space="preserve">[DETALL COST] </w:t>
            </w:r>
          </w:p>
        </w:tc>
        <w:tc>
          <w:tcPr>
            <w:tcW w:w="1984" w:type="dxa"/>
            <w:vAlign w:val="center"/>
          </w:tcPr>
          <w:p w14:paraId="0FBEB7A0" w14:textId="77777777" w:rsidR="003C19FC" w:rsidRPr="00354FA9" w:rsidRDefault="003C19FC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3C19FC" w:rsidRPr="00354FA9" w14:paraId="6AFF18EA" w14:textId="77777777" w:rsidTr="006F4BFA">
        <w:trPr>
          <w:cantSplit/>
        </w:trPr>
        <w:tc>
          <w:tcPr>
            <w:tcW w:w="6516" w:type="dxa"/>
            <w:tcBorders>
              <w:bottom w:val="single" w:sz="4" w:space="0" w:color="auto"/>
            </w:tcBorders>
            <w:vAlign w:val="center"/>
          </w:tcPr>
          <w:p w14:paraId="1D9BE476" w14:textId="68CD0D64" w:rsidR="003C19FC" w:rsidRPr="006F4BFA" w:rsidRDefault="003C19FC" w:rsidP="006F4BFA">
            <w:pPr>
              <w:spacing w:before="120" w:after="120" w:line="250" w:lineRule="auto"/>
              <w:ind w:left="-5" w:right="5" w:hanging="10"/>
            </w:pPr>
            <w:r w:rsidRPr="00354FA9">
              <w:rPr>
                <w:rFonts w:ascii="Arial" w:eastAsia="Arial" w:hAnsi="Arial" w:cs="Arial"/>
                <w:color w:val="808080"/>
                <w:sz w:val="20"/>
              </w:rPr>
              <w:t xml:space="preserve">[DETALL COST]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0983A3E" w14:textId="77777777" w:rsidR="003C19FC" w:rsidRPr="00354FA9" w:rsidRDefault="003C19FC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3C19FC" w:rsidRPr="00354FA9" w14:paraId="6BDF5FAE" w14:textId="77777777" w:rsidTr="004D1C13">
        <w:trPr>
          <w:cantSplit/>
        </w:trPr>
        <w:tc>
          <w:tcPr>
            <w:tcW w:w="6516" w:type="dxa"/>
            <w:tcBorders>
              <w:bottom w:val="single" w:sz="12" w:space="0" w:color="auto"/>
            </w:tcBorders>
            <w:vAlign w:val="center"/>
          </w:tcPr>
          <w:p w14:paraId="576BB248" w14:textId="46930FC3" w:rsidR="003C19FC" w:rsidRPr="00723118" w:rsidRDefault="003C19FC" w:rsidP="006F4BFA">
            <w:pPr>
              <w:spacing w:before="120" w:after="120"/>
              <w:rPr>
                <w:rFonts w:ascii="Arial" w:eastAsia="Arial" w:hAnsi="Arial" w:cs="Arial"/>
                <w:b/>
              </w:rPr>
            </w:pPr>
            <w:r w:rsidRPr="005E3F30">
              <w:rPr>
                <w:rFonts w:ascii="Arial" w:eastAsia="Arial" w:hAnsi="Arial" w:cs="Arial"/>
                <w:b/>
              </w:rPr>
              <w:t>COS</w:t>
            </w:r>
            <w:r w:rsidR="00723118" w:rsidRPr="005E3F30">
              <w:rPr>
                <w:rFonts w:ascii="Arial" w:eastAsia="Arial" w:hAnsi="Arial" w:cs="Arial"/>
                <w:b/>
              </w:rPr>
              <w:t>T ELEGIBLE</w:t>
            </w:r>
            <w:r w:rsidRPr="005E3F30">
              <w:rPr>
                <w:rFonts w:ascii="Arial" w:eastAsia="Arial" w:hAnsi="Arial" w:cs="Arial"/>
                <w:b/>
              </w:rPr>
              <w:t xml:space="preserve"> ADDICIONAL – </w:t>
            </w:r>
            <w:r w:rsidRPr="00723118">
              <w:rPr>
                <w:rFonts w:ascii="Arial" w:eastAsia="Arial" w:hAnsi="Arial" w:cs="Arial"/>
                <w:b/>
              </w:rPr>
              <w:t>TOTAL</w:t>
            </w:r>
            <w:r w:rsidR="005E3F30">
              <w:rPr>
                <w:rFonts w:ascii="Arial" w:eastAsia="Arial" w:hAnsi="Arial" w:cs="Arial"/>
                <w:b/>
              </w:rPr>
              <w:t xml:space="preserve"> (€)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59A3617A" w14:textId="77777777" w:rsidR="003C19FC" w:rsidRPr="00354FA9" w:rsidRDefault="003C19FC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  <w:tr w:rsidR="003C19FC" w:rsidRPr="00354FA9" w14:paraId="7F49AB83" w14:textId="77777777" w:rsidTr="004D1C13">
        <w:trPr>
          <w:cantSplit/>
          <w:trHeight w:val="343"/>
        </w:trPr>
        <w:tc>
          <w:tcPr>
            <w:tcW w:w="6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189BFC" w14:textId="77777777" w:rsidR="003C19FC" w:rsidRDefault="003C19FC" w:rsidP="006F4BFA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COST ELEGIBLE TOTAL</w:t>
            </w:r>
            <w:r w:rsidRPr="00354FA9">
              <w:rPr>
                <w:rFonts w:ascii="Arial" w:eastAsia="Arial" w:hAnsi="Arial" w:cs="Arial"/>
                <w:b/>
              </w:rPr>
              <w:t xml:space="preserve"> </w:t>
            </w:r>
            <w:r w:rsidR="005E3F30">
              <w:rPr>
                <w:rFonts w:ascii="Arial" w:eastAsia="Arial" w:hAnsi="Arial" w:cs="Arial"/>
                <w:b/>
              </w:rPr>
              <w:t>(€)</w:t>
            </w:r>
            <w:r w:rsidR="006F4BFA">
              <w:rPr>
                <w:rFonts w:ascii="Arial" w:eastAsia="Arial" w:hAnsi="Arial" w:cs="Arial"/>
                <w:b/>
              </w:rPr>
              <w:t xml:space="preserve"> </w:t>
            </w:r>
          </w:p>
          <w:p w14:paraId="41FB6E60" w14:textId="71A04195" w:rsidR="006F4BFA" w:rsidRPr="004D1C13" w:rsidRDefault="004D1C13" w:rsidP="004D1C1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808080"/>
                <w:sz w:val="20"/>
              </w:rPr>
              <w:t xml:space="preserve">COST </w:t>
            </w:r>
            <w:r w:rsidR="006F4BFA" w:rsidRPr="004D1C13">
              <w:rPr>
                <w:rFonts w:ascii="Arial" w:eastAsia="Arial" w:hAnsi="Arial" w:cs="Arial"/>
                <w:color w:val="808080"/>
                <w:sz w:val="20"/>
              </w:rPr>
              <w:t xml:space="preserve">ACTUACIONS TIPUS A </w:t>
            </w:r>
            <w:r w:rsidRPr="004D1C13">
              <w:rPr>
                <w:rFonts w:ascii="Arial" w:eastAsia="Arial" w:hAnsi="Arial" w:cs="Arial"/>
                <w:color w:val="808080"/>
                <w:sz w:val="20"/>
              </w:rPr>
              <w:t xml:space="preserve">+ </w:t>
            </w:r>
            <w:r>
              <w:rPr>
                <w:rFonts w:ascii="Arial" w:eastAsia="Arial" w:hAnsi="Arial" w:cs="Arial"/>
                <w:color w:val="808080"/>
                <w:sz w:val="20"/>
              </w:rPr>
              <w:t xml:space="preserve">COST </w:t>
            </w:r>
            <w:r w:rsidRPr="004D1C13">
              <w:rPr>
                <w:rFonts w:ascii="Arial" w:eastAsia="Arial" w:hAnsi="Arial" w:cs="Arial"/>
                <w:color w:val="808080"/>
                <w:sz w:val="20"/>
              </w:rPr>
              <w:t>ACTUACIONS TIPUS B +</w:t>
            </w:r>
            <w:r>
              <w:rPr>
                <w:rFonts w:ascii="Arial" w:eastAsia="Arial" w:hAnsi="Arial" w:cs="Arial"/>
                <w:color w:val="808080"/>
                <w:sz w:val="20"/>
              </w:rPr>
              <w:t xml:space="preserve"> COST </w:t>
            </w:r>
            <w:r w:rsidRPr="004D1C13">
              <w:rPr>
                <w:rFonts w:ascii="Arial" w:eastAsia="Arial" w:hAnsi="Arial" w:cs="Arial"/>
                <w:color w:val="808080"/>
                <w:sz w:val="20"/>
              </w:rPr>
              <w:t xml:space="preserve">ACTUACIONS TIPUS C + </w:t>
            </w:r>
            <w:r>
              <w:rPr>
                <w:rFonts w:ascii="Arial" w:eastAsia="Arial" w:hAnsi="Arial" w:cs="Arial"/>
                <w:color w:val="808080"/>
                <w:sz w:val="20"/>
              </w:rPr>
              <w:t>COST ELEGIBLE ADDICIONAL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630C4" w14:textId="77777777" w:rsidR="003C19FC" w:rsidRPr="00354FA9" w:rsidRDefault="003C19FC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</w:tbl>
    <w:p w14:paraId="4845B866" w14:textId="77777777" w:rsidR="00241F18" w:rsidRDefault="00241F18" w:rsidP="00021E48">
      <w:pPr>
        <w:spacing w:after="0"/>
        <w:jc w:val="both"/>
        <w:rPr>
          <w:rFonts w:ascii="Arial" w:eastAsia="Arial" w:hAnsi="Arial" w:cs="Arial"/>
        </w:rPr>
      </w:pPr>
    </w:p>
    <w:tbl>
      <w:tblPr>
        <w:tblStyle w:val="Taulaambquadrcula"/>
        <w:tblW w:w="8500" w:type="dxa"/>
        <w:tblBorders>
          <w:insideH w:val="none" w:sz="0" w:space="0" w:color="auto"/>
        </w:tblBorders>
        <w:tblLook w:val="04A0" w:firstRow="1" w:lastRow="0" w:firstColumn="1" w:lastColumn="0" w:noHBand="0" w:noVBand="1"/>
        <w:tblCaption w:val="Quantia màxima de l'ajut sol·licitat"/>
        <w:tblDescription w:val="Quantia màxima de l'ajut sol·licitat"/>
      </w:tblPr>
      <w:tblGrid>
        <w:gridCol w:w="6516"/>
        <w:gridCol w:w="1984"/>
      </w:tblGrid>
      <w:tr w:rsidR="00F528F1" w:rsidRPr="00354FA9" w14:paraId="55A6784D" w14:textId="77777777" w:rsidTr="004D1C13">
        <w:trPr>
          <w:cantSplit/>
          <w:trHeight w:val="343"/>
          <w:tblHeader/>
        </w:trPr>
        <w:tc>
          <w:tcPr>
            <w:tcW w:w="6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3985761" w14:textId="0F69443C" w:rsidR="00F528F1" w:rsidRPr="00354FA9" w:rsidRDefault="00F528F1" w:rsidP="006F4BFA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QUANTIA MÀXIMA DE L’AJUT SOL·LICITAT</w:t>
            </w:r>
            <w:r w:rsidRPr="00354FA9">
              <w:rPr>
                <w:rFonts w:ascii="Arial" w:eastAsia="Arial" w:hAnsi="Arial" w:cs="Arial"/>
                <w:b/>
              </w:rPr>
              <w:t xml:space="preserve"> </w:t>
            </w:r>
            <w:r w:rsidR="005E3F30">
              <w:rPr>
                <w:rFonts w:ascii="Arial" w:eastAsia="Arial" w:hAnsi="Arial" w:cs="Arial"/>
                <w:b/>
              </w:rPr>
              <w:t>(€)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5CEABF" w14:textId="77777777" w:rsidR="00F528F1" w:rsidRPr="00354FA9" w:rsidRDefault="00F528F1" w:rsidP="006F4BF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</w:p>
        </w:tc>
      </w:tr>
    </w:tbl>
    <w:p w14:paraId="6E6216C9" w14:textId="77777777" w:rsidR="008B3E2F" w:rsidRPr="00354FA9" w:rsidRDefault="008B3E2F" w:rsidP="00021E48">
      <w:pPr>
        <w:spacing w:after="0"/>
        <w:jc w:val="both"/>
        <w:rPr>
          <w:rFonts w:ascii="Arial" w:eastAsia="Arial" w:hAnsi="Arial" w:cs="Arial"/>
        </w:rPr>
      </w:pPr>
    </w:p>
    <w:p w14:paraId="21525D57" w14:textId="77777777" w:rsidR="00870FEA" w:rsidRDefault="00870FEA" w:rsidP="00021E48">
      <w:pPr>
        <w:spacing w:after="0" w:line="264" w:lineRule="auto"/>
        <w:ind w:left="-5" w:hanging="10"/>
        <w:jc w:val="both"/>
        <w:rPr>
          <w:rFonts w:ascii="Arial" w:eastAsia="Arial" w:hAnsi="Arial" w:cs="Arial"/>
        </w:rPr>
      </w:pPr>
    </w:p>
    <w:p w14:paraId="4410FDAD" w14:textId="2C00D35D" w:rsidR="00F431CB" w:rsidRDefault="00A5772C" w:rsidP="00021E48">
      <w:pPr>
        <w:spacing w:after="0" w:line="264" w:lineRule="auto"/>
        <w:ind w:left="-5" w:hanging="10"/>
        <w:jc w:val="both"/>
        <w:rPr>
          <w:rFonts w:ascii="Arial" w:eastAsia="Arial" w:hAnsi="Arial" w:cs="Arial"/>
        </w:rPr>
      </w:pPr>
      <w:r w:rsidRPr="00354FA9">
        <w:rPr>
          <w:rFonts w:ascii="Arial" w:eastAsia="Arial" w:hAnsi="Arial" w:cs="Arial"/>
        </w:rPr>
        <w:t xml:space="preserve">Lloc i data, </w:t>
      </w:r>
    </w:p>
    <w:p w14:paraId="36B94F5B" w14:textId="77777777" w:rsidR="004D1C13" w:rsidRDefault="004D1C13" w:rsidP="00021E48">
      <w:pPr>
        <w:spacing w:after="0" w:line="264" w:lineRule="auto"/>
        <w:ind w:left="-5" w:hanging="10"/>
        <w:jc w:val="both"/>
        <w:rPr>
          <w:rFonts w:ascii="Arial" w:eastAsia="Arial" w:hAnsi="Arial" w:cs="Arial"/>
        </w:rPr>
      </w:pPr>
    </w:p>
    <w:p w14:paraId="21BD1A71" w14:textId="556AB7C5" w:rsidR="00870FEA" w:rsidRDefault="00870FEA" w:rsidP="00021E48">
      <w:pPr>
        <w:spacing w:after="0" w:line="264" w:lineRule="auto"/>
        <w:ind w:left="-5" w:hanging="10"/>
        <w:jc w:val="both"/>
        <w:rPr>
          <w:rFonts w:ascii="Arial" w:eastAsia="Arial" w:hAnsi="Arial" w:cs="Arial"/>
        </w:rPr>
      </w:pPr>
    </w:p>
    <w:p w14:paraId="7A18D6BB" w14:textId="77777777" w:rsidR="00870FEA" w:rsidRPr="00354FA9" w:rsidRDefault="00870FEA" w:rsidP="00021E48">
      <w:pPr>
        <w:spacing w:after="0" w:line="264" w:lineRule="auto"/>
        <w:ind w:left="-5" w:hanging="10"/>
        <w:jc w:val="both"/>
      </w:pPr>
    </w:p>
    <w:p w14:paraId="5AE0BBF9" w14:textId="77777777" w:rsidR="005F6421" w:rsidRDefault="005F6421" w:rsidP="009F4975">
      <w:pPr>
        <w:spacing w:after="0" w:line="264" w:lineRule="auto"/>
        <w:ind w:left="-5" w:hanging="10"/>
        <w:jc w:val="both"/>
        <w:rPr>
          <w:rFonts w:ascii="Arial" w:eastAsia="Arial" w:hAnsi="Arial" w:cs="Arial"/>
        </w:rPr>
      </w:pPr>
    </w:p>
    <w:p w14:paraId="7A982F66" w14:textId="4F16F95C" w:rsidR="00F431CB" w:rsidRDefault="00A5772C" w:rsidP="009F4975">
      <w:pPr>
        <w:spacing w:after="0" w:line="264" w:lineRule="auto"/>
        <w:ind w:left="-5" w:hanging="10"/>
        <w:jc w:val="both"/>
        <w:rPr>
          <w:rFonts w:ascii="Arial" w:eastAsia="Arial" w:hAnsi="Arial" w:cs="Arial"/>
        </w:rPr>
      </w:pPr>
      <w:r w:rsidRPr="00354FA9">
        <w:rPr>
          <w:rFonts w:ascii="Arial" w:eastAsia="Arial" w:hAnsi="Arial" w:cs="Arial"/>
        </w:rPr>
        <w:t xml:space="preserve">Signatura del personal </w:t>
      </w:r>
      <w:r w:rsidR="004D1C13">
        <w:rPr>
          <w:rFonts w:ascii="Arial" w:eastAsia="Arial" w:hAnsi="Arial" w:cs="Arial"/>
        </w:rPr>
        <w:t>tècnic competent o instal·lador</w:t>
      </w:r>
    </w:p>
    <w:p w14:paraId="3B5F4421" w14:textId="77777777" w:rsidR="0048290C" w:rsidRDefault="0048290C" w:rsidP="009F4975">
      <w:pPr>
        <w:spacing w:after="0" w:line="264" w:lineRule="auto"/>
        <w:ind w:left="-5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50C58B5E" w14:textId="77777777" w:rsidR="00170F50" w:rsidRDefault="0048290C" w:rsidP="004E15B9">
      <w:pPr>
        <w:pStyle w:val="Ttol1"/>
        <w:numPr>
          <w:ilvl w:val="0"/>
          <w:numId w:val="0"/>
        </w:numPr>
      </w:pPr>
      <w:bookmarkStart w:id="14" w:name="_Toc198293790"/>
      <w:r w:rsidRPr="002A22BC">
        <w:lastRenderedPageBreak/>
        <w:t xml:space="preserve">Annex </w:t>
      </w:r>
      <w:r w:rsidR="00F91EB1" w:rsidRPr="002A22BC">
        <w:t>1</w:t>
      </w:r>
      <w:r w:rsidRPr="002A22BC">
        <w:t xml:space="preserve">: Per a actuacions tipus </w:t>
      </w:r>
      <w:r w:rsidR="00170F50" w:rsidRPr="002A22BC">
        <w:t>A1</w:t>
      </w:r>
      <w:r w:rsidRPr="002A22BC">
        <w:t>. Aportació etiquetes dels electrodomèstics</w:t>
      </w:r>
      <w:r w:rsidR="00170F50" w:rsidRPr="002A22BC">
        <w:t xml:space="preserve"> que es volen canviar i dels electrodomèstics pels quals es sol·licita l’ajut</w:t>
      </w:r>
      <w:bookmarkEnd w:id="14"/>
    </w:p>
    <w:p w14:paraId="458065C5" w14:textId="77777777" w:rsidR="00170F50" w:rsidRDefault="00170F50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9CD217D" w14:textId="77777777" w:rsidR="00170F50" w:rsidRDefault="00170F50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 xml:space="preserve">Inseriu </w:t>
      </w:r>
      <w:r w:rsidR="00C82991">
        <w:rPr>
          <w:rFonts w:ascii="Arial" w:hAnsi="Arial" w:cs="Arial"/>
          <w:i/>
          <w:color w:val="808080" w:themeColor="background1" w:themeShade="80"/>
        </w:rPr>
        <w:t xml:space="preserve">una imatge o fotografia </w:t>
      </w:r>
      <w:r>
        <w:rPr>
          <w:rFonts w:ascii="Arial" w:hAnsi="Arial" w:cs="Arial"/>
          <w:i/>
          <w:color w:val="808080" w:themeColor="background1" w:themeShade="80"/>
        </w:rPr>
        <w:t xml:space="preserve">les etiquetes dels electrodomèstics </w:t>
      </w:r>
      <w:r w:rsidR="00C82991">
        <w:rPr>
          <w:rFonts w:ascii="Arial" w:hAnsi="Arial" w:cs="Arial"/>
          <w:i/>
          <w:color w:val="808080" w:themeColor="background1" w:themeShade="80"/>
        </w:rPr>
        <w:t>existents (els que es volen canviar)</w:t>
      </w:r>
      <w:r w:rsidRPr="00354FA9">
        <w:rPr>
          <w:rFonts w:ascii="Arial" w:hAnsi="Arial" w:cs="Arial"/>
          <w:i/>
          <w:color w:val="808080" w:themeColor="background1" w:themeShade="80"/>
        </w:rPr>
        <w:t>.</w:t>
      </w:r>
    </w:p>
    <w:p w14:paraId="7D8A99F7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941859A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1AF3BEF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A9B3B9A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04A85D8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5FD95D3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C6977C7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524C2A4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E4BF402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32DCAFD1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5751BC84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5B9FAC0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AD5A00B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069AF6B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17B8B97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1BA6F31A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EC8FEB7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FE09D41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56FD9A4F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5A159E6A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A6B40EC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FA64D3D" w14:textId="07276FE2" w:rsidR="00C82991" w:rsidRPr="00354FA9" w:rsidRDefault="00C82991" w:rsidP="00C82991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 xml:space="preserve">Inseriu una imatge o fotografia les etiquetes dels </w:t>
      </w:r>
      <w:r w:rsidR="00862EDF">
        <w:rPr>
          <w:rFonts w:ascii="Arial" w:hAnsi="Arial" w:cs="Arial"/>
          <w:i/>
          <w:color w:val="808080" w:themeColor="background1" w:themeShade="80"/>
        </w:rPr>
        <w:t xml:space="preserve">nous </w:t>
      </w:r>
      <w:r>
        <w:rPr>
          <w:rFonts w:ascii="Arial" w:hAnsi="Arial" w:cs="Arial"/>
          <w:i/>
          <w:color w:val="808080" w:themeColor="background1" w:themeShade="80"/>
        </w:rPr>
        <w:t>electrodomèstics</w:t>
      </w:r>
      <w:r w:rsidRPr="00354FA9">
        <w:rPr>
          <w:rFonts w:ascii="Arial" w:hAnsi="Arial" w:cs="Arial"/>
          <w:i/>
          <w:color w:val="808080" w:themeColor="background1" w:themeShade="80"/>
        </w:rPr>
        <w:t>.</w:t>
      </w:r>
    </w:p>
    <w:p w14:paraId="39EDFD25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A154210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1C9466E9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43CBF4E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983D1D4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1157839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FB2041C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1B54AB79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1A42F9D5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16770EB0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07B3327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166485E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BF318E4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80E9509" w14:textId="77777777" w:rsidR="00C82991" w:rsidRDefault="00C82991" w:rsidP="00170F50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32782235" w14:textId="77777777" w:rsidR="00C82991" w:rsidRPr="00354FA9" w:rsidRDefault="00C82991" w:rsidP="00170F50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45C51DFA" w14:textId="77777777" w:rsidR="00170F50" w:rsidRDefault="00170F50" w:rsidP="002A7A7D">
      <w:pPr>
        <w:spacing w:after="0"/>
        <w:jc w:val="both"/>
      </w:pPr>
      <w:r>
        <w:br w:type="page"/>
      </w:r>
    </w:p>
    <w:p w14:paraId="361BC7AD" w14:textId="4E7E7FC4" w:rsidR="0048290C" w:rsidRDefault="0048290C" w:rsidP="004E15B9">
      <w:pPr>
        <w:pStyle w:val="Ttol1"/>
        <w:numPr>
          <w:ilvl w:val="0"/>
          <w:numId w:val="0"/>
        </w:numPr>
      </w:pPr>
      <w:bookmarkStart w:id="15" w:name="_Toc198293791"/>
      <w:r>
        <w:lastRenderedPageBreak/>
        <w:t xml:space="preserve">Annex </w:t>
      </w:r>
      <w:r w:rsidR="00F91EB1">
        <w:t>2</w:t>
      </w:r>
      <w:r w:rsidR="00170F50">
        <w:t xml:space="preserve">: </w:t>
      </w:r>
      <w:r w:rsidR="00F91EB1">
        <w:t>Aportació de les fitxes tècniques de les actuacions proposades (A2, B i/o C)</w:t>
      </w:r>
      <w:bookmarkEnd w:id="15"/>
      <w:r w:rsidR="00F91EB1">
        <w:t xml:space="preserve"> </w:t>
      </w:r>
    </w:p>
    <w:p w14:paraId="65F86BED" w14:textId="77777777" w:rsidR="00CA2A95" w:rsidRPr="00CA2A95" w:rsidRDefault="00CA2A95" w:rsidP="00CA2A95"/>
    <w:p w14:paraId="62C8191A" w14:textId="77777777" w:rsidR="00F91EB1" w:rsidRPr="00875E96" w:rsidRDefault="00F91EB1" w:rsidP="00F91EB1">
      <w:pPr>
        <w:spacing w:after="0"/>
        <w:jc w:val="both"/>
        <w:rPr>
          <w:rFonts w:ascii="Arial" w:hAnsi="Arial" w:cs="Arial"/>
          <w:i/>
          <w:color w:val="808080" w:themeColor="background1" w:themeShade="80"/>
          <w:u w:val="single"/>
        </w:rPr>
      </w:pPr>
      <w:r>
        <w:rPr>
          <w:rFonts w:ascii="Arial" w:hAnsi="Arial" w:cs="Arial"/>
          <w:i/>
          <w:color w:val="808080" w:themeColor="background1" w:themeShade="80"/>
          <w:u w:val="single"/>
        </w:rPr>
        <w:t>Actuacions del tipus A2</w:t>
      </w:r>
    </w:p>
    <w:p w14:paraId="3177F1CF" w14:textId="77777777" w:rsidR="00F91EB1" w:rsidRDefault="005D0393" w:rsidP="00CC7A25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Inseriu la documentació tècnica de les plaques solars fotovoltaiques</w:t>
      </w:r>
      <w:r w:rsidR="00500448">
        <w:rPr>
          <w:rFonts w:ascii="Arial" w:hAnsi="Arial" w:cs="Arial"/>
          <w:i/>
          <w:color w:val="808080" w:themeColor="background1" w:themeShade="80"/>
        </w:rPr>
        <w:t xml:space="preserve"> (quan apliqui)</w:t>
      </w:r>
      <w:r>
        <w:rPr>
          <w:rFonts w:ascii="Arial" w:hAnsi="Arial" w:cs="Arial"/>
          <w:i/>
          <w:color w:val="808080" w:themeColor="background1" w:themeShade="80"/>
        </w:rPr>
        <w:t>:</w:t>
      </w:r>
    </w:p>
    <w:p w14:paraId="6184533C" w14:textId="7C9C8A61" w:rsidR="005D0393" w:rsidRDefault="005D0393" w:rsidP="004E15B9">
      <w:pPr>
        <w:pStyle w:val="Pargrafdellista"/>
        <w:numPr>
          <w:ilvl w:val="0"/>
          <w:numId w:val="58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 xml:space="preserve">Fitxes tècniques de les plaques </w:t>
      </w:r>
      <w:r w:rsidR="00301080">
        <w:rPr>
          <w:rFonts w:ascii="Arial" w:hAnsi="Arial" w:cs="Arial"/>
          <w:i/>
          <w:color w:val="808080" w:themeColor="background1" w:themeShade="80"/>
        </w:rPr>
        <w:t>solars fotovoltaiques. Cal que hi aparegui el coeficient global de pèrdues</w:t>
      </w:r>
      <w:r w:rsidR="00620E5D">
        <w:rPr>
          <w:rFonts w:ascii="Arial" w:hAnsi="Arial" w:cs="Arial"/>
          <w:i/>
          <w:color w:val="808080" w:themeColor="background1" w:themeShade="80"/>
        </w:rPr>
        <w:t xml:space="preserve"> o el coeficient de degradació anual</w:t>
      </w:r>
      <w:r w:rsidR="00301080">
        <w:rPr>
          <w:rFonts w:ascii="Arial" w:hAnsi="Arial" w:cs="Arial"/>
          <w:i/>
          <w:color w:val="808080" w:themeColor="background1" w:themeShade="80"/>
        </w:rPr>
        <w:t>.</w:t>
      </w:r>
    </w:p>
    <w:p w14:paraId="62FBD8EA" w14:textId="64C05DC5" w:rsidR="00CC7A25" w:rsidRDefault="002A22BC" w:rsidP="00CC7A25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Per actuacions A2.2</w:t>
      </w:r>
      <w:r w:rsidR="00F91EB1">
        <w:rPr>
          <w:rFonts w:ascii="Arial" w:hAnsi="Arial" w:cs="Arial"/>
          <w:i/>
          <w:color w:val="808080" w:themeColor="background1" w:themeShade="80"/>
        </w:rPr>
        <w:t>, i</w:t>
      </w:r>
      <w:r w:rsidR="00CC7A25">
        <w:rPr>
          <w:rFonts w:ascii="Arial" w:hAnsi="Arial" w:cs="Arial"/>
          <w:i/>
          <w:color w:val="808080" w:themeColor="background1" w:themeShade="80"/>
        </w:rPr>
        <w:t>nseriu la documentació tècnica dels equips d’emmagatzematge energètic.</w:t>
      </w:r>
    </w:p>
    <w:p w14:paraId="72BD74AD" w14:textId="77777777" w:rsidR="00170F50" w:rsidRDefault="00170F50" w:rsidP="004E15B9">
      <w:pPr>
        <w:spacing w:after="0" w:line="264" w:lineRule="auto"/>
        <w:jc w:val="both"/>
      </w:pPr>
    </w:p>
    <w:p w14:paraId="693211B9" w14:textId="77777777" w:rsidR="00F91EB1" w:rsidRPr="00875E96" w:rsidRDefault="00F91EB1" w:rsidP="00F91EB1">
      <w:pPr>
        <w:spacing w:after="0"/>
        <w:jc w:val="both"/>
        <w:rPr>
          <w:rFonts w:ascii="Arial" w:hAnsi="Arial" w:cs="Arial"/>
          <w:i/>
          <w:color w:val="808080" w:themeColor="background1" w:themeShade="80"/>
          <w:u w:val="single"/>
        </w:rPr>
      </w:pPr>
      <w:r w:rsidRPr="00875E96">
        <w:rPr>
          <w:rFonts w:ascii="Arial" w:hAnsi="Arial" w:cs="Arial"/>
          <w:i/>
          <w:color w:val="808080" w:themeColor="background1" w:themeShade="80"/>
          <w:u w:val="single"/>
        </w:rPr>
        <w:t>Actuacions del tipus B</w:t>
      </w:r>
    </w:p>
    <w:p w14:paraId="40DED03B" w14:textId="77777777" w:rsidR="00F91EB1" w:rsidRDefault="00F91EB1" w:rsidP="00F91EB1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Inseriu la documentació tècnica dels equips pels quals es sol·licita l’ajut (quan apliqui):</w:t>
      </w:r>
    </w:p>
    <w:p w14:paraId="3EE74219" w14:textId="77777777" w:rsidR="00F91EB1" w:rsidRDefault="00F91EB1" w:rsidP="00F91EB1">
      <w:pPr>
        <w:pStyle w:val="Pargrafdellista"/>
        <w:numPr>
          <w:ilvl w:val="0"/>
          <w:numId w:val="48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Equipament per als residus de la clientela i les persones usuàries.</w:t>
      </w:r>
    </w:p>
    <w:p w14:paraId="48DF8AAE" w14:textId="77777777" w:rsidR="00F91EB1" w:rsidRDefault="00F91EB1" w:rsidP="00F91EB1">
      <w:pPr>
        <w:pStyle w:val="Pargrafdellista"/>
        <w:numPr>
          <w:ilvl w:val="0"/>
          <w:numId w:val="48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Equipament dels processos de servei.</w:t>
      </w:r>
    </w:p>
    <w:p w14:paraId="42D807A2" w14:textId="77777777" w:rsidR="00F91EB1" w:rsidRDefault="00F91EB1" w:rsidP="00F91EB1">
      <w:pPr>
        <w:pStyle w:val="Pargrafdellista"/>
        <w:numPr>
          <w:ilvl w:val="0"/>
          <w:numId w:val="48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Equipament per als residus del manteniment i obres de l’establiment.</w:t>
      </w:r>
    </w:p>
    <w:p w14:paraId="74A9A432" w14:textId="77777777" w:rsidR="00F91EB1" w:rsidRDefault="00F91EB1" w:rsidP="00F91EB1">
      <w:pPr>
        <w:pStyle w:val="Pargrafdellista"/>
        <w:numPr>
          <w:ilvl w:val="0"/>
          <w:numId w:val="48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Sistemes de seguiment automàtic de generació de residus orgànics.</w:t>
      </w:r>
    </w:p>
    <w:p w14:paraId="2B0D03E8" w14:textId="77777777" w:rsidR="00F91EB1" w:rsidRDefault="00F91EB1" w:rsidP="00F91EB1">
      <w:pPr>
        <w:pStyle w:val="Pargrafdellista"/>
        <w:numPr>
          <w:ilvl w:val="0"/>
          <w:numId w:val="48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Equipament per a tractar els residus orgànics.</w:t>
      </w:r>
    </w:p>
    <w:p w14:paraId="2D5BAAEE" w14:textId="77777777" w:rsidR="00F91EB1" w:rsidRDefault="00F91EB1" w:rsidP="00F91EB1">
      <w:pPr>
        <w:pStyle w:val="Pargrafdellista"/>
        <w:numPr>
          <w:ilvl w:val="0"/>
          <w:numId w:val="48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Equipament per a l’aprofitament dels olis de cuina.</w:t>
      </w:r>
    </w:p>
    <w:p w14:paraId="30B94986" w14:textId="77777777" w:rsidR="00F91EB1" w:rsidRDefault="00F91EB1" w:rsidP="00F91EB1">
      <w:pPr>
        <w:spacing w:after="0" w:line="264" w:lineRule="auto"/>
        <w:jc w:val="both"/>
      </w:pPr>
    </w:p>
    <w:p w14:paraId="4F466415" w14:textId="77777777" w:rsidR="00F91EB1" w:rsidRPr="00875E96" w:rsidRDefault="00F91EB1" w:rsidP="00F91EB1">
      <w:pPr>
        <w:spacing w:after="0"/>
        <w:jc w:val="both"/>
        <w:rPr>
          <w:rFonts w:ascii="Arial" w:hAnsi="Arial" w:cs="Arial"/>
          <w:i/>
          <w:color w:val="808080" w:themeColor="background1" w:themeShade="80"/>
          <w:u w:val="single"/>
        </w:rPr>
      </w:pPr>
      <w:r w:rsidRPr="00875E96">
        <w:rPr>
          <w:rFonts w:ascii="Arial" w:hAnsi="Arial" w:cs="Arial"/>
          <w:i/>
          <w:color w:val="808080" w:themeColor="background1" w:themeShade="80"/>
          <w:u w:val="single"/>
        </w:rPr>
        <w:t>Actuacions del tipus C</w:t>
      </w:r>
    </w:p>
    <w:p w14:paraId="5A7A61A1" w14:textId="77777777" w:rsidR="00F91EB1" w:rsidRPr="00CC7A25" w:rsidRDefault="00F91EB1" w:rsidP="00F91EB1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CC7A25">
        <w:rPr>
          <w:rFonts w:ascii="Arial" w:hAnsi="Arial" w:cs="Arial"/>
          <w:i/>
          <w:color w:val="808080" w:themeColor="background1" w:themeShade="80"/>
        </w:rPr>
        <w:t>Inseriu la documentació tècnica dels equips pels quals es sol·licita l’ajut (quan apliqui):</w:t>
      </w:r>
    </w:p>
    <w:p w14:paraId="24003BD3" w14:textId="00999150" w:rsidR="00F91EB1" w:rsidRPr="00875E96" w:rsidRDefault="00F91EB1" w:rsidP="00F91EB1">
      <w:pPr>
        <w:pStyle w:val="Pargrafdellista"/>
        <w:numPr>
          <w:ilvl w:val="0"/>
          <w:numId w:val="48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CC7A25">
        <w:rPr>
          <w:rFonts w:ascii="Arial" w:hAnsi="Arial" w:cs="Arial"/>
          <w:i/>
          <w:color w:val="808080" w:themeColor="background1" w:themeShade="80"/>
        </w:rPr>
        <w:t>Equipament per a</w:t>
      </w:r>
      <w:r w:rsidRPr="00875E96">
        <w:rPr>
          <w:rFonts w:ascii="Arial" w:hAnsi="Arial" w:cs="Arial"/>
          <w:i/>
          <w:color w:val="808080" w:themeColor="background1" w:themeShade="80"/>
        </w:rPr>
        <w:t xml:space="preserve"> </w:t>
      </w:r>
      <w:r w:rsidRPr="00CC7A25">
        <w:rPr>
          <w:rFonts w:ascii="Arial" w:hAnsi="Arial" w:cs="Arial"/>
          <w:i/>
          <w:color w:val="808080" w:themeColor="background1" w:themeShade="80"/>
        </w:rPr>
        <w:t>l</w:t>
      </w:r>
      <w:r w:rsidRPr="00875E96">
        <w:rPr>
          <w:rFonts w:ascii="Arial" w:hAnsi="Arial" w:cs="Arial"/>
          <w:i/>
          <w:color w:val="808080" w:themeColor="background1" w:themeShade="80"/>
        </w:rPr>
        <w:t>a digitalització, automatització i control del sistema de gestió d’edificis.</w:t>
      </w:r>
      <w:r w:rsidR="00BC3587">
        <w:rPr>
          <w:rFonts w:ascii="Arial" w:hAnsi="Arial" w:cs="Arial"/>
          <w:i/>
          <w:color w:val="808080" w:themeColor="background1" w:themeShade="80"/>
        </w:rPr>
        <w:t xml:space="preserve"> Els factors d’eficiència BACS cal que es defineixin d’acord amb la UNE-EN ISO 52120. El tipus d’eficiència mínim del sistema ha de ser B (avançat).</w:t>
      </w:r>
    </w:p>
    <w:p w14:paraId="3803DB6E" w14:textId="77777777" w:rsidR="00F91EB1" w:rsidRPr="00CC7A25" w:rsidRDefault="00F91EB1" w:rsidP="00F91EB1">
      <w:pPr>
        <w:pStyle w:val="Pargrafdellista"/>
        <w:numPr>
          <w:ilvl w:val="0"/>
          <w:numId w:val="48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875E96">
        <w:rPr>
          <w:rFonts w:ascii="Arial" w:hAnsi="Arial" w:cs="Arial"/>
          <w:i/>
          <w:color w:val="808080" w:themeColor="background1" w:themeShade="80"/>
        </w:rPr>
        <w:t>Sensor</w:t>
      </w:r>
      <w:r w:rsidR="009C1C35">
        <w:rPr>
          <w:rFonts w:ascii="Arial" w:hAnsi="Arial" w:cs="Arial"/>
          <w:i/>
          <w:color w:val="808080" w:themeColor="background1" w:themeShade="80"/>
        </w:rPr>
        <w:t>s</w:t>
      </w:r>
      <w:r w:rsidRPr="00875E96">
        <w:rPr>
          <w:rFonts w:ascii="Arial" w:hAnsi="Arial" w:cs="Arial"/>
          <w:i/>
          <w:color w:val="808080" w:themeColor="background1" w:themeShade="80"/>
        </w:rPr>
        <w:t xml:space="preserve"> i programes IoT.</w:t>
      </w:r>
    </w:p>
    <w:p w14:paraId="43B0386E" w14:textId="77777777" w:rsidR="00053B59" w:rsidRDefault="00053B59" w:rsidP="004E15B9">
      <w:pPr>
        <w:spacing w:after="0" w:line="264" w:lineRule="auto"/>
        <w:jc w:val="both"/>
      </w:pPr>
    </w:p>
    <w:p w14:paraId="562B22E3" w14:textId="77777777" w:rsidR="00053B59" w:rsidRDefault="00053B59" w:rsidP="004E15B9">
      <w:pPr>
        <w:spacing w:after="0" w:line="264" w:lineRule="auto"/>
        <w:jc w:val="both"/>
      </w:pPr>
    </w:p>
    <w:p w14:paraId="4CBD6902" w14:textId="77777777" w:rsidR="00053B59" w:rsidRDefault="00053B59" w:rsidP="004E15B9">
      <w:pPr>
        <w:spacing w:after="0" w:line="264" w:lineRule="auto"/>
        <w:jc w:val="both"/>
      </w:pPr>
    </w:p>
    <w:p w14:paraId="535EED9A" w14:textId="77777777" w:rsidR="00053B59" w:rsidRDefault="00053B59" w:rsidP="004E15B9">
      <w:pPr>
        <w:spacing w:after="0" w:line="264" w:lineRule="auto"/>
        <w:jc w:val="both"/>
      </w:pPr>
    </w:p>
    <w:p w14:paraId="4B430CDC" w14:textId="42DA46FA" w:rsidR="003A125A" w:rsidRPr="00BC3587" w:rsidRDefault="003A125A" w:rsidP="002A22BC">
      <w:pPr>
        <w:spacing w:after="0" w:line="264" w:lineRule="auto"/>
        <w:jc w:val="both"/>
        <w:rPr>
          <w:strike/>
        </w:rPr>
      </w:pPr>
    </w:p>
    <w:sectPr w:rsidR="003A125A" w:rsidRPr="00BC3587" w:rsidSect="003F7C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134" w:bottom="1985" w:left="1701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AD807" w14:textId="77777777" w:rsidR="00061ABE" w:rsidRDefault="00061ABE">
      <w:pPr>
        <w:spacing w:after="0" w:line="240" w:lineRule="auto"/>
      </w:pPr>
      <w:r>
        <w:separator/>
      </w:r>
    </w:p>
  </w:endnote>
  <w:endnote w:type="continuationSeparator" w:id="0">
    <w:p w14:paraId="233B28E2" w14:textId="77777777" w:rsidR="00061ABE" w:rsidRDefault="00061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ansRegular">
    <w:altName w:val="Times New Roman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74E40" w14:textId="77777777" w:rsidR="00061ABE" w:rsidRDefault="00061ABE">
    <w:pPr>
      <w:spacing w:after="19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2781BB7A" w14:textId="77777777" w:rsidR="00061ABE" w:rsidRDefault="00061ABE">
    <w:pPr>
      <w:spacing w:after="0"/>
    </w:pP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0879F" w14:textId="77777777" w:rsidR="00061ABE" w:rsidRDefault="00061ABE">
    <w:pPr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43F3B" w14:textId="77777777" w:rsidR="00061ABE" w:rsidRDefault="00061ABE">
    <w:pPr>
      <w:spacing w:after="19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4EDA6538" w14:textId="77777777" w:rsidR="00061ABE" w:rsidRDefault="00061ABE">
    <w:pPr>
      <w:spacing w:after="0"/>
    </w:pPr>
    <w:r>
      <w:rPr>
        <w:rFonts w:ascii="Arial" w:eastAsia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853EA" w14:textId="77777777" w:rsidR="00061ABE" w:rsidRDefault="00061ABE">
      <w:pPr>
        <w:spacing w:after="0"/>
      </w:pPr>
      <w:r>
        <w:separator/>
      </w:r>
    </w:p>
  </w:footnote>
  <w:footnote w:type="continuationSeparator" w:id="0">
    <w:p w14:paraId="738D19B0" w14:textId="77777777" w:rsidR="00061ABE" w:rsidRDefault="00061ABE">
      <w:pPr>
        <w:spacing w:after="0"/>
      </w:pPr>
      <w:r>
        <w:continuationSeparator/>
      </w:r>
    </w:p>
  </w:footnote>
  <w:footnote w:id="1">
    <w:p w14:paraId="0230C3B7" w14:textId="6842ADAB" w:rsidR="00061ABE" w:rsidRPr="00AF79AD" w:rsidRDefault="00061ABE" w:rsidP="00AF79A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Style w:val="Refernciadenotaapeudepgina"/>
        </w:rPr>
        <w:footnoteRef/>
      </w:r>
      <w:r>
        <w:t xml:space="preserve"> </w:t>
      </w:r>
      <w:r w:rsidRPr="00AF79AD">
        <w:rPr>
          <w:rFonts w:ascii="Arial" w:hAnsi="Arial" w:cs="Arial"/>
          <w:sz w:val="16"/>
          <w:szCs w:val="16"/>
        </w:rPr>
        <w:t>En cas de no comptar amb l’etiqueta, podeu cercar l’equip al Registre europeu de productes per a l’etiquetatge energètic (</w:t>
      </w:r>
      <w:hyperlink r:id="rId1" w:history="1">
        <w:r w:rsidRPr="00AF79AD">
          <w:rPr>
            <w:rStyle w:val="Enlla"/>
            <w:sz w:val="16"/>
            <w:szCs w:val="16"/>
          </w:rPr>
          <w:t>https://eprel.ec.europa.eu/</w:t>
        </w:r>
      </w:hyperlink>
      <w:r w:rsidRPr="00AF79AD">
        <w:rPr>
          <w:rFonts w:ascii="Arial" w:hAnsi="Arial" w:cs="Arial"/>
          <w:sz w:val="16"/>
          <w:szCs w:val="16"/>
        </w:rPr>
        <w:t xml:space="preserve">). En cas de no trobar-la a l’anterior registre, cal justificar el consum de l’aparell amb la fitxa tècnica. </w:t>
      </w:r>
      <w:r>
        <w:rPr>
          <w:rFonts w:ascii="Arial" w:hAnsi="Arial" w:cs="Arial"/>
          <w:sz w:val="16"/>
          <w:szCs w:val="16"/>
        </w:rPr>
        <w:t>Aporteu la informació a l’Annex 1 d’aquest document o com a document adjunt.</w:t>
      </w:r>
    </w:p>
    <w:p w14:paraId="5B327B11" w14:textId="5E632A44" w:rsidR="00061ABE" w:rsidRDefault="00061ABE">
      <w:pPr>
        <w:pStyle w:val="Textdenotaapeudepgina"/>
      </w:pPr>
    </w:p>
  </w:footnote>
  <w:footnote w:id="2">
    <w:p w14:paraId="551C52F0" w14:textId="64236F0F" w:rsidR="00061ABE" w:rsidRPr="00AF79AD" w:rsidRDefault="00061ABE">
      <w:pPr>
        <w:pStyle w:val="Textdenotaapeudepgina"/>
        <w:rPr>
          <w:rFonts w:ascii="Arial" w:hAnsi="Arial" w:cs="Arial"/>
          <w:sz w:val="16"/>
          <w:szCs w:val="16"/>
        </w:rPr>
      </w:pPr>
      <w:r>
        <w:rPr>
          <w:rStyle w:val="Refernciadenotaapeudepgina"/>
        </w:rPr>
        <w:footnoteRef/>
      </w:r>
      <w:r>
        <w:t xml:space="preserve"> </w:t>
      </w:r>
      <w:r w:rsidRPr="00A7532A">
        <w:rPr>
          <w:rFonts w:ascii="Arial" w:hAnsi="Arial" w:cs="Arial"/>
          <w:sz w:val="16"/>
          <w:szCs w:val="16"/>
        </w:rPr>
        <w:t>En cas de no comptar amb l’etiqueta, podeu cercar l’equip al Registre europeu de productes per a l’etiquetatge energètic (</w:t>
      </w:r>
      <w:hyperlink r:id="rId2" w:history="1">
        <w:r w:rsidRPr="00AF79AD">
          <w:rPr>
            <w:rStyle w:val="Enlla"/>
            <w:rFonts w:ascii="Arial" w:hAnsi="Arial" w:cs="Arial"/>
            <w:sz w:val="16"/>
            <w:szCs w:val="16"/>
          </w:rPr>
          <w:t>https://eprel.ec.europa.eu/</w:t>
        </w:r>
      </w:hyperlink>
      <w:r w:rsidRPr="00A7532A">
        <w:rPr>
          <w:rFonts w:ascii="Arial" w:hAnsi="Arial" w:cs="Arial"/>
          <w:sz w:val="16"/>
          <w:szCs w:val="16"/>
        </w:rPr>
        <w:t>). En cas de no trobar-la a l’anterior registre, cal justificar el consum de l’aparell amb la fitxa tècnica. Aporteu la informació a l’Annex 1 d’aquest document o com a document adjunt</w:t>
      </w:r>
    </w:p>
  </w:footnote>
  <w:footnote w:id="3">
    <w:p w14:paraId="1531A2F6" w14:textId="1D084AF9" w:rsidR="00061ABE" w:rsidRPr="00AF79AD" w:rsidRDefault="00061ABE" w:rsidP="00B873DA">
      <w:pPr>
        <w:pStyle w:val="Textdenotaapeudepgina"/>
        <w:rPr>
          <w:rFonts w:ascii="Arial" w:hAnsi="Arial" w:cs="Arial"/>
          <w:sz w:val="16"/>
          <w:szCs w:val="16"/>
        </w:rPr>
      </w:pPr>
      <w:r w:rsidRPr="00AF79AD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AF79AD">
        <w:rPr>
          <w:rFonts w:ascii="Arial" w:hAnsi="Arial" w:cs="Arial"/>
          <w:sz w:val="16"/>
          <w:szCs w:val="16"/>
        </w:rPr>
        <w:t xml:space="preserve"> Font de dades del factor d’emissió del consum elèctric (mix elèctric de xarxa, 0,260 kg CO</w:t>
      </w:r>
      <w:r w:rsidRPr="00AF79AD">
        <w:rPr>
          <w:rFonts w:ascii="Arial" w:hAnsi="Arial" w:cs="Arial"/>
          <w:sz w:val="16"/>
          <w:szCs w:val="16"/>
          <w:vertAlign w:val="subscript"/>
        </w:rPr>
        <w:t>2</w:t>
      </w:r>
      <w:r w:rsidRPr="00AF79AD">
        <w:rPr>
          <w:rFonts w:ascii="Arial" w:hAnsi="Arial" w:cs="Arial"/>
          <w:sz w:val="16"/>
          <w:szCs w:val="16"/>
        </w:rPr>
        <w:t>eq/kWh</w:t>
      </w:r>
      <w:r w:rsidRPr="003F7CDE">
        <w:rPr>
          <w:rFonts w:ascii="Arial" w:hAnsi="Arial" w:cs="Arial"/>
          <w:color w:val="C00000"/>
          <w:sz w:val="16"/>
          <w:szCs w:val="16"/>
        </w:rPr>
        <w:t xml:space="preserve">): </w:t>
      </w:r>
      <w:hyperlink r:id="rId3" w:history="1">
        <w:r w:rsidRPr="003F7CDE">
          <w:rPr>
            <w:rStyle w:val="Enlla"/>
            <w:rFonts w:ascii="Arial" w:hAnsi="Arial" w:cs="Arial"/>
            <w:color w:val="C00000"/>
            <w:sz w:val="16"/>
            <w:szCs w:val="16"/>
          </w:rPr>
          <w:t>Guia per al càlcul d’emissions de GEH (versió 2024) de la Subdirecció General del Canvi Climàtic,</w:t>
        </w:r>
      </w:hyperlink>
      <w:r w:rsidRPr="00AF79AD">
        <w:rPr>
          <w:rFonts w:ascii="Arial" w:hAnsi="Arial" w:cs="Arial"/>
          <w:sz w:val="16"/>
          <w:szCs w:val="16"/>
        </w:rPr>
        <w:t xml:space="preserve"> apartat 3.4.</w:t>
      </w:r>
    </w:p>
    <w:p w14:paraId="3E48B7B0" w14:textId="6A9A21E2" w:rsidR="00061ABE" w:rsidRPr="00AF79AD" w:rsidRDefault="00061ABE">
      <w:pPr>
        <w:pStyle w:val="Textdenotaapeudepgina"/>
        <w:rPr>
          <w:rFonts w:ascii="Arial" w:hAnsi="Arial" w:cs="Arial"/>
          <w:sz w:val="16"/>
          <w:szCs w:val="16"/>
        </w:rPr>
      </w:pPr>
    </w:p>
  </w:footnote>
  <w:footnote w:id="4">
    <w:p w14:paraId="54C112CD" w14:textId="38828B05" w:rsidR="00061ABE" w:rsidRPr="00AF79AD" w:rsidRDefault="00061ABE">
      <w:pPr>
        <w:pStyle w:val="Textdenotaapeudepgina"/>
        <w:rPr>
          <w:rFonts w:ascii="Arial" w:hAnsi="Arial" w:cs="Arial"/>
          <w:sz w:val="16"/>
          <w:szCs w:val="16"/>
        </w:rPr>
      </w:pPr>
      <w:r w:rsidRPr="00AF79AD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AF79AD">
        <w:rPr>
          <w:rFonts w:ascii="Arial" w:hAnsi="Arial" w:cs="Arial"/>
          <w:sz w:val="16"/>
          <w:szCs w:val="16"/>
        </w:rPr>
        <w:t xml:space="preserve"> Font de dades del factor d’emissió de la gestió dels residus municipals: </w:t>
      </w:r>
      <w:hyperlink r:id="rId4" w:history="1">
        <w:r w:rsidRPr="003F7CDE">
          <w:rPr>
            <w:rStyle w:val="Enlla"/>
            <w:rFonts w:ascii="Arial" w:hAnsi="Arial" w:cs="Arial"/>
            <w:color w:val="C00000"/>
            <w:sz w:val="16"/>
            <w:szCs w:val="16"/>
          </w:rPr>
          <w:t>Guia per al càlcul d’emissions de GEH (versió 2024) de la Subdirecció General del Canvi Climàtic</w:t>
        </w:r>
      </w:hyperlink>
      <w:r w:rsidRPr="00AF79AD">
        <w:rPr>
          <w:rFonts w:ascii="Arial" w:hAnsi="Arial" w:cs="Arial"/>
          <w:sz w:val="16"/>
          <w:szCs w:val="16"/>
        </w:rPr>
        <w:t xml:space="preserve"> (apartat 3.6.1). En cas de disposar les dades de volum de residus en la unitat m</w:t>
      </w:r>
      <w:r w:rsidRPr="00AF79AD">
        <w:rPr>
          <w:rFonts w:ascii="Arial" w:hAnsi="Arial" w:cs="Arial"/>
          <w:sz w:val="16"/>
          <w:szCs w:val="16"/>
          <w:vertAlign w:val="superscript"/>
        </w:rPr>
        <w:t>3</w:t>
      </w:r>
      <w:r w:rsidRPr="00AF79AD">
        <w:rPr>
          <w:rFonts w:ascii="Arial" w:hAnsi="Arial" w:cs="Arial"/>
          <w:sz w:val="16"/>
          <w:szCs w:val="16"/>
        </w:rPr>
        <w:t>, d’acord amb l’apartat 3.6.1 de l’esmentada Guia, els factors d’emissió que cal emprar són els següents: paper-cartró: 3,67 kg CO</w:t>
      </w:r>
      <w:r w:rsidRPr="00AF79AD">
        <w:rPr>
          <w:rFonts w:ascii="Arial" w:hAnsi="Arial" w:cs="Arial"/>
          <w:sz w:val="16"/>
          <w:szCs w:val="16"/>
          <w:vertAlign w:val="subscript"/>
        </w:rPr>
        <w:t>2</w:t>
      </w:r>
      <w:r w:rsidRPr="00AF79AD">
        <w:rPr>
          <w:rFonts w:ascii="Arial" w:hAnsi="Arial" w:cs="Arial"/>
          <w:sz w:val="16"/>
          <w:szCs w:val="16"/>
        </w:rPr>
        <w:t>eq/m</w:t>
      </w:r>
      <w:r w:rsidRPr="00AF79AD">
        <w:rPr>
          <w:rFonts w:ascii="Arial" w:hAnsi="Arial" w:cs="Arial"/>
          <w:sz w:val="16"/>
          <w:szCs w:val="16"/>
          <w:vertAlign w:val="superscript"/>
        </w:rPr>
        <w:t>3</w:t>
      </w:r>
      <w:r w:rsidRPr="00AF79AD">
        <w:rPr>
          <w:rFonts w:ascii="Arial" w:hAnsi="Arial" w:cs="Arial"/>
          <w:sz w:val="16"/>
          <w:szCs w:val="16"/>
        </w:rPr>
        <w:t xml:space="preserve"> residu, envàs lleuger: 3,36 kg CO</w:t>
      </w:r>
      <w:r w:rsidRPr="00AF79AD">
        <w:rPr>
          <w:rFonts w:ascii="Arial" w:hAnsi="Arial" w:cs="Arial"/>
          <w:sz w:val="16"/>
          <w:szCs w:val="16"/>
          <w:vertAlign w:val="subscript"/>
        </w:rPr>
        <w:t>2</w:t>
      </w:r>
      <w:r w:rsidRPr="00AF79AD">
        <w:rPr>
          <w:rFonts w:ascii="Arial" w:hAnsi="Arial" w:cs="Arial"/>
          <w:sz w:val="16"/>
          <w:szCs w:val="16"/>
        </w:rPr>
        <w:t>eq/m</w:t>
      </w:r>
      <w:r w:rsidRPr="00AF79AD">
        <w:rPr>
          <w:rFonts w:ascii="Arial" w:hAnsi="Arial" w:cs="Arial"/>
          <w:sz w:val="16"/>
          <w:szCs w:val="16"/>
          <w:vertAlign w:val="superscript"/>
        </w:rPr>
        <w:t>3</w:t>
      </w:r>
      <w:r w:rsidRPr="00AF79AD">
        <w:rPr>
          <w:rFonts w:ascii="Arial" w:hAnsi="Arial" w:cs="Arial"/>
          <w:sz w:val="16"/>
          <w:szCs w:val="16"/>
        </w:rPr>
        <w:t xml:space="preserve"> residu, fracció orgànica: 221,32 kg CO</w:t>
      </w:r>
      <w:r w:rsidRPr="00AF79AD">
        <w:rPr>
          <w:rFonts w:ascii="Arial" w:hAnsi="Arial" w:cs="Arial"/>
          <w:sz w:val="16"/>
          <w:szCs w:val="16"/>
          <w:vertAlign w:val="subscript"/>
        </w:rPr>
        <w:t>2</w:t>
      </w:r>
      <w:r w:rsidRPr="00AF79AD">
        <w:rPr>
          <w:rFonts w:ascii="Arial" w:hAnsi="Arial" w:cs="Arial"/>
          <w:sz w:val="16"/>
          <w:szCs w:val="16"/>
        </w:rPr>
        <w:t>eq/m</w:t>
      </w:r>
      <w:r w:rsidRPr="00AF79AD">
        <w:rPr>
          <w:rFonts w:ascii="Arial" w:hAnsi="Arial" w:cs="Arial"/>
          <w:sz w:val="16"/>
          <w:szCs w:val="16"/>
          <w:vertAlign w:val="superscript"/>
        </w:rPr>
        <w:t>3</w:t>
      </w:r>
      <w:r w:rsidRPr="00AF79AD">
        <w:rPr>
          <w:rFonts w:ascii="Arial" w:hAnsi="Arial" w:cs="Arial"/>
          <w:sz w:val="16"/>
          <w:szCs w:val="16"/>
        </w:rPr>
        <w:t xml:space="preserve"> residu, envàs vidre: 9,15 kg CO</w:t>
      </w:r>
      <w:r w:rsidRPr="00AF79AD">
        <w:rPr>
          <w:rFonts w:ascii="Arial" w:hAnsi="Arial" w:cs="Arial"/>
          <w:sz w:val="16"/>
          <w:szCs w:val="16"/>
          <w:vertAlign w:val="subscript"/>
        </w:rPr>
        <w:t>2</w:t>
      </w:r>
      <w:r w:rsidRPr="00AF79AD">
        <w:rPr>
          <w:rFonts w:ascii="Arial" w:hAnsi="Arial" w:cs="Arial"/>
          <w:sz w:val="16"/>
          <w:szCs w:val="16"/>
        </w:rPr>
        <w:t>eq/m</w:t>
      </w:r>
      <w:r w:rsidRPr="00AF79AD">
        <w:rPr>
          <w:rFonts w:ascii="Arial" w:hAnsi="Arial" w:cs="Arial"/>
          <w:sz w:val="16"/>
          <w:szCs w:val="16"/>
          <w:vertAlign w:val="superscript"/>
        </w:rPr>
        <w:t>3</w:t>
      </w:r>
      <w:r w:rsidRPr="00AF79AD">
        <w:rPr>
          <w:rFonts w:ascii="Arial" w:hAnsi="Arial" w:cs="Arial"/>
          <w:sz w:val="16"/>
          <w:szCs w:val="16"/>
        </w:rPr>
        <w:t xml:space="preserve"> residu, fracció resta: 87,29 kg CO</w:t>
      </w:r>
      <w:r w:rsidRPr="00AF79AD">
        <w:rPr>
          <w:rFonts w:ascii="Arial" w:hAnsi="Arial" w:cs="Arial"/>
          <w:sz w:val="16"/>
          <w:szCs w:val="16"/>
          <w:vertAlign w:val="subscript"/>
        </w:rPr>
        <w:t>2</w:t>
      </w:r>
      <w:r w:rsidRPr="00AF79AD">
        <w:rPr>
          <w:rFonts w:ascii="Arial" w:hAnsi="Arial" w:cs="Arial"/>
          <w:sz w:val="16"/>
          <w:szCs w:val="16"/>
        </w:rPr>
        <w:t>eq/m</w:t>
      </w:r>
      <w:r w:rsidRPr="00AF79AD">
        <w:rPr>
          <w:rFonts w:ascii="Arial" w:hAnsi="Arial" w:cs="Arial"/>
          <w:sz w:val="16"/>
          <w:szCs w:val="16"/>
          <w:vertAlign w:val="superscript"/>
        </w:rPr>
        <w:t>3</w:t>
      </w:r>
      <w:r w:rsidRPr="00AF79AD">
        <w:rPr>
          <w:rFonts w:ascii="Arial" w:hAnsi="Arial" w:cs="Arial"/>
          <w:sz w:val="16"/>
          <w:szCs w:val="16"/>
        </w:rPr>
        <w:t xml:space="preserve"> residu.</w:t>
      </w:r>
    </w:p>
  </w:footnote>
  <w:footnote w:id="5">
    <w:p w14:paraId="208AB1E3" w14:textId="75BC5177" w:rsidR="00061ABE" w:rsidRPr="00AF79AD" w:rsidRDefault="00061ABE" w:rsidP="003215DD">
      <w:pPr>
        <w:pStyle w:val="Textdenotaapeudepgina"/>
        <w:jc w:val="both"/>
        <w:rPr>
          <w:rFonts w:ascii="Arial" w:hAnsi="Arial" w:cs="Arial"/>
          <w:sz w:val="16"/>
          <w:szCs w:val="16"/>
        </w:rPr>
      </w:pPr>
      <w:r w:rsidRPr="00AF79AD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AF79AD">
        <w:rPr>
          <w:rFonts w:ascii="Arial" w:hAnsi="Arial" w:cs="Arial"/>
          <w:sz w:val="16"/>
          <w:szCs w:val="16"/>
        </w:rPr>
        <w:t xml:space="preserve"> Font de dades dels factors d’emissió: </w:t>
      </w:r>
      <w:hyperlink r:id="rId5" w:history="1">
        <w:r w:rsidRPr="003F7CDE">
          <w:rPr>
            <w:rStyle w:val="Enlla"/>
            <w:rFonts w:ascii="Arial" w:hAnsi="Arial" w:cs="Arial"/>
            <w:color w:val="C00000"/>
            <w:sz w:val="16"/>
            <w:szCs w:val="16"/>
          </w:rPr>
          <w:t>Guia per al càlcul d’emissions de GEH (versió 2024) de la Subdirecció General del Canvi Climàtic</w:t>
        </w:r>
      </w:hyperlink>
      <w:r w:rsidRPr="003F7CDE">
        <w:rPr>
          <w:rFonts w:ascii="Arial" w:hAnsi="Arial" w:cs="Arial"/>
          <w:color w:val="C00000"/>
          <w:sz w:val="16"/>
          <w:szCs w:val="16"/>
        </w:rPr>
        <w:t>,</w:t>
      </w:r>
      <w:r w:rsidRPr="00AF79AD">
        <w:rPr>
          <w:rFonts w:ascii="Arial" w:hAnsi="Arial" w:cs="Arial"/>
          <w:sz w:val="16"/>
          <w:szCs w:val="16"/>
        </w:rPr>
        <w:t xml:space="preserve"> apartats 3.4 i 3.1. Pel carbó es considera el factor d’emissió del carbó d’importació. </w:t>
      </w:r>
    </w:p>
    <w:p w14:paraId="40C19906" w14:textId="68E6B6F1" w:rsidR="00061ABE" w:rsidRDefault="00061ABE" w:rsidP="003215DD">
      <w:pPr>
        <w:pStyle w:val="Textdenotaapeudepgina"/>
        <w:jc w:val="both"/>
      </w:pPr>
    </w:p>
  </w:footnote>
  <w:footnote w:id="6">
    <w:p w14:paraId="0E50E998" w14:textId="3A3EA09B" w:rsidR="00061ABE" w:rsidRPr="00AF79AD" w:rsidRDefault="00061ABE" w:rsidP="003215DD">
      <w:pPr>
        <w:pStyle w:val="Textdenotaapeudepgina"/>
        <w:jc w:val="both"/>
        <w:rPr>
          <w:rFonts w:ascii="Arial" w:hAnsi="Arial" w:cs="Arial"/>
          <w:sz w:val="16"/>
          <w:szCs w:val="16"/>
        </w:rPr>
      </w:pPr>
      <w:r w:rsidRPr="00AF79AD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AF79AD">
        <w:rPr>
          <w:rFonts w:ascii="Arial" w:hAnsi="Arial" w:cs="Arial"/>
          <w:sz w:val="16"/>
          <w:szCs w:val="16"/>
        </w:rPr>
        <w:t xml:space="preserve"> En cas de disposar la dada de consum de GLP en unitats de litres, per obtenir les </w:t>
      </w:r>
      <w:r w:rsidRPr="00AF79AD">
        <w:rPr>
          <w:rFonts w:ascii="Arial" w:hAnsi="Arial" w:cs="Arial"/>
          <w:i/>
          <w:sz w:val="16"/>
          <w:szCs w:val="16"/>
        </w:rPr>
        <w:t>Emissions CO</w:t>
      </w:r>
      <w:r w:rsidRPr="00AF79AD">
        <w:rPr>
          <w:rFonts w:ascii="Arial" w:hAnsi="Arial" w:cs="Arial"/>
          <w:i/>
          <w:sz w:val="16"/>
          <w:szCs w:val="16"/>
          <w:vertAlign w:val="subscript"/>
        </w:rPr>
        <w:t>2</w:t>
      </w:r>
      <w:r w:rsidRPr="00AF79AD">
        <w:rPr>
          <w:rFonts w:ascii="Arial" w:hAnsi="Arial" w:cs="Arial"/>
          <w:i/>
          <w:sz w:val="16"/>
          <w:szCs w:val="16"/>
        </w:rPr>
        <w:t xml:space="preserve"> evitades degut a l’estalvi previst de consum de gasoil de calefacció (kg CO</w:t>
      </w:r>
      <w:r w:rsidRPr="00AF79AD">
        <w:rPr>
          <w:rFonts w:ascii="Arial" w:hAnsi="Arial" w:cs="Arial"/>
          <w:i/>
          <w:sz w:val="16"/>
          <w:szCs w:val="16"/>
          <w:vertAlign w:val="subscript"/>
        </w:rPr>
        <w:t>2</w:t>
      </w:r>
      <w:r w:rsidRPr="00AF79AD">
        <w:rPr>
          <w:rFonts w:ascii="Arial" w:hAnsi="Arial" w:cs="Arial"/>
          <w:i/>
          <w:sz w:val="16"/>
          <w:szCs w:val="16"/>
        </w:rPr>
        <w:t xml:space="preserve">/any) </w:t>
      </w:r>
      <w:r w:rsidRPr="00AF79AD">
        <w:rPr>
          <w:rFonts w:ascii="Arial" w:hAnsi="Arial" w:cs="Arial"/>
          <w:sz w:val="16"/>
          <w:szCs w:val="16"/>
        </w:rPr>
        <w:t>podeu utilitzar el factor de conversió següent: 1,63 kg CO</w:t>
      </w:r>
      <w:r w:rsidRPr="00AF79AD">
        <w:rPr>
          <w:rFonts w:ascii="Arial" w:hAnsi="Arial" w:cs="Arial"/>
          <w:sz w:val="16"/>
          <w:szCs w:val="16"/>
          <w:vertAlign w:val="subscript"/>
        </w:rPr>
        <w:t>2</w:t>
      </w:r>
      <w:r w:rsidRPr="00AF79AD">
        <w:rPr>
          <w:rFonts w:ascii="Arial" w:hAnsi="Arial" w:cs="Arial"/>
          <w:sz w:val="16"/>
          <w:szCs w:val="16"/>
        </w:rPr>
        <w:t>/litre GLP. Font de dades</w:t>
      </w:r>
      <w:r w:rsidRPr="003F7CDE">
        <w:rPr>
          <w:rFonts w:ascii="Arial" w:hAnsi="Arial" w:cs="Arial"/>
          <w:color w:val="C00000"/>
          <w:sz w:val="16"/>
          <w:szCs w:val="16"/>
        </w:rPr>
        <w:t xml:space="preserve">: </w:t>
      </w:r>
      <w:hyperlink r:id="rId6" w:history="1">
        <w:r w:rsidRPr="003F7CDE">
          <w:rPr>
            <w:rStyle w:val="Enlla"/>
            <w:rFonts w:ascii="Arial" w:hAnsi="Arial" w:cs="Arial"/>
            <w:color w:val="C00000"/>
            <w:sz w:val="16"/>
            <w:szCs w:val="16"/>
          </w:rPr>
          <w:t>Guia per al càlcul d’emissions de GEH (versió 2024) de la Subdirecció General del Canvi Climàtic</w:t>
        </w:r>
      </w:hyperlink>
      <w:r w:rsidRPr="00AF79AD">
        <w:rPr>
          <w:rFonts w:ascii="Arial" w:hAnsi="Arial" w:cs="Arial"/>
          <w:sz w:val="16"/>
          <w:szCs w:val="16"/>
        </w:rPr>
        <w:t>, apartat 3.1.</w:t>
      </w:r>
    </w:p>
  </w:footnote>
  <w:footnote w:id="7">
    <w:p w14:paraId="0AD31CE8" w14:textId="461A761B" w:rsidR="00061ABE" w:rsidRPr="00AF79AD" w:rsidRDefault="00061ABE" w:rsidP="00DE467F">
      <w:pPr>
        <w:pStyle w:val="Textdenotaapeudepgina"/>
        <w:rPr>
          <w:rFonts w:ascii="Arial" w:hAnsi="Arial" w:cs="Arial"/>
          <w:sz w:val="16"/>
          <w:szCs w:val="16"/>
        </w:rPr>
      </w:pPr>
      <w:r w:rsidRPr="00AF79AD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AF79AD">
        <w:rPr>
          <w:rFonts w:ascii="Arial" w:hAnsi="Arial" w:cs="Arial"/>
          <w:sz w:val="16"/>
          <w:szCs w:val="16"/>
        </w:rPr>
        <w:t xml:space="preserve"> Font de dades del factor d’emissió del consum d’aigua de xarxa, 0,385 kg CO</w:t>
      </w:r>
      <w:r w:rsidRPr="00AF79AD">
        <w:rPr>
          <w:rFonts w:ascii="Arial" w:hAnsi="Arial" w:cs="Arial"/>
          <w:sz w:val="16"/>
          <w:szCs w:val="16"/>
          <w:vertAlign w:val="subscript"/>
        </w:rPr>
        <w:t>2</w:t>
      </w:r>
      <w:r w:rsidRPr="00AF79AD">
        <w:rPr>
          <w:rFonts w:ascii="Arial" w:hAnsi="Arial" w:cs="Arial"/>
          <w:sz w:val="16"/>
          <w:szCs w:val="16"/>
        </w:rPr>
        <w:t>eq/m</w:t>
      </w:r>
      <w:r w:rsidRPr="00AF79AD">
        <w:rPr>
          <w:rFonts w:ascii="Arial" w:hAnsi="Arial" w:cs="Arial"/>
          <w:sz w:val="16"/>
          <w:szCs w:val="16"/>
          <w:vertAlign w:val="superscript"/>
        </w:rPr>
        <w:t>3</w:t>
      </w:r>
      <w:r w:rsidRPr="00AF79AD">
        <w:rPr>
          <w:rFonts w:ascii="Arial" w:hAnsi="Arial" w:cs="Arial"/>
          <w:sz w:val="16"/>
          <w:szCs w:val="16"/>
        </w:rPr>
        <w:t xml:space="preserve">: </w:t>
      </w:r>
      <w:hyperlink r:id="rId7" w:history="1">
        <w:r w:rsidRPr="003F7CDE">
          <w:rPr>
            <w:rStyle w:val="Enlla"/>
            <w:rFonts w:ascii="Arial" w:hAnsi="Arial" w:cs="Arial"/>
            <w:color w:val="C00000"/>
            <w:sz w:val="16"/>
            <w:szCs w:val="16"/>
          </w:rPr>
          <w:t>Guia per al càlcul d’emissions de GEH (versió 2024) de la Subdirecció General del Canvi Climàtic</w:t>
        </w:r>
      </w:hyperlink>
      <w:r w:rsidRPr="00AF79AD">
        <w:rPr>
          <w:rFonts w:ascii="Arial" w:hAnsi="Arial" w:cs="Arial"/>
          <w:sz w:val="16"/>
          <w:szCs w:val="16"/>
        </w:rPr>
        <w:t>, apartat 3.7.</w:t>
      </w:r>
    </w:p>
    <w:p w14:paraId="6008966B" w14:textId="77777777" w:rsidR="00061ABE" w:rsidRPr="00AF79AD" w:rsidRDefault="00061ABE" w:rsidP="00DE467F">
      <w:pPr>
        <w:pStyle w:val="Textdenotaapeudepgina"/>
        <w:rPr>
          <w:rFonts w:ascii="Arial" w:hAnsi="Arial" w:cs="Arial"/>
          <w:sz w:val="16"/>
          <w:szCs w:val="16"/>
        </w:rPr>
      </w:pPr>
    </w:p>
  </w:footnote>
  <w:footnote w:id="8">
    <w:p w14:paraId="70390965" w14:textId="4E6364D1" w:rsidR="00061ABE" w:rsidRDefault="00061ABE" w:rsidP="00AC637A">
      <w:pPr>
        <w:pStyle w:val="Textdenotaapeudepgina"/>
      </w:pPr>
      <w:r w:rsidRPr="00AF79AD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AF79AD">
        <w:rPr>
          <w:rFonts w:ascii="Arial" w:hAnsi="Arial" w:cs="Arial"/>
          <w:sz w:val="16"/>
          <w:szCs w:val="16"/>
        </w:rPr>
        <w:t xml:space="preserve"> Font de dades del factor d’emissió de la gestió dels residus municipals: </w:t>
      </w:r>
      <w:hyperlink r:id="rId8" w:history="1">
        <w:r w:rsidRPr="003F7CDE">
          <w:rPr>
            <w:rStyle w:val="Enlla"/>
            <w:rFonts w:ascii="Arial" w:hAnsi="Arial" w:cs="Arial"/>
            <w:color w:val="C00000"/>
            <w:sz w:val="16"/>
            <w:szCs w:val="16"/>
          </w:rPr>
          <w:t>Guia per al càlcul d’emissions de GEH (versió 2024) de la Subdirecció General del Canvi Climàtic</w:t>
        </w:r>
      </w:hyperlink>
      <w:r w:rsidRPr="00AF79AD">
        <w:rPr>
          <w:rFonts w:ascii="Arial" w:hAnsi="Arial" w:cs="Arial"/>
          <w:sz w:val="16"/>
          <w:szCs w:val="16"/>
        </w:rPr>
        <w:t>. En cas de disposar les dades de volum de residus en la unitat m</w:t>
      </w:r>
      <w:r w:rsidRPr="00AF79AD">
        <w:rPr>
          <w:rFonts w:ascii="Arial" w:hAnsi="Arial" w:cs="Arial"/>
          <w:sz w:val="16"/>
          <w:szCs w:val="16"/>
          <w:vertAlign w:val="superscript"/>
        </w:rPr>
        <w:t>3</w:t>
      </w:r>
      <w:r w:rsidRPr="00AF79AD">
        <w:rPr>
          <w:rFonts w:ascii="Arial" w:hAnsi="Arial" w:cs="Arial"/>
          <w:sz w:val="16"/>
          <w:szCs w:val="16"/>
        </w:rPr>
        <w:t>, vegeu els factors d’emissió a l’apartat 3.6.1 de l’esmentada Guia.</w:t>
      </w:r>
    </w:p>
  </w:footnote>
  <w:footnote w:id="9">
    <w:p w14:paraId="210587EE" w14:textId="77777777" w:rsidR="00061ABE" w:rsidRPr="00501927" w:rsidRDefault="00061ABE" w:rsidP="00AC422D">
      <w:pPr>
        <w:pStyle w:val="Textdenotaapeudepgina"/>
        <w:rPr>
          <w:rFonts w:ascii="Arial" w:hAnsi="Arial" w:cs="Arial"/>
          <w:sz w:val="16"/>
          <w:szCs w:val="16"/>
        </w:rPr>
      </w:pPr>
      <w:r w:rsidRPr="00501927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501927">
        <w:rPr>
          <w:rFonts w:ascii="Arial" w:hAnsi="Arial" w:cs="Arial"/>
          <w:sz w:val="16"/>
          <w:szCs w:val="16"/>
        </w:rPr>
        <w:t xml:space="preserve"> </w:t>
      </w:r>
      <w:r w:rsidRPr="00501927">
        <w:rPr>
          <w:rFonts w:ascii="Arial" w:hAnsi="Arial" w:cs="Arial"/>
          <w:i/>
          <w:sz w:val="16"/>
          <w:szCs w:val="16"/>
        </w:rPr>
        <w:t>Introduint la perspectiva de gènere interseccional a les estadístiques. Guia teoricopràctica.</w:t>
      </w:r>
      <w:r w:rsidRPr="00501927">
        <w:rPr>
          <w:rFonts w:ascii="Arial" w:hAnsi="Arial" w:cs="Arial"/>
          <w:sz w:val="16"/>
          <w:szCs w:val="16"/>
        </w:rPr>
        <w:t xml:space="preserve"> </w:t>
      </w:r>
      <w:hyperlink r:id="rId9" w:history="1">
        <w:r w:rsidRPr="003F7CDE">
          <w:rPr>
            <w:rStyle w:val="Enlla"/>
            <w:rFonts w:ascii="Arial" w:hAnsi="Arial" w:cs="Arial"/>
            <w:color w:val="C00000"/>
            <w:sz w:val="16"/>
            <w:szCs w:val="16"/>
          </w:rPr>
          <w:t>https://dones.gencat.cat/web/.content/03_ambits/Observatori/07_estudis_metodologies/publicacions_eines15-1.pdf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5432B" w14:textId="77777777" w:rsidR="00061ABE" w:rsidRDefault="00061ABE">
    <w:pPr>
      <w:spacing w:after="0"/>
      <w:ind w:left="-1" w:right="-63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AC611A2" wp14:editId="6B9F321D">
          <wp:simplePos x="0" y="0"/>
          <wp:positionH relativeFrom="page">
            <wp:posOffset>1080135</wp:posOffset>
          </wp:positionH>
          <wp:positionV relativeFrom="page">
            <wp:posOffset>449580</wp:posOffset>
          </wp:positionV>
          <wp:extent cx="5400040" cy="535940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535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</w:t>
    </w:r>
  </w:p>
  <w:p w14:paraId="0E7E7E6C" w14:textId="77777777" w:rsidR="00061ABE" w:rsidRDefault="00061ABE">
    <w:pPr>
      <w:spacing w:after="0"/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0441E" w14:textId="77777777" w:rsidR="00061ABE" w:rsidRDefault="00061ABE">
    <w:pPr>
      <w:spacing w:after="0"/>
      <w:ind w:left="-1" w:right="-63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528090" wp14:editId="482A8268">
          <wp:simplePos x="0" y="0"/>
          <wp:positionH relativeFrom="column">
            <wp:posOffset>-578441</wp:posOffset>
          </wp:positionH>
          <wp:positionV relativeFrom="paragraph">
            <wp:posOffset>9525</wp:posOffset>
          </wp:positionV>
          <wp:extent cx="1872229" cy="481585"/>
          <wp:effectExtent l="0" t="0" r="0" b="0"/>
          <wp:wrapNone/>
          <wp:docPr id="151" name="Imatge 14" title="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G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2229" cy="48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71E660" w14:textId="77777777" w:rsidR="00061ABE" w:rsidRDefault="00061ABE">
    <w:pPr>
      <w:spacing w:after="0"/>
    </w:pPr>
    <w:r>
      <w:rPr>
        <w:rFonts w:ascii="Arial" w:eastAsia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DA6CD" w14:textId="77777777" w:rsidR="00061ABE" w:rsidRDefault="00061ABE">
    <w:pPr>
      <w:spacing w:after="0"/>
      <w:ind w:left="-1" w:right="-63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FCB50C8" wp14:editId="25E6C44D">
          <wp:simplePos x="0" y="0"/>
          <wp:positionH relativeFrom="page">
            <wp:posOffset>1080135</wp:posOffset>
          </wp:positionH>
          <wp:positionV relativeFrom="page">
            <wp:posOffset>449580</wp:posOffset>
          </wp:positionV>
          <wp:extent cx="5400040" cy="535940"/>
          <wp:effectExtent l="0" t="0" r="0" b="0"/>
          <wp:wrapSquare wrapText="bothSides"/>
          <wp:docPr id="2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535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</w:t>
    </w:r>
  </w:p>
  <w:p w14:paraId="36A4D18D" w14:textId="77777777" w:rsidR="00061ABE" w:rsidRDefault="00061ABE">
    <w:pPr>
      <w:spacing w:after="0"/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42FC"/>
    <w:multiLevelType w:val="hybridMultilevel"/>
    <w:tmpl w:val="25627FB2"/>
    <w:lvl w:ilvl="0" w:tplc="2AF08F4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82E10"/>
    <w:multiLevelType w:val="hybridMultilevel"/>
    <w:tmpl w:val="1924F35E"/>
    <w:lvl w:ilvl="0" w:tplc="C20491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208E2"/>
    <w:multiLevelType w:val="multilevel"/>
    <w:tmpl w:val="E74AA81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C50E92"/>
    <w:multiLevelType w:val="hybridMultilevel"/>
    <w:tmpl w:val="5DFCE96A"/>
    <w:lvl w:ilvl="0" w:tplc="2548AC16">
      <w:start w:val="5"/>
      <w:numFmt w:val="decimal"/>
      <w:lvlText w:val="%1-"/>
      <w:lvlJc w:val="left"/>
      <w:pPr>
        <w:ind w:left="31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440CDE">
      <w:start w:val="1"/>
      <w:numFmt w:val="lowerLetter"/>
      <w:lvlText w:val="%2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FAE8B54">
      <w:start w:val="1"/>
      <w:numFmt w:val="lowerRoman"/>
      <w:lvlText w:val="%3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25E3BEE">
      <w:start w:val="1"/>
      <w:numFmt w:val="decimal"/>
      <w:lvlText w:val="%4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31E03E4">
      <w:start w:val="1"/>
      <w:numFmt w:val="lowerLetter"/>
      <w:lvlText w:val="%5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1E854C">
      <w:start w:val="1"/>
      <w:numFmt w:val="lowerRoman"/>
      <w:lvlText w:val="%6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850F734">
      <w:start w:val="1"/>
      <w:numFmt w:val="decimal"/>
      <w:lvlText w:val="%7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4C7A5E">
      <w:start w:val="1"/>
      <w:numFmt w:val="lowerLetter"/>
      <w:lvlText w:val="%8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CA69B6">
      <w:start w:val="1"/>
      <w:numFmt w:val="lowerRoman"/>
      <w:lvlText w:val="%9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B75D3F"/>
    <w:multiLevelType w:val="hybridMultilevel"/>
    <w:tmpl w:val="009A95D0"/>
    <w:lvl w:ilvl="0" w:tplc="D9B0BDB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5E633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46B75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2081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9CC1F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005B5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FC077F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BC416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DC373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A3424"/>
    <w:multiLevelType w:val="hybridMultilevel"/>
    <w:tmpl w:val="8614535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3022E"/>
    <w:multiLevelType w:val="hybridMultilevel"/>
    <w:tmpl w:val="B40E291A"/>
    <w:lvl w:ilvl="0" w:tplc="1C78A0FE">
      <w:start w:val="1"/>
      <w:numFmt w:val="decimal"/>
      <w:lvlText w:val="%1-"/>
      <w:lvlJc w:val="left"/>
      <w:pPr>
        <w:ind w:left="235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C6153A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9ED0A8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D6C5F2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32B7EE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2444C22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9CBEB2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1013DA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A6A496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D23041"/>
    <w:multiLevelType w:val="hybridMultilevel"/>
    <w:tmpl w:val="D04EE4DA"/>
    <w:lvl w:ilvl="0" w:tplc="3266DD74">
      <w:start w:val="1"/>
      <w:numFmt w:val="lowerLetter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F6BBA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9C2EA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2DA86E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76CE2A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02003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28015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ECD81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F2F0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73D0281"/>
    <w:multiLevelType w:val="hybridMultilevel"/>
    <w:tmpl w:val="52D63F78"/>
    <w:lvl w:ilvl="0" w:tplc="285A8634">
      <w:start w:val="1"/>
      <w:numFmt w:val="decimal"/>
      <w:lvlText w:val="%1-"/>
      <w:lvlJc w:val="left"/>
      <w:pPr>
        <w:ind w:left="1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0728B90">
      <w:start w:val="1"/>
      <w:numFmt w:val="lowerLetter"/>
      <w:lvlText w:val="%2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92054CC">
      <w:start w:val="1"/>
      <w:numFmt w:val="lowerRoman"/>
      <w:lvlText w:val="%3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9AA78A8">
      <w:start w:val="1"/>
      <w:numFmt w:val="decimal"/>
      <w:lvlText w:val="%4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2587F9A">
      <w:start w:val="1"/>
      <w:numFmt w:val="lowerLetter"/>
      <w:lvlText w:val="%5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704A18">
      <w:start w:val="1"/>
      <w:numFmt w:val="lowerRoman"/>
      <w:lvlText w:val="%6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8C93B4">
      <w:start w:val="1"/>
      <w:numFmt w:val="decimal"/>
      <w:lvlText w:val="%7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C803D38">
      <w:start w:val="1"/>
      <w:numFmt w:val="lowerLetter"/>
      <w:lvlText w:val="%8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F0BF5E">
      <w:start w:val="1"/>
      <w:numFmt w:val="lowerRoman"/>
      <w:lvlText w:val="%9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9C580B"/>
    <w:multiLevelType w:val="hybridMultilevel"/>
    <w:tmpl w:val="C660F702"/>
    <w:lvl w:ilvl="0" w:tplc="985C8856">
      <w:start w:val="1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17C5940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3EEBF2C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2625AC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4B630C6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C004F8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096BF6A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2704DC8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422C40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BF758EB"/>
    <w:multiLevelType w:val="hybridMultilevel"/>
    <w:tmpl w:val="F4F4B47C"/>
    <w:lvl w:ilvl="0" w:tplc="995CF88E">
      <w:start w:val="1"/>
      <w:numFmt w:val="bullet"/>
      <w:lvlText w:val="•"/>
      <w:lvlJc w:val="left"/>
      <w:pPr>
        <w:ind w:left="434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9460DC">
      <w:start w:val="1"/>
      <w:numFmt w:val="bullet"/>
      <w:lvlText w:val="–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7432A4">
      <w:start w:val="1"/>
      <w:numFmt w:val="bullet"/>
      <w:lvlText w:val="▪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6CC8E3A">
      <w:start w:val="1"/>
      <w:numFmt w:val="bullet"/>
      <w:lvlText w:val="•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460F8C">
      <w:start w:val="1"/>
      <w:numFmt w:val="bullet"/>
      <w:lvlText w:val="o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1AC0D0">
      <w:start w:val="1"/>
      <w:numFmt w:val="bullet"/>
      <w:lvlText w:val="▪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668894">
      <w:start w:val="1"/>
      <w:numFmt w:val="bullet"/>
      <w:lvlText w:val="•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B41B26">
      <w:start w:val="1"/>
      <w:numFmt w:val="bullet"/>
      <w:lvlText w:val="o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3808A0">
      <w:start w:val="1"/>
      <w:numFmt w:val="bullet"/>
      <w:lvlText w:val="▪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BF91A27"/>
    <w:multiLevelType w:val="hybridMultilevel"/>
    <w:tmpl w:val="1A4092F2"/>
    <w:lvl w:ilvl="0" w:tplc="1DEAFA96">
      <w:start w:val="1"/>
      <w:numFmt w:val="lowerLetter"/>
      <w:lvlText w:val="%1)"/>
      <w:lvlJc w:val="left"/>
      <w:pPr>
        <w:ind w:left="361" w:hanging="360"/>
      </w:pPr>
      <w:rPr>
        <w:rFonts w:ascii="Arial" w:eastAsia="Arial" w:hAnsi="Arial" w:cs="Arial" w:hint="default"/>
        <w:color w:val="808080"/>
        <w:sz w:val="18"/>
      </w:rPr>
    </w:lvl>
    <w:lvl w:ilvl="1" w:tplc="04030019" w:tentative="1">
      <w:start w:val="1"/>
      <w:numFmt w:val="lowerLetter"/>
      <w:lvlText w:val="%2."/>
      <w:lvlJc w:val="left"/>
      <w:pPr>
        <w:ind w:left="1081" w:hanging="360"/>
      </w:pPr>
    </w:lvl>
    <w:lvl w:ilvl="2" w:tplc="0403001B" w:tentative="1">
      <w:start w:val="1"/>
      <w:numFmt w:val="lowerRoman"/>
      <w:lvlText w:val="%3."/>
      <w:lvlJc w:val="right"/>
      <w:pPr>
        <w:ind w:left="1801" w:hanging="180"/>
      </w:pPr>
    </w:lvl>
    <w:lvl w:ilvl="3" w:tplc="0403000F" w:tentative="1">
      <w:start w:val="1"/>
      <w:numFmt w:val="decimal"/>
      <w:lvlText w:val="%4."/>
      <w:lvlJc w:val="left"/>
      <w:pPr>
        <w:ind w:left="2521" w:hanging="360"/>
      </w:pPr>
    </w:lvl>
    <w:lvl w:ilvl="4" w:tplc="04030019" w:tentative="1">
      <w:start w:val="1"/>
      <w:numFmt w:val="lowerLetter"/>
      <w:lvlText w:val="%5."/>
      <w:lvlJc w:val="left"/>
      <w:pPr>
        <w:ind w:left="3241" w:hanging="360"/>
      </w:pPr>
    </w:lvl>
    <w:lvl w:ilvl="5" w:tplc="0403001B" w:tentative="1">
      <w:start w:val="1"/>
      <w:numFmt w:val="lowerRoman"/>
      <w:lvlText w:val="%6."/>
      <w:lvlJc w:val="right"/>
      <w:pPr>
        <w:ind w:left="3961" w:hanging="180"/>
      </w:pPr>
    </w:lvl>
    <w:lvl w:ilvl="6" w:tplc="0403000F" w:tentative="1">
      <w:start w:val="1"/>
      <w:numFmt w:val="decimal"/>
      <w:lvlText w:val="%7."/>
      <w:lvlJc w:val="left"/>
      <w:pPr>
        <w:ind w:left="4681" w:hanging="360"/>
      </w:pPr>
    </w:lvl>
    <w:lvl w:ilvl="7" w:tplc="04030019" w:tentative="1">
      <w:start w:val="1"/>
      <w:numFmt w:val="lowerLetter"/>
      <w:lvlText w:val="%8."/>
      <w:lvlJc w:val="left"/>
      <w:pPr>
        <w:ind w:left="5401" w:hanging="360"/>
      </w:pPr>
    </w:lvl>
    <w:lvl w:ilvl="8" w:tplc="0403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2CEB6368"/>
    <w:multiLevelType w:val="hybridMultilevel"/>
    <w:tmpl w:val="97B0CCC4"/>
    <w:lvl w:ilvl="0" w:tplc="225A18FA">
      <w:start w:val="8"/>
      <w:numFmt w:val="decimal"/>
      <w:lvlText w:val="%1-"/>
      <w:lvlJc w:val="left"/>
      <w:pPr>
        <w:ind w:left="34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2EA8EC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66ED92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08646E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B4A0AA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74007B6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C0E430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182D0E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0CD164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7740D85"/>
    <w:multiLevelType w:val="hybridMultilevel"/>
    <w:tmpl w:val="B226FDD2"/>
    <w:lvl w:ilvl="0" w:tplc="FEE8BBF4">
      <w:start w:val="1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6607CE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9B0CD08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C00314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2EA13E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3A5BEC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B6E618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9ED374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8ACBEA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8B83403"/>
    <w:multiLevelType w:val="hybridMultilevel"/>
    <w:tmpl w:val="2624A50E"/>
    <w:lvl w:ilvl="0" w:tplc="B34879FE">
      <w:start w:val="1"/>
      <w:numFmt w:val="lowerLetter"/>
      <w:lvlText w:val="%1)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84673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543B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BE9A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4EB9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64D24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3A467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C8CEE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7E395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346EC1"/>
    <w:multiLevelType w:val="hybridMultilevel"/>
    <w:tmpl w:val="59D24D3C"/>
    <w:lvl w:ilvl="0" w:tplc="8224289C">
      <w:start w:val="1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226A12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5A928C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AA20DE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208EB8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CACAFC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A82B9A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A05906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84EF3E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B4E4F5D"/>
    <w:multiLevelType w:val="hybridMultilevel"/>
    <w:tmpl w:val="D0B41446"/>
    <w:lvl w:ilvl="0" w:tplc="256049A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16754E">
      <w:start w:val="1"/>
      <w:numFmt w:val="lowerRoman"/>
      <w:lvlText w:val="%2."/>
      <w:lvlJc w:val="left"/>
      <w:pPr>
        <w:ind w:left="742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062F5C">
      <w:start w:val="1"/>
      <w:numFmt w:val="lowerRoman"/>
      <w:lvlText w:val="%3"/>
      <w:lvlJc w:val="left"/>
      <w:pPr>
        <w:ind w:left="131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9294D4">
      <w:start w:val="1"/>
      <w:numFmt w:val="decimal"/>
      <w:lvlText w:val="%4"/>
      <w:lvlJc w:val="left"/>
      <w:pPr>
        <w:ind w:left="203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B4973C">
      <w:start w:val="1"/>
      <w:numFmt w:val="lowerLetter"/>
      <w:lvlText w:val="%5"/>
      <w:lvlJc w:val="left"/>
      <w:pPr>
        <w:ind w:left="275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BEC7D2">
      <w:start w:val="1"/>
      <w:numFmt w:val="lowerRoman"/>
      <w:lvlText w:val="%6"/>
      <w:lvlJc w:val="left"/>
      <w:pPr>
        <w:ind w:left="347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EC0576">
      <w:start w:val="1"/>
      <w:numFmt w:val="decimal"/>
      <w:lvlText w:val="%7"/>
      <w:lvlJc w:val="left"/>
      <w:pPr>
        <w:ind w:left="419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925796">
      <w:start w:val="1"/>
      <w:numFmt w:val="lowerLetter"/>
      <w:lvlText w:val="%8"/>
      <w:lvlJc w:val="left"/>
      <w:pPr>
        <w:ind w:left="491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7AB6B2">
      <w:start w:val="1"/>
      <w:numFmt w:val="lowerRoman"/>
      <w:lvlText w:val="%9"/>
      <w:lvlJc w:val="left"/>
      <w:pPr>
        <w:ind w:left="563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CDB6222"/>
    <w:multiLevelType w:val="hybridMultilevel"/>
    <w:tmpl w:val="DA080832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856637"/>
    <w:multiLevelType w:val="hybridMultilevel"/>
    <w:tmpl w:val="A1BC121C"/>
    <w:lvl w:ilvl="0" w:tplc="D1CE72B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45C51"/>
    <w:multiLevelType w:val="hybridMultilevel"/>
    <w:tmpl w:val="4F828708"/>
    <w:lvl w:ilvl="0" w:tplc="88B0703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85C05"/>
    <w:multiLevelType w:val="hybridMultilevel"/>
    <w:tmpl w:val="E2406C78"/>
    <w:lvl w:ilvl="0" w:tplc="D17E657A">
      <w:start w:val="5"/>
      <w:numFmt w:val="decimal"/>
      <w:lvlText w:val="%1-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928AD4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0EDA9C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5A92B2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9A489E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B8E94E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66FDF4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74217A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B018E6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8A227E8"/>
    <w:multiLevelType w:val="hybridMultilevel"/>
    <w:tmpl w:val="6B82CCDE"/>
    <w:lvl w:ilvl="0" w:tplc="F3BAABF4">
      <w:start w:val="5"/>
      <w:numFmt w:val="decimal"/>
      <w:lvlText w:val="%1-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31A30AA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5A8862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96C0C2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DC7436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36E698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F460E0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1C4CC4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2CB2FA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AE90689"/>
    <w:multiLevelType w:val="hybridMultilevel"/>
    <w:tmpl w:val="E1229792"/>
    <w:lvl w:ilvl="0" w:tplc="2F46F768">
      <w:start w:val="12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1A0BF16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BB61A30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9CF1B8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96E61F6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2662158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DF40502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742E992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9AE0C28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FD72C83"/>
    <w:multiLevelType w:val="hybridMultilevel"/>
    <w:tmpl w:val="C3984490"/>
    <w:lvl w:ilvl="0" w:tplc="C1A0D1A4">
      <w:start w:val="1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641214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9AAB32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607EDA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5867FA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C25AF8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24BBB0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3CA566E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2E9918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08C4B6A"/>
    <w:multiLevelType w:val="hybridMultilevel"/>
    <w:tmpl w:val="E3D06342"/>
    <w:lvl w:ilvl="0" w:tplc="3D58E25A">
      <w:start w:val="4"/>
      <w:numFmt w:val="decimal"/>
      <w:lvlText w:val="%1-"/>
      <w:lvlJc w:val="left"/>
      <w:pPr>
        <w:ind w:left="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0A0B5E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C4DC4E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209562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C6872A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A662AC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CE9C98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F81F30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B4812C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16304FE"/>
    <w:multiLevelType w:val="hybridMultilevel"/>
    <w:tmpl w:val="1E96A796"/>
    <w:lvl w:ilvl="0" w:tplc="4260CB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F47E3"/>
    <w:multiLevelType w:val="hybridMultilevel"/>
    <w:tmpl w:val="31B8DFAA"/>
    <w:lvl w:ilvl="0" w:tplc="1C0A087A">
      <w:start w:val="1"/>
      <w:numFmt w:val="lowerRoman"/>
      <w:lvlText w:val="%1."/>
      <w:lvlJc w:val="left"/>
      <w:pPr>
        <w:ind w:left="76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98620C">
      <w:start w:val="1"/>
      <w:numFmt w:val="lowerLetter"/>
      <w:lvlText w:val="%2"/>
      <w:lvlJc w:val="left"/>
      <w:pPr>
        <w:ind w:left="128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AAE83E">
      <w:start w:val="1"/>
      <w:numFmt w:val="lowerRoman"/>
      <w:lvlText w:val="%3"/>
      <w:lvlJc w:val="left"/>
      <w:pPr>
        <w:ind w:left="200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684618">
      <w:start w:val="1"/>
      <w:numFmt w:val="decimal"/>
      <w:lvlText w:val="%4"/>
      <w:lvlJc w:val="left"/>
      <w:pPr>
        <w:ind w:left="272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206CD2">
      <w:start w:val="1"/>
      <w:numFmt w:val="lowerLetter"/>
      <w:lvlText w:val="%5"/>
      <w:lvlJc w:val="left"/>
      <w:pPr>
        <w:ind w:left="344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F2F01C">
      <w:start w:val="1"/>
      <w:numFmt w:val="lowerRoman"/>
      <w:lvlText w:val="%6"/>
      <w:lvlJc w:val="left"/>
      <w:pPr>
        <w:ind w:left="416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FED814">
      <w:start w:val="1"/>
      <w:numFmt w:val="decimal"/>
      <w:lvlText w:val="%7"/>
      <w:lvlJc w:val="left"/>
      <w:pPr>
        <w:ind w:left="488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1CF598">
      <w:start w:val="1"/>
      <w:numFmt w:val="lowerLetter"/>
      <w:lvlText w:val="%8"/>
      <w:lvlJc w:val="left"/>
      <w:pPr>
        <w:ind w:left="560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002906">
      <w:start w:val="1"/>
      <w:numFmt w:val="lowerRoman"/>
      <w:lvlText w:val="%9"/>
      <w:lvlJc w:val="left"/>
      <w:pPr>
        <w:ind w:left="632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87F437E"/>
    <w:multiLevelType w:val="hybridMultilevel"/>
    <w:tmpl w:val="0F904398"/>
    <w:lvl w:ilvl="0" w:tplc="8EA032B2">
      <w:start w:val="1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878D926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EB2A63A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004841A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0E2EAC6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F888910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E6CDA9A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94247C0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88D16C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ECF6A47"/>
    <w:multiLevelType w:val="hybridMultilevel"/>
    <w:tmpl w:val="F752ACF2"/>
    <w:lvl w:ilvl="0" w:tplc="54CED656">
      <w:start w:val="5"/>
      <w:numFmt w:val="decimal"/>
      <w:lvlText w:val="%1-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186D04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962294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6A6214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381E24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A679D8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5EDFEA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425BB4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AC769A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24C3D25"/>
    <w:multiLevelType w:val="hybridMultilevel"/>
    <w:tmpl w:val="2DC66C1E"/>
    <w:lvl w:ilvl="0" w:tplc="D3E22A38">
      <w:numFmt w:val="bullet"/>
      <w:lvlText w:val="-"/>
      <w:lvlJc w:val="left"/>
      <w:pPr>
        <w:ind w:left="362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0" w15:restartNumberingAfterBreak="0">
    <w:nsid w:val="697C00E3"/>
    <w:multiLevelType w:val="hybridMultilevel"/>
    <w:tmpl w:val="7F96FA30"/>
    <w:lvl w:ilvl="0" w:tplc="97284054">
      <w:start w:val="20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E0B06E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7A1D44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1AFFBE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960B770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983026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5E4E8DA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93E8450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438F770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DE3678D"/>
    <w:multiLevelType w:val="hybridMultilevel"/>
    <w:tmpl w:val="C00C1AE0"/>
    <w:lvl w:ilvl="0" w:tplc="040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FC3EA6"/>
    <w:multiLevelType w:val="hybridMultilevel"/>
    <w:tmpl w:val="2F88C56A"/>
    <w:lvl w:ilvl="0" w:tplc="F4340380">
      <w:start w:val="5"/>
      <w:numFmt w:val="decimal"/>
      <w:lvlText w:val="%1-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DC1D18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C00F2C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24D46E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BAB428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C2DF62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E2297A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585260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FE1A7C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EFE5F56"/>
    <w:multiLevelType w:val="hybridMultilevel"/>
    <w:tmpl w:val="601ECB52"/>
    <w:lvl w:ilvl="0" w:tplc="A0B237DE">
      <w:start w:val="5"/>
      <w:numFmt w:val="decimal"/>
      <w:lvlText w:val="%1-"/>
      <w:lvlJc w:val="left"/>
      <w:pPr>
        <w:ind w:left="31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D503EF6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E6E27B2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112694C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2A8D984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349F6C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28A233E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3A2BF26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5A424B2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F113C21"/>
    <w:multiLevelType w:val="hybridMultilevel"/>
    <w:tmpl w:val="EC66900E"/>
    <w:lvl w:ilvl="0" w:tplc="625E4C84">
      <w:start w:val="2"/>
      <w:numFmt w:val="bullet"/>
      <w:lvlText w:val="-"/>
      <w:lvlJc w:val="left"/>
      <w:pPr>
        <w:ind w:left="345" w:hanging="360"/>
      </w:pPr>
      <w:rPr>
        <w:rFonts w:ascii="Calibri" w:eastAsia="Calibr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35" w15:restartNumberingAfterBreak="0">
    <w:nsid w:val="70053BEE"/>
    <w:multiLevelType w:val="hybridMultilevel"/>
    <w:tmpl w:val="A6E88CBC"/>
    <w:lvl w:ilvl="0" w:tplc="254C31EC">
      <w:start w:val="4"/>
      <w:numFmt w:val="bullet"/>
      <w:lvlText w:val="-"/>
      <w:lvlJc w:val="left"/>
      <w:pPr>
        <w:ind w:left="361" w:hanging="360"/>
      </w:pPr>
      <w:rPr>
        <w:rFonts w:ascii="Arial" w:eastAsia="Arial" w:hAnsi="Arial" w:cs="Arial" w:hint="default"/>
        <w:color w:val="808080"/>
        <w:sz w:val="18"/>
      </w:rPr>
    </w:lvl>
    <w:lvl w:ilvl="1" w:tplc="0403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36" w15:restartNumberingAfterBreak="0">
    <w:nsid w:val="70DE3653"/>
    <w:multiLevelType w:val="hybridMultilevel"/>
    <w:tmpl w:val="1CFEAFF4"/>
    <w:lvl w:ilvl="0" w:tplc="224C37C6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C2729A"/>
    <w:multiLevelType w:val="hybridMultilevel"/>
    <w:tmpl w:val="9006DC4E"/>
    <w:lvl w:ilvl="0" w:tplc="468A9B6E">
      <w:start w:val="13"/>
      <w:numFmt w:val="decimal"/>
      <w:lvlText w:val="%1-"/>
      <w:lvlJc w:val="left"/>
      <w:pPr>
        <w:ind w:left="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ECB28E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662904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2A82C4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520368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CCA1C2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E67F92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C65484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541694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1D41423"/>
    <w:multiLevelType w:val="hybridMultilevel"/>
    <w:tmpl w:val="884E96FE"/>
    <w:lvl w:ilvl="0" w:tplc="0403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9" w15:restartNumberingAfterBreak="0">
    <w:nsid w:val="733E544F"/>
    <w:multiLevelType w:val="hybridMultilevel"/>
    <w:tmpl w:val="62DCFB8E"/>
    <w:lvl w:ilvl="0" w:tplc="B3BE37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050C34"/>
    <w:multiLevelType w:val="hybridMultilevel"/>
    <w:tmpl w:val="FD625EF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2B7E36"/>
    <w:multiLevelType w:val="multilevel"/>
    <w:tmpl w:val="50427498"/>
    <w:lvl w:ilvl="0">
      <w:start w:val="1"/>
      <w:numFmt w:val="decimal"/>
      <w:pStyle w:val="Ttol1"/>
      <w:lvlText w:val="%1."/>
      <w:lvlJc w:val="left"/>
      <w:pPr>
        <w:ind w:left="0"/>
      </w:pPr>
      <w:rPr>
        <w:b/>
        <w:bCs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Ttol2"/>
      <w:lvlText w:val="%1.%2"/>
      <w:lvlJc w:val="left"/>
      <w:pPr>
        <w:ind w:left="21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pStyle w:val="Ttol3"/>
      <w:lvlText w:val="%3"/>
      <w:lvlJc w:val="left"/>
      <w:pPr>
        <w:ind w:left="10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B6D4575"/>
    <w:multiLevelType w:val="hybridMultilevel"/>
    <w:tmpl w:val="949A3C22"/>
    <w:lvl w:ilvl="0" w:tplc="641C03F8">
      <w:start w:val="1"/>
      <w:numFmt w:val="upp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44DF5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BC7D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0A202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3A1FE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F498E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BE943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04736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48067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DA745F0"/>
    <w:multiLevelType w:val="hybridMultilevel"/>
    <w:tmpl w:val="8A4C11EC"/>
    <w:lvl w:ilvl="0" w:tplc="D8781118">
      <w:start w:val="5"/>
      <w:numFmt w:val="decimal"/>
      <w:lvlText w:val="%1-"/>
      <w:lvlJc w:val="left"/>
      <w:pPr>
        <w:ind w:left="1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F0B12E">
      <w:start w:val="1"/>
      <w:numFmt w:val="lowerLetter"/>
      <w:lvlText w:val="%2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DE6E65A">
      <w:start w:val="1"/>
      <w:numFmt w:val="lowerRoman"/>
      <w:lvlText w:val="%3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12DE32">
      <w:start w:val="1"/>
      <w:numFmt w:val="decimal"/>
      <w:lvlText w:val="%4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348FC8">
      <w:start w:val="1"/>
      <w:numFmt w:val="lowerLetter"/>
      <w:lvlText w:val="%5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9AE2E2">
      <w:start w:val="1"/>
      <w:numFmt w:val="lowerRoman"/>
      <w:lvlText w:val="%6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AE4E9A">
      <w:start w:val="1"/>
      <w:numFmt w:val="decimal"/>
      <w:lvlText w:val="%7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E1E32B6">
      <w:start w:val="1"/>
      <w:numFmt w:val="lowerLetter"/>
      <w:lvlText w:val="%8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B108AA4">
      <w:start w:val="1"/>
      <w:numFmt w:val="lowerRoman"/>
      <w:lvlText w:val="%9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2"/>
  </w:num>
  <w:num w:numId="2">
    <w:abstractNumId w:val="26"/>
  </w:num>
  <w:num w:numId="3">
    <w:abstractNumId w:val="10"/>
  </w:num>
  <w:num w:numId="4">
    <w:abstractNumId w:val="7"/>
  </w:num>
  <w:num w:numId="5">
    <w:abstractNumId w:val="16"/>
  </w:num>
  <w:num w:numId="6">
    <w:abstractNumId w:val="14"/>
  </w:num>
  <w:num w:numId="7">
    <w:abstractNumId w:val="4"/>
  </w:num>
  <w:num w:numId="8">
    <w:abstractNumId w:val="27"/>
  </w:num>
  <w:num w:numId="9">
    <w:abstractNumId w:val="22"/>
  </w:num>
  <w:num w:numId="10">
    <w:abstractNumId w:val="30"/>
  </w:num>
  <w:num w:numId="11">
    <w:abstractNumId w:val="6"/>
  </w:num>
  <w:num w:numId="12">
    <w:abstractNumId w:val="24"/>
  </w:num>
  <w:num w:numId="13">
    <w:abstractNumId w:val="37"/>
  </w:num>
  <w:num w:numId="14">
    <w:abstractNumId w:val="13"/>
  </w:num>
  <w:num w:numId="15">
    <w:abstractNumId w:val="15"/>
  </w:num>
  <w:num w:numId="16">
    <w:abstractNumId w:val="23"/>
  </w:num>
  <w:num w:numId="17">
    <w:abstractNumId w:val="32"/>
  </w:num>
  <w:num w:numId="18">
    <w:abstractNumId w:val="12"/>
  </w:num>
  <w:num w:numId="19">
    <w:abstractNumId w:val="20"/>
  </w:num>
  <w:num w:numId="20">
    <w:abstractNumId w:val="21"/>
  </w:num>
  <w:num w:numId="21">
    <w:abstractNumId w:val="28"/>
  </w:num>
  <w:num w:numId="22">
    <w:abstractNumId w:val="9"/>
  </w:num>
  <w:num w:numId="23">
    <w:abstractNumId w:val="33"/>
  </w:num>
  <w:num w:numId="24">
    <w:abstractNumId w:val="8"/>
  </w:num>
  <w:num w:numId="25">
    <w:abstractNumId w:val="43"/>
  </w:num>
  <w:num w:numId="26">
    <w:abstractNumId w:val="3"/>
  </w:num>
  <w:num w:numId="27">
    <w:abstractNumId w:val="41"/>
  </w:num>
  <w:num w:numId="28">
    <w:abstractNumId w:val="38"/>
  </w:num>
  <w:num w:numId="2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41"/>
  </w:num>
  <w:num w:numId="32">
    <w:abstractNumId w:val="35"/>
  </w:num>
  <w:num w:numId="33">
    <w:abstractNumId w:val="11"/>
  </w:num>
  <w:num w:numId="34">
    <w:abstractNumId w:val="41"/>
  </w:num>
  <w:num w:numId="35">
    <w:abstractNumId w:val="41"/>
  </w:num>
  <w:num w:numId="36">
    <w:abstractNumId w:val="34"/>
  </w:num>
  <w:num w:numId="37">
    <w:abstractNumId w:val="41"/>
  </w:num>
  <w:num w:numId="38">
    <w:abstractNumId w:val="41"/>
  </w:num>
  <w:num w:numId="39">
    <w:abstractNumId w:val="41"/>
  </w:num>
  <w:num w:numId="40">
    <w:abstractNumId w:val="41"/>
  </w:num>
  <w:num w:numId="41">
    <w:abstractNumId w:val="36"/>
  </w:num>
  <w:num w:numId="42">
    <w:abstractNumId w:val="2"/>
  </w:num>
  <w:num w:numId="43">
    <w:abstractNumId w:val="41"/>
  </w:num>
  <w:num w:numId="44">
    <w:abstractNumId w:val="41"/>
  </w:num>
  <w:num w:numId="45">
    <w:abstractNumId w:val="41"/>
  </w:num>
  <w:num w:numId="46">
    <w:abstractNumId w:val="41"/>
  </w:num>
  <w:num w:numId="47">
    <w:abstractNumId w:val="41"/>
  </w:num>
  <w:num w:numId="48">
    <w:abstractNumId w:val="39"/>
  </w:num>
  <w:num w:numId="49">
    <w:abstractNumId w:val="41"/>
  </w:num>
  <w:num w:numId="50">
    <w:abstractNumId w:val="41"/>
  </w:num>
  <w:num w:numId="51">
    <w:abstractNumId w:val="19"/>
  </w:num>
  <w:num w:numId="52">
    <w:abstractNumId w:val="1"/>
  </w:num>
  <w:num w:numId="53">
    <w:abstractNumId w:val="0"/>
  </w:num>
  <w:num w:numId="54">
    <w:abstractNumId w:val="41"/>
  </w:num>
  <w:num w:numId="55">
    <w:abstractNumId w:val="41"/>
  </w:num>
  <w:num w:numId="56">
    <w:abstractNumId w:val="41"/>
  </w:num>
  <w:num w:numId="57">
    <w:abstractNumId w:val="25"/>
  </w:num>
  <w:num w:numId="58">
    <w:abstractNumId w:val="18"/>
  </w:num>
  <w:num w:numId="59">
    <w:abstractNumId w:val="29"/>
  </w:num>
  <w:num w:numId="60">
    <w:abstractNumId w:val="5"/>
  </w:num>
  <w:num w:numId="61">
    <w:abstractNumId w:val="17"/>
  </w:num>
  <w:num w:numId="62">
    <w:abstractNumId w:val="40"/>
  </w:num>
  <w:num w:numId="63">
    <w:abstractNumId w:val="31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1CB"/>
    <w:rsid w:val="00016247"/>
    <w:rsid w:val="00021E48"/>
    <w:rsid w:val="000256A2"/>
    <w:rsid w:val="00030299"/>
    <w:rsid w:val="00033CB8"/>
    <w:rsid w:val="00037C70"/>
    <w:rsid w:val="00053B59"/>
    <w:rsid w:val="00061ABE"/>
    <w:rsid w:val="00071C77"/>
    <w:rsid w:val="00080B5B"/>
    <w:rsid w:val="000932C7"/>
    <w:rsid w:val="000A0539"/>
    <w:rsid w:val="000B21C4"/>
    <w:rsid w:val="000C3574"/>
    <w:rsid w:val="000D1F88"/>
    <w:rsid w:val="000D3EBB"/>
    <w:rsid w:val="000E6DB0"/>
    <w:rsid w:val="000F0954"/>
    <w:rsid w:val="000F48D7"/>
    <w:rsid w:val="000F490A"/>
    <w:rsid w:val="001013AF"/>
    <w:rsid w:val="00102F5B"/>
    <w:rsid w:val="0011566F"/>
    <w:rsid w:val="00120B15"/>
    <w:rsid w:val="001304D9"/>
    <w:rsid w:val="00132A7B"/>
    <w:rsid w:val="001338FB"/>
    <w:rsid w:val="00137AD7"/>
    <w:rsid w:val="00137EAC"/>
    <w:rsid w:val="001561BE"/>
    <w:rsid w:val="00165357"/>
    <w:rsid w:val="00166ED8"/>
    <w:rsid w:val="00166FBB"/>
    <w:rsid w:val="00170F50"/>
    <w:rsid w:val="001C62E6"/>
    <w:rsid w:val="001C7A8C"/>
    <w:rsid w:val="001D4E15"/>
    <w:rsid w:val="001D6C09"/>
    <w:rsid w:val="001D7904"/>
    <w:rsid w:val="001F7F1B"/>
    <w:rsid w:val="00200238"/>
    <w:rsid w:val="00224BE2"/>
    <w:rsid w:val="002259EF"/>
    <w:rsid w:val="0022762C"/>
    <w:rsid w:val="00231D1F"/>
    <w:rsid w:val="00240006"/>
    <w:rsid w:val="00241F18"/>
    <w:rsid w:val="00256509"/>
    <w:rsid w:val="00256D5C"/>
    <w:rsid w:val="0026416C"/>
    <w:rsid w:val="0026506F"/>
    <w:rsid w:val="002657A7"/>
    <w:rsid w:val="00275119"/>
    <w:rsid w:val="00275D32"/>
    <w:rsid w:val="00294ADF"/>
    <w:rsid w:val="002A22BC"/>
    <w:rsid w:val="002A7A7D"/>
    <w:rsid w:val="002B33FA"/>
    <w:rsid w:val="002C0854"/>
    <w:rsid w:val="002C2480"/>
    <w:rsid w:val="002C27F0"/>
    <w:rsid w:val="002D3980"/>
    <w:rsid w:val="002D5ECE"/>
    <w:rsid w:val="002E38A9"/>
    <w:rsid w:val="002E4911"/>
    <w:rsid w:val="002F0A14"/>
    <w:rsid w:val="002F2185"/>
    <w:rsid w:val="002F4E99"/>
    <w:rsid w:val="00300FE4"/>
    <w:rsid w:val="00301080"/>
    <w:rsid w:val="00304368"/>
    <w:rsid w:val="00304E1A"/>
    <w:rsid w:val="00311F42"/>
    <w:rsid w:val="00312789"/>
    <w:rsid w:val="00313766"/>
    <w:rsid w:val="003215DD"/>
    <w:rsid w:val="00323BBA"/>
    <w:rsid w:val="00354FA9"/>
    <w:rsid w:val="00364AF8"/>
    <w:rsid w:val="00365404"/>
    <w:rsid w:val="00367A81"/>
    <w:rsid w:val="00373164"/>
    <w:rsid w:val="00375696"/>
    <w:rsid w:val="003934F9"/>
    <w:rsid w:val="00393F4E"/>
    <w:rsid w:val="00397C02"/>
    <w:rsid w:val="003A125A"/>
    <w:rsid w:val="003A280F"/>
    <w:rsid w:val="003A3291"/>
    <w:rsid w:val="003B3A82"/>
    <w:rsid w:val="003B5031"/>
    <w:rsid w:val="003B54FF"/>
    <w:rsid w:val="003C19FC"/>
    <w:rsid w:val="003C663B"/>
    <w:rsid w:val="003E6D05"/>
    <w:rsid w:val="003E7390"/>
    <w:rsid w:val="003F2808"/>
    <w:rsid w:val="003F3B45"/>
    <w:rsid w:val="003F7CDE"/>
    <w:rsid w:val="0040188D"/>
    <w:rsid w:val="00423BF0"/>
    <w:rsid w:val="00427363"/>
    <w:rsid w:val="00433BCD"/>
    <w:rsid w:val="00457E8D"/>
    <w:rsid w:val="00463817"/>
    <w:rsid w:val="00467DFC"/>
    <w:rsid w:val="00470127"/>
    <w:rsid w:val="00471C46"/>
    <w:rsid w:val="00472E22"/>
    <w:rsid w:val="0047760D"/>
    <w:rsid w:val="004776BB"/>
    <w:rsid w:val="0048290C"/>
    <w:rsid w:val="00483967"/>
    <w:rsid w:val="0048428F"/>
    <w:rsid w:val="004A2AB0"/>
    <w:rsid w:val="004A3EC4"/>
    <w:rsid w:val="004A64DA"/>
    <w:rsid w:val="004B1549"/>
    <w:rsid w:val="004B27A1"/>
    <w:rsid w:val="004C0C8F"/>
    <w:rsid w:val="004D1C13"/>
    <w:rsid w:val="004E15B9"/>
    <w:rsid w:val="004E431E"/>
    <w:rsid w:val="004F7769"/>
    <w:rsid w:val="004F7AEB"/>
    <w:rsid w:val="00500448"/>
    <w:rsid w:val="00501927"/>
    <w:rsid w:val="00505970"/>
    <w:rsid w:val="005079CE"/>
    <w:rsid w:val="005152C0"/>
    <w:rsid w:val="0053028D"/>
    <w:rsid w:val="00537595"/>
    <w:rsid w:val="00540D41"/>
    <w:rsid w:val="00561674"/>
    <w:rsid w:val="00571981"/>
    <w:rsid w:val="00582148"/>
    <w:rsid w:val="00584544"/>
    <w:rsid w:val="00585CCA"/>
    <w:rsid w:val="005867DC"/>
    <w:rsid w:val="00587C20"/>
    <w:rsid w:val="005915D7"/>
    <w:rsid w:val="00597447"/>
    <w:rsid w:val="005A1E61"/>
    <w:rsid w:val="005B634F"/>
    <w:rsid w:val="005C1986"/>
    <w:rsid w:val="005C55C0"/>
    <w:rsid w:val="005D0393"/>
    <w:rsid w:val="005E3F30"/>
    <w:rsid w:val="005F5A22"/>
    <w:rsid w:val="005F6421"/>
    <w:rsid w:val="006034BB"/>
    <w:rsid w:val="00620E5D"/>
    <w:rsid w:val="00624851"/>
    <w:rsid w:val="00635292"/>
    <w:rsid w:val="0064627E"/>
    <w:rsid w:val="00651D41"/>
    <w:rsid w:val="00654952"/>
    <w:rsid w:val="00655D5A"/>
    <w:rsid w:val="0066069F"/>
    <w:rsid w:val="006608EB"/>
    <w:rsid w:val="00676703"/>
    <w:rsid w:val="00676C1D"/>
    <w:rsid w:val="00682346"/>
    <w:rsid w:val="0068589A"/>
    <w:rsid w:val="006955E3"/>
    <w:rsid w:val="006966DC"/>
    <w:rsid w:val="006B1F83"/>
    <w:rsid w:val="006B32D5"/>
    <w:rsid w:val="006B5524"/>
    <w:rsid w:val="006C2974"/>
    <w:rsid w:val="006D60B5"/>
    <w:rsid w:val="006E22FA"/>
    <w:rsid w:val="006F3958"/>
    <w:rsid w:val="006F4BFA"/>
    <w:rsid w:val="006F5D47"/>
    <w:rsid w:val="006F6C4A"/>
    <w:rsid w:val="006F7A79"/>
    <w:rsid w:val="00703A77"/>
    <w:rsid w:val="00706289"/>
    <w:rsid w:val="00706574"/>
    <w:rsid w:val="007100F4"/>
    <w:rsid w:val="007109C9"/>
    <w:rsid w:val="007119FB"/>
    <w:rsid w:val="00723118"/>
    <w:rsid w:val="00740746"/>
    <w:rsid w:val="00740D86"/>
    <w:rsid w:val="00743476"/>
    <w:rsid w:val="007514C3"/>
    <w:rsid w:val="00751E4E"/>
    <w:rsid w:val="00757155"/>
    <w:rsid w:val="00771C8F"/>
    <w:rsid w:val="007746D3"/>
    <w:rsid w:val="007A3C4C"/>
    <w:rsid w:val="007A47A4"/>
    <w:rsid w:val="007A7A35"/>
    <w:rsid w:val="007B0CCD"/>
    <w:rsid w:val="007B5B50"/>
    <w:rsid w:val="007C401B"/>
    <w:rsid w:val="007C5B6D"/>
    <w:rsid w:val="007D04EE"/>
    <w:rsid w:val="00807D4E"/>
    <w:rsid w:val="00810CDA"/>
    <w:rsid w:val="00815F1E"/>
    <w:rsid w:val="00816920"/>
    <w:rsid w:val="008226AC"/>
    <w:rsid w:val="0082757A"/>
    <w:rsid w:val="00836DE7"/>
    <w:rsid w:val="008420C5"/>
    <w:rsid w:val="00862EDF"/>
    <w:rsid w:val="00866CDD"/>
    <w:rsid w:val="00870FEA"/>
    <w:rsid w:val="008837F0"/>
    <w:rsid w:val="008A1D44"/>
    <w:rsid w:val="008A3332"/>
    <w:rsid w:val="008A5C6E"/>
    <w:rsid w:val="008B0C2F"/>
    <w:rsid w:val="008B3E2F"/>
    <w:rsid w:val="008C4985"/>
    <w:rsid w:val="008C6F27"/>
    <w:rsid w:val="008D49C5"/>
    <w:rsid w:val="008F07C5"/>
    <w:rsid w:val="008F2AF9"/>
    <w:rsid w:val="008F612A"/>
    <w:rsid w:val="00902FDA"/>
    <w:rsid w:val="0090440F"/>
    <w:rsid w:val="009129D5"/>
    <w:rsid w:val="009232B3"/>
    <w:rsid w:val="00936CB2"/>
    <w:rsid w:val="00936EEA"/>
    <w:rsid w:val="0094587E"/>
    <w:rsid w:val="00952C80"/>
    <w:rsid w:val="009667E1"/>
    <w:rsid w:val="00973DCF"/>
    <w:rsid w:val="009759A1"/>
    <w:rsid w:val="00980994"/>
    <w:rsid w:val="00984E2D"/>
    <w:rsid w:val="00992569"/>
    <w:rsid w:val="00995838"/>
    <w:rsid w:val="009A04D9"/>
    <w:rsid w:val="009A680A"/>
    <w:rsid w:val="009C1C35"/>
    <w:rsid w:val="009E1026"/>
    <w:rsid w:val="009E6CFF"/>
    <w:rsid w:val="009F1D02"/>
    <w:rsid w:val="009F2692"/>
    <w:rsid w:val="009F4975"/>
    <w:rsid w:val="00A00426"/>
    <w:rsid w:val="00A10615"/>
    <w:rsid w:val="00A12212"/>
    <w:rsid w:val="00A15435"/>
    <w:rsid w:val="00A20466"/>
    <w:rsid w:val="00A25317"/>
    <w:rsid w:val="00A263F6"/>
    <w:rsid w:val="00A30D05"/>
    <w:rsid w:val="00A34493"/>
    <w:rsid w:val="00A457CC"/>
    <w:rsid w:val="00A45A56"/>
    <w:rsid w:val="00A5772C"/>
    <w:rsid w:val="00A64579"/>
    <w:rsid w:val="00A64D2F"/>
    <w:rsid w:val="00A720F3"/>
    <w:rsid w:val="00A750DF"/>
    <w:rsid w:val="00A7532A"/>
    <w:rsid w:val="00A82A12"/>
    <w:rsid w:val="00A86230"/>
    <w:rsid w:val="00A87C7F"/>
    <w:rsid w:val="00A96ADD"/>
    <w:rsid w:val="00AC422D"/>
    <w:rsid w:val="00AC637A"/>
    <w:rsid w:val="00AE1118"/>
    <w:rsid w:val="00AE5AD5"/>
    <w:rsid w:val="00AF7488"/>
    <w:rsid w:val="00AF79AD"/>
    <w:rsid w:val="00B24702"/>
    <w:rsid w:val="00B26D29"/>
    <w:rsid w:val="00B27A71"/>
    <w:rsid w:val="00B353AF"/>
    <w:rsid w:val="00B413D5"/>
    <w:rsid w:val="00B44794"/>
    <w:rsid w:val="00B5693E"/>
    <w:rsid w:val="00B56FF5"/>
    <w:rsid w:val="00B6455F"/>
    <w:rsid w:val="00B74F31"/>
    <w:rsid w:val="00B753F0"/>
    <w:rsid w:val="00B873DA"/>
    <w:rsid w:val="00B9587B"/>
    <w:rsid w:val="00BA0808"/>
    <w:rsid w:val="00BA5F5F"/>
    <w:rsid w:val="00BB0355"/>
    <w:rsid w:val="00BB4089"/>
    <w:rsid w:val="00BB625C"/>
    <w:rsid w:val="00BC3587"/>
    <w:rsid w:val="00BD11D1"/>
    <w:rsid w:val="00BD7AE9"/>
    <w:rsid w:val="00BE08C5"/>
    <w:rsid w:val="00BE3BEE"/>
    <w:rsid w:val="00BE3C96"/>
    <w:rsid w:val="00C04277"/>
    <w:rsid w:val="00C065D9"/>
    <w:rsid w:val="00C23480"/>
    <w:rsid w:val="00C34836"/>
    <w:rsid w:val="00C423DB"/>
    <w:rsid w:val="00C50F9A"/>
    <w:rsid w:val="00C566EB"/>
    <w:rsid w:val="00C61E49"/>
    <w:rsid w:val="00C73BE8"/>
    <w:rsid w:val="00C743AA"/>
    <w:rsid w:val="00C82991"/>
    <w:rsid w:val="00C84179"/>
    <w:rsid w:val="00C90A28"/>
    <w:rsid w:val="00C90CD3"/>
    <w:rsid w:val="00C927E4"/>
    <w:rsid w:val="00CA2A95"/>
    <w:rsid w:val="00CA770D"/>
    <w:rsid w:val="00CC7A25"/>
    <w:rsid w:val="00CD1B0D"/>
    <w:rsid w:val="00CD3F91"/>
    <w:rsid w:val="00CF18E1"/>
    <w:rsid w:val="00CF3C42"/>
    <w:rsid w:val="00CF4598"/>
    <w:rsid w:val="00CF5018"/>
    <w:rsid w:val="00D07DF8"/>
    <w:rsid w:val="00D10DB4"/>
    <w:rsid w:val="00D12D34"/>
    <w:rsid w:val="00D16F07"/>
    <w:rsid w:val="00D23A91"/>
    <w:rsid w:val="00D3620A"/>
    <w:rsid w:val="00D40108"/>
    <w:rsid w:val="00D47E2B"/>
    <w:rsid w:val="00D55A7C"/>
    <w:rsid w:val="00D64645"/>
    <w:rsid w:val="00DC25B9"/>
    <w:rsid w:val="00DE391A"/>
    <w:rsid w:val="00DE3E95"/>
    <w:rsid w:val="00DE467F"/>
    <w:rsid w:val="00DF7F4E"/>
    <w:rsid w:val="00E01AAA"/>
    <w:rsid w:val="00E030B3"/>
    <w:rsid w:val="00E1286A"/>
    <w:rsid w:val="00E17E1E"/>
    <w:rsid w:val="00E21398"/>
    <w:rsid w:val="00E31D71"/>
    <w:rsid w:val="00E41FAB"/>
    <w:rsid w:val="00E42B6C"/>
    <w:rsid w:val="00E44E40"/>
    <w:rsid w:val="00E57860"/>
    <w:rsid w:val="00E609CA"/>
    <w:rsid w:val="00E625F7"/>
    <w:rsid w:val="00E66C83"/>
    <w:rsid w:val="00E72AE4"/>
    <w:rsid w:val="00E75909"/>
    <w:rsid w:val="00EA0234"/>
    <w:rsid w:val="00EA4FCA"/>
    <w:rsid w:val="00ED28ED"/>
    <w:rsid w:val="00EE2101"/>
    <w:rsid w:val="00EE3675"/>
    <w:rsid w:val="00F148AB"/>
    <w:rsid w:val="00F1563B"/>
    <w:rsid w:val="00F169CF"/>
    <w:rsid w:val="00F431CB"/>
    <w:rsid w:val="00F473F5"/>
    <w:rsid w:val="00F528F1"/>
    <w:rsid w:val="00F64425"/>
    <w:rsid w:val="00F811AF"/>
    <w:rsid w:val="00F85275"/>
    <w:rsid w:val="00F91EB1"/>
    <w:rsid w:val="00F969AE"/>
    <w:rsid w:val="00FB147D"/>
    <w:rsid w:val="00FD44FB"/>
    <w:rsid w:val="00FE546F"/>
    <w:rsid w:val="00FF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6EB400"/>
  <w15:docId w15:val="{484ACAF3-E05C-4B7D-A1DC-43580A1E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574"/>
    <w:rPr>
      <w:rFonts w:ascii="Calibri" w:eastAsia="Calibri" w:hAnsi="Calibri" w:cs="Calibri"/>
      <w:color w:val="000000"/>
    </w:rPr>
  </w:style>
  <w:style w:type="paragraph" w:styleId="Ttol1">
    <w:name w:val="heading 1"/>
    <w:next w:val="Normal"/>
    <w:link w:val="Ttol1Car"/>
    <w:uiPriority w:val="9"/>
    <w:unhideWhenUsed/>
    <w:qFormat/>
    <w:rsid w:val="003F7CDE"/>
    <w:pPr>
      <w:keepNext/>
      <w:keepLines/>
      <w:numPr>
        <w:numId w:val="27"/>
      </w:numPr>
      <w:spacing w:after="0" w:line="261" w:lineRule="auto"/>
      <w:jc w:val="both"/>
      <w:outlineLvl w:val="0"/>
    </w:pPr>
    <w:rPr>
      <w:rFonts w:ascii="Arial" w:eastAsia="Arial" w:hAnsi="Arial" w:cs="Arial"/>
      <w:b/>
      <w:color w:val="000000" w:themeColor="text1"/>
      <w:sz w:val="24"/>
      <w:u w:color="000000"/>
    </w:rPr>
  </w:style>
  <w:style w:type="paragraph" w:styleId="Ttol2">
    <w:name w:val="heading 2"/>
    <w:next w:val="Normal"/>
    <w:link w:val="Ttol2Car"/>
    <w:uiPriority w:val="9"/>
    <w:unhideWhenUsed/>
    <w:qFormat/>
    <w:pPr>
      <w:keepNext/>
      <w:keepLines/>
      <w:numPr>
        <w:ilvl w:val="1"/>
        <w:numId w:val="27"/>
      </w:numPr>
      <w:spacing w:after="147" w:line="257" w:lineRule="auto"/>
      <w:outlineLvl w:val="1"/>
    </w:pPr>
    <w:rPr>
      <w:rFonts w:ascii="Arial" w:eastAsia="Arial" w:hAnsi="Arial" w:cs="Arial"/>
      <w:b/>
      <w:color w:val="000000"/>
      <w:u w:val="single" w:color="000000"/>
    </w:rPr>
  </w:style>
  <w:style w:type="paragraph" w:styleId="Ttol3">
    <w:name w:val="heading 3"/>
    <w:basedOn w:val="Ttol4"/>
    <w:next w:val="Normal"/>
    <w:link w:val="Ttol3Car"/>
    <w:uiPriority w:val="9"/>
    <w:unhideWhenUsed/>
    <w:qFormat/>
    <w:rsid w:val="00C23480"/>
    <w:pPr>
      <w:numPr>
        <w:ilvl w:val="2"/>
        <w:numId w:val="27"/>
      </w:numPr>
      <w:spacing w:after="3" w:line="267" w:lineRule="auto"/>
      <w:ind w:left="993" w:hanging="284"/>
      <w:outlineLvl w:val="2"/>
    </w:pPr>
    <w:rPr>
      <w:rFonts w:ascii="Arial" w:eastAsia="Arial" w:hAnsi="Arial" w:cs="Arial"/>
      <w:b/>
      <w:bCs/>
      <w:color w:val="000000"/>
      <w:u w:color="000000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C2348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link w:val="Ttol2"/>
    <w:rPr>
      <w:rFonts w:ascii="Arial" w:eastAsia="Arial" w:hAnsi="Arial" w:cs="Arial"/>
      <w:b/>
      <w:color w:val="000000"/>
      <w:sz w:val="22"/>
      <w:u w:val="single" w:color="000000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</w:pPr>
    <w:rPr>
      <w:rFonts w:ascii="Arial" w:eastAsia="Arial" w:hAnsi="Arial" w:cs="Arial"/>
      <w:color w:val="0563C1"/>
      <w:sz w:val="20"/>
      <w:u w:val="single" w:color="0563C1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563C1"/>
      <w:sz w:val="20"/>
      <w:u w:val="single" w:color="0563C1"/>
    </w:rPr>
  </w:style>
  <w:style w:type="character" w:customStyle="1" w:styleId="Ttol3Car">
    <w:name w:val="Títol 3 Car"/>
    <w:link w:val="Ttol3"/>
    <w:uiPriority w:val="9"/>
    <w:rsid w:val="00C23480"/>
    <w:rPr>
      <w:rFonts w:ascii="Arial" w:eastAsia="Arial" w:hAnsi="Arial" w:cs="Arial"/>
      <w:b/>
      <w:bCs/>
      <w:i/>
      <w:iCs/>
      <w:color w:val="000000"/>
      <w:u w:color="000000"/>
    </w:rPr>
  </w:style>
  <w:style w:type="character" w:customStyle="1" w:styleId="Ttol1Car">
    <w:name w:val="Títol 1 Car"/>
    <w:link w:val="Ttol1"/>
    <w:uiPriority w:val="9"/>
    <w:rsid w:val="003F7CDE"/>
    <w:rPr>
      <w:rFonts w:ascii="Arial" w:eastAsia="Arial" w:hAnsi="Arial" w:cs="Arial"/>
      <w:b/>
      <w:color w:val="000000" w:themeColor="text1"/>
      <w:sz w:val="24"/>
      <w:u w:color="000000"/>
    </w:rPr>
  </w:style>
  <w:style w:type="paragraph" w:styleId="IDC1">
    <w:name w:val="toc 1"/>
    <w:hidden/>
    <w:uiPriority w:val="39"/>
    <w:pPr>
      <w:spacing w:after="88" w:line="264" w:lineRule="auto"/>
      <w:ind w:left="25" w:right="23" w:hanging="10"/>
    </w:pPr>
    <w:rPr>
      <w:rFonts w:ascii="Arial" w:eastAsia="Arial" w:hAnsi="Arial" w:cs="Arial"/>
      <w:b/>
      <w:color w:val="00000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lla">
    <w:name w:val="Hyperlink"/>
    <w:basedOn w:val="Tipusdelletraperdefectedelpargraf"/>
    <w:uiPriority w:val="99"/>
    <w:unhideWhenUsed/>
    <w:rsid w:val="00A5772C"/>
    <w:rPr>
      <w:color w:val="0563C1" w:themeColor="hyperlink"/>
      <w:u w:val="single"/>
    </w:rPr>
  </w:style>
  <w:style w:type="paragraph" w:styleId="Pargrafdellista">
    <w:name w:val="List Paragraph"/>
    <w:basedOn w:val="Normal"/>
    <w:uiPriority w:val="34"/>
    <w:qFormat/>
    <w:rsid w:val="004F7769"/>
    <w:pPr>
      <w:ind w:left="720"/>
      <w:contextualSpacing/>
    </w:pPr>
  </w:style>
  <w:style w:type="table" w:styleId="Taulaambquadrcula">
    <w:name w:val="Table Grid"/>
    <w:basedOn w:val="Taulanormal"/>
    <w:uiPriority w:val="39"/>
    <w:rsid w:val="00304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165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165357"/>
    <w:rPr>
      <w:rFonts w:ascii="Segoe UI" w:eastAsia="Calibri" w:hAnsi="Segoe UI" w:cs="Segoe UI"/>
      <w:color w:val="000000"/>
      <w:sz w:val="18"/>
      <w:szCs w:val="18"/>
    </w:rPr>
  </w:style>
  <w:style w:type="character" w:customStyle="1" w:styleId="normaltextrun">
    <w:name w:val="normaltextrun"/>
    <w:basedOn w:val="Tipusdelletraperdefectedelpargraf"/>
    <w:rsid w:val="003934F9"/>
  </w:style>
  <w:style w:type="character" w:styleId="Enllavisitat">
    <w:name w:val="FollowedHyperlink"/>
    <w:basedOn w:val="Tipusdelletraperdefectedelpargraf"/>
    <w:uiPriority w:val="99"/>
    <w:semiHidden/>
    <w:unhideWhenUsed/>
    <w:rsid w:val="00807D4E"/>
    <w:rPr>
      <w:color w:val="954F72" w:themeColor="followedHyperlink"/>
      <w:u w:val="single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9759A1"/>
    <w:pPr>
      <w:spacing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Tipusdelletraperdefectedelpargraf"/>
    <w:link w:val="Textdenotaapeudepgina"/>
    <w:uiPriority w:val="99"/>
    <w:semiHidden/>
    <w:rsid w:val="009759A1"/>
    <w:rPr>
      <w:rFonts w:ascii="Calibri" w:eastAsia="Calibri" w:hAnsi="Calibri" w:cs="Calibri"/>
      <w:color w:val="000000"/>
      <w:sz w:val="20"/>
      <w:szCs w:val="20"/>
    </w:rPr>
  </w:style>
  <w:style w:type="character" w:styleId="Refernciadenotaapeudepgina">
    <w:name w:val="footnote reference"/>
    <w:basedOn w:val="Tipusdelletraperdefectedelpargraf"/>
    <w:uiPriority w:val="99"/>
    <w:semiHidden/>
    <w:unhideWhenUsed/>
    <w:rsid w:val="009759A1"/>
    <w:rPr>
      <w:vertAlign w:val="superscript"/>
    </w:rPr>
  </w:style>
  <w:style w:type="character" w:customStyle="1" w:styleId="Ttol4Car">
    <w:name w:val="Títol 4 Car"/>
    <w:basedOn w:val="Tipusdelletraperdefectedelpargraf"/>
    <w:link w:val="Ttol4"/>
    <w:uiPriority w:val="9"/>
    <w:semiHidden/>
    <w:rsid w:val="00C2348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AC422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Refernciadecomentari">
    <w:name w:val="annotation reference"/>
    <w:basedOn w:val="Tipusdelletraperdefectedelpargraf"/>
    <w:uiPriority w:val="99"/>
    <w:semiHidden/>
    <w:unhideWhenUsed/>
    <w:rsid w:val="002A7A7D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2A7A7D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Tipusdelletraperdefectedelpargraf"/>
    <w:link w:val="Textdecomentari"/>
    <w:uiPriority w:val="99"/>
    <w:semiHidden/>
    <w:rsid w:val="002A7A7D"/>
    <w:rPr>
      <w:rFonts w:ascii="Calibri" w:eastAsia="Calibri" w:hAnsi="Calibri" w:cs="Calibri"/>
      <w:color w:val="000000"/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2A7A7D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2A7A7D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Peu">
    <w:name w:val="footer"/>
    <w:basedOn w:val="Normal"/>
    <w:link w:val="PeuCar"/>
    <w:uiPriority w:val="99"/>
    <w:unhideWhenUsed/>
    <w:rsid w:val="0003029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PeuCar">
    <w:name w:val="Peu Car"/>
    <w:basedOn w:val="Tipusdelletraperdefectedelpargraf"/>
    <w:link w:val="Peu"/>
    <w:uiPriority w:val="99"/>
    <w:rsid w:val="00030299"/>
    <w:rPr>
      <w:rFonts w:cs="Times New Roman"/>
    </w:rPr>
  </w:style>
  <w:style w:type="paragraph" w:styleId="TtoldelIDC">
    <w:name w:val="TOC Heading"/>
    <w:basedOn w:val="Ttol1"/>
    <w:next w:val="Normal"/>
    <w:uiPriority w:val="39"/>
    <w:unhideWhenUsed/>
    <w:qFormat/>
    <w:rsid w:val="00D40108"/>
    <w:pPr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IDC2">
    <w:name w:val="toc 2"/>
    <w:basedOn w:val="Normal"/>
    <w:next w:val="Normal"/>
    <w:autoRedefine/>
    <w:uiPriority w:val="39"/>
    <w:unhideWhenUsed/>
    <w:rsid w:val="00D40108"/>
    <w:pPr>
      <w:spacing w:after="100"/>
      <w:ind w:left="220"/>
    </w:pPr>
  </w:style>
  <w:style w:type="character" w:styleId="Textdelcontenidor">
    <w:name w:val="Placeholder Text"/>
    <w:basedOn w:val="Tipusdelletraperdefectedelpargraf"/>
    <w:uiPriority w:val="99"/>
    <w:semiHidden/>
    <w:rsid w:val="00E41F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8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alempresa.gencat.cat/ca/integraciodepartamentaltramit/tramit/PerTemes/Ajuts-al-financament-per-a-actuacions-de-millora-en-lestalvi-energetic-dinstallacions-i-equips-i-per-a-projectes-deconomia-circular-dels-establiments-que-prestin-serveis-dallotjament-turistic-de-Catalunya?category=772cf82a-a82c-11e3-a972-000c29052e2c&amp;moda=1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https://dogc.gencat.cat/ca/document-del-dogc/?documentId=994426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canviclimatic.gencat.cat/web/.content/04_ACTUA/Com_calcular_emissions_GEH/guia_de_calcul_demissions_de_co2/240617_OCCC_Guia_GEH_pel_calcul_2023_v2024.pdf" TargetMode="External"/><Relationship Id="rId3" Type="http://schemas.openxmlformats.org/officeDocument/2006/relationships/hyperlink" Target="https://canviclimatic.gencat.cat/web/.content/04_ACTUA/Com_calcular_emissions_GEH/guia_de_calcul_demissions_de_co2/240617_OCCC_Guia_GEH_pel_calcul_2023_v2024.pdf" TargetMode="External"/><Relationship Id="rId7" Type="http://schemas.openxmlformats.org/officeDocument/2006/relationships/hyperlink" Target="https://canviclimatic.gencat.cat/web/.content/04_ACTUA/Com_calcular_emissions_GEH/guia_de_calcul_demissions_de_co2/240617_OCCC_Guia_GEH_pel_calcul_2023_v2024.pdf" TargetMode="External"/><Relationship Id="rId2" Type="http://schemas.openxmlformats.org/officeDocument/2006/relationships/hyperlink" Target="https://eprel.ec.europa.eu/" TargetMode="External"/><Relationship Id="rId1" Type="http://schemas.openxmlformats.org/officeDocument/2006/relationships/hyperlink" Target="https://eprel.ec.europa.eu/" TargetMode="External"/><Relationship Id="rId6" Type="http://schemas.openxmlformats.org/officeDocument/2006/relationships/hyperlink" Target="https://canviclimatic.gencat.cat/web/.content/04_ACTUA/Com_calcular_emissions_GEH/guia_de_calcul_demissions_de_co2/240617_OCCC_Guia_GEH_pel_calcul_2023_v2024.pdf" TargetMode="External"/><Relationship Id="rId5" Type="http://schemas.openxmlformats.org/officeDocument/2006/relationships/hyperlink" Target="https://canviclimatic.gencat.cat/web/.content/04_ACTUA/Com_calcular_emissions_GEH/guia_de_calcul_demissions_de_co2/240617_OCCC_Guia_GEH_pel_calcul_2023_v2024.pdf" TargetMode="External"/><Relationship Id="rId4" Type="http://schemas.openxmlformats.org/officeDocument/2006/relationships/hyperlink" Target="https://canviclimatic.gencat.cat/web/.content/04_ACTUA/Com_calcular_emissions_GEH/guia_de_calcul_demissions_de_co2/240617_OCCC_Guia_GEH_pel_calcul_2023_v2024.pdf" TargetMode="External"/><Relationship Id="rId9" Type="http://schemas.openxmlformats.org/officeDocument/2006/relationships/hyperlink" Target="https://dones.gencat.cat/web/.content/03_ambits/Observatori/07_estudis_metodologies/publicacions_eines15-1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A458C-56E0-4BD3-917F-0B379D9AA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909</TotalTime>
  <Pages>32</Pages>
  <Words>6415</Words>
  <Characters>37658</Characters>
  <Application>Microsoft Office Word</Application>
  <DocSecurity>0</DocSecurity>
  <Lines>1448</Lines>
  <Paragraphs>1130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42943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 Pérez, Ainhoa</dc:creator>
  <cp:keywords/>
  <cp:lastModifiedBy>Sanmartí i Rotllant, Marc</cp:lastModifiedBy>
  <cp:revision>25</cp:revision>
  <cp:lastPrinted>2025-05-08T07:36:00Z</cp:lastPrinted>
  <dcterms:created xsi:type="dcterms:W3CDTF">2025-04-11T12:52:00Z</dcterms:created>
  <dcterms:modified xsi:type="dcterms:W3CDTF">2025-05-21T08:35:00Z</dcterms:modified>
</cp:coreProperties>
</file>