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FD" w:rsidRPr="009709F2" w:rsidRDefault="008B212D" w:rsidP="00EC52E2">
      <w:pPr>
        <w:pBdr>
          <w:bottom w:val="single" w:sz="24" w:space="1" w:color="auto"/>
        </w:pBdr>
        <w:tabs>
          <w:tab w:val="left" w:pos="1418"/>
          <w:tab w:val="center" w:pos="7938"/>
        </w:tabs>
        <w:spacing w:after="0" w:line="240" w:lineRule="auto"/>
        <w:ind w:left="-56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709F2">
        <w:rPr>
          <w:rFonts w:ascii="Arial" w:hAnsi="Arial" w:cs="Arial"/>
          <w:b/>
          <w:sz w:val="24"/>
          <w:szCs w:val="24"/>
        </w:rPr>
        <w:t>Pacte d’i</w:t>
      </w:r>
      <w:r w:rsidR="00827F6E" w:rsidRPr="009709F2">
        <w:rPr>
          <w:rFonts w:ascii="Arial" w:hAnsi="Arial" w:cs="Arial"/>
          <w:b/>
          <w:sz w:val="24"/>
          <w:szCs w:val="24"/>
        </w:rPr>
        <w:t xml:space="preserve">tinerari – </w:t>
      </w:r>
      <w:r w:rsidR="00BA2CFD" w:rsidRPr="009709F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Programa </w:t>
      </w:r>
      <w:r w:rsidR="003A53EE" w:rsidRPr="009709F2">
        <w:rPr>
          <w:rFonts w:ascii="Arial" w:eastAsia="Times New Roman" w:hAnsi="Arial" w:cs="Arial"/>
          <w:b/>
          <w:sz w:val="24"/>
          <w:szCs w:val="24"/>
          <w:lang w:eastAsia="es-ES"/>
        </w:rPr>
        <w:t>d’orientació i acompanyament a la inserció</w:t>
      </w:r>
      <w:r w:rsidR="00EC2822" w:rsidRPr="009709F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952723" w:rsidRPr="009709F2" w:rsidRDefault="00952723" w:rsidP="00EC52E2">
      <w:pPr>
        <w:tabs>
          <w:tab w:val="left" w:pos="851"/>
        </w:tabs>
        <w:spacing w:after="0" w:line="240" w:lineRule="auto"/>
        <w:ind w:left="-567"/>
        <w:rPr>
          <w:rFonts w:ascii="Arial" w:hAnsi="Arial" w:cs="Arial"/>
          <w:spacing w:val="6"/>
          <w:sz w:val="16"/>
          <w:szCs w:val="16"/>
        </w:rPr>
      </w:pPr>
    </w:p>
    <w:p w:rsidR="00A153D6" w:rsidRPr="009709F2" w:rsidRDefault="00A153D6" w:rsidP="00613693">
      <w:pPr>
        <w:tabs>
          <w:tab w:val="left" w:pos="4962"/>
          <w:tab w:val="left" w:pos="7088"/>
        </w:tabs>
        <w:spacing w:before="20" w:after="20" w:line="240" w:lineRule="auto"/>
        <w:ind w:left="-567"/>
        <w:rPr>
          <w:rFonts w:ascii="Arial" w:hAnsi="Arial" w:cs="Arial"/>
          <w:sz w:val="16"/>
          <w:szCs w:val="16"/>
        </w:rPr>
      </w:pPr>
      <w:r w:rsidRPr="009709F2">
        <w:rPr>
          <w:rFonts w:ascii="Arial" w:hAnsi="Arial" w:cs="Arial"/>
          <w:sz w:val="16"/>
          <w:szCs w:val="16"/>
        </w:rPr>
        <w:t>Nom entitat</w:t>
      </w:r>
      <w:r w:rsidRPr="009709F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NIF entitat</w:t>
      </w:r>
      <w:r w:rsidR="00613693">
        <w:rPr>
          <w:rFonts w:ascii="Arial" w:hAnsi="Arial" w:cs="Arial"/>
          <w:sz w:val="16"/>
          <w:szCs w:val="16"/>
        </w:rPr>
        <w:tab/>
        <w:t>N</w:t>
      </w:r>
      <w:r w:rsidR="00D30337">
        <w:rPr>
          <w:rFonts w:ascii="Arial" w:hAnsi="Arial" w:cs="Arial"/>
          <w:sz w:val="16"/>
          <w:szCs w:val="16"/>
        </w:rPr>
        <w:t>úm. expedient</w:t>
      </w:r>
    </w:p>
    <w:p w:rsidR="00A153D6" w:rsidRDefault="00A153D6" w:rsidP="00D30337">
      <w:pPr>
        <w:pBdr>
          <w:bottom w:val="dotted" w:sz="4" w:space="1" w:color="auto"/>
        </w:pBdr>
        <w:tabs>
          <w:tab w:val="left" w:pos="4962"/>
        </w:tabs>
        <w:spacing w:after="0" w:line="240" w:lineRule="auto"/>
        <w:ind w:left="-567"/>
        <w:rPr>
          <w:rFonts w:ascii="Arial" w:hAnsi="Arial" w:cs="Arial"/>
          <w:spacing w:val="6"/>
          <w:sz w:val="18"/>
          <w:szCs w:val="18"/>
        </w:rPr>
      </w:pPr>
      <w:r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Pr="009709F2">
        <w:rPr>
          <w:rFonts w:ascii="Arial" w:hAnsi="Arial" w:cs="Arial"/>
          <w:spacing w:val="6"/>
          <w:sz w:val="18"/>
          <w:szCs w:val="18"/>
        </w:rPr>
      </w:r>
      <w:r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 w:rsidRPr="009709F2">
        <w:rPr>
          <w:rFonts w:ascii="Arial" w:hAnsi="Arial" w:cs="Arial"/>
          <w:spacing w:val="6"/>
          <w:sz w:val="18"/>
          <w:szCs w:val="18"/>
        </w:rPr>
        <w:tab/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0337"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="00D30337" w:rsidRPr="009709F2">
        <w:rPr>
          <w:rFonts w:ascii="Arial" w:hAnsi="Arial" w:cs="Arial"/>
          <w:spacing w:val="6"/>
          <w:sz w:val="18"/>
          <w:szCs w:val="18"/>
        </w:rPr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 w:rsidR="00613693">
        <w:rPr>
          <w:rFonts w:ascii="Arial" w:hAnsi="Arial" w:cs="Arial"/>
          <w:spacing w:val="6"/>
          <w:sz w:val="18"/>
          <w:szCs w:val="18"/>
        </w:rPr>
        <w:tab/>
      </w:r>
      <w:r w:rsidR="00D30337">
        <w:rPr>
          <w:rFonts w:ascii="Arial" w:hAnsi="Arial" w:cs="Arial"/>
          <w:spacing w:val="6"/>
          <w:sz w:val="18"/>
          <w:szCs w:val="18"/>
        </w:rPr>
        <w:tab/>
      </w:r>
      <w:r w:rsidR="00D30337">
        <w:rPr>
          <w:rFonts w:ascii="Arial" w:hAnsi="Arial" w:cs="Arial"/>
          <w:spacing w:val="6"/>
          <w:sz w:val="18"/>
          <w:szCs w:val="18"/>
        </w:rPr>
        <w:tab/>
        <w:t>SOC022/</w:t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0337"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="00D30337" w:rsidRPr="009709F2">
        <w:rPr>
          <w:rFonts w:ascii="Arial" w:hAnsi="Arial" w:cs="Arial"/>
          <w:spacing w:val="6"/>
          <w:sz w:val="18"/>
          <w:szCs w:val="18"/>
        </w:rPr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 w:rsidR="00D30337">
        <w:rPr>
          <w:rFonts w:ascii="Arial" w:hAnsi="Arial" w:cs="Arial"/>
          <w:spacing w:val="6"/>
          <w:sz w:val="18"/>
          <w:szCs w:val="18"/>
        </w:rPr>
        <w:t>/</w:t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0337"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="00D30337" w:rsidRPr="009709F2">
        <w:rPr>
          <w:rFonts w:ascii="Arial" w:hAnsi="Arial" w:cs="Arial"/>
          <w:spacing w:val="6"/>
          <w:sz w:val="18"/>
          <w:szCs w:val="18"/>
        </w:rPr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="00D30337"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 w:rsidR="00D30337">
        <w:rPr>
          <w:rFonts w:ascii="Arial" w:hAnsi="Arial" w:cs="Arial"/>
          <w:spacing w:val="6"/>
          <w:sz w:val="18"/>
          <w:szCs w:val="18"/>
        </w:rPr>
        <w:tab/>
      </w:r>
    </w:p>
    <w:p w:rsidR="00A153D6" w:rsidRPr="009709F2" w:rsidRDefault="00D565DF" w:rsidP="00695355">
      <w:pPr>
        <w:tabs>
          <w:tab w:val="left" w:pos="3261"/>
          <w:tab w:val="left" w:pos="6521"/>
        </w:tabs>
        <w:spacing w:before="20" w:after="20" w:line="240" w:lineRule="auto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pacing w:val="6"/>
          <w:sz w:val="18"/>
          <w:szCs w:val="1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417.9pt;margin-top:10.45pt;width:12pt;height:11.4pt;z-index:251663360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CheckBox1" w:shapeid="_x0000_s1033"/>
        </w:pict>
      </w:r>
      <w:r>
        <w:rPr>
          <w:rFonts w:ascii="Arial" w:hAnsi="Arial" w:cs="Arial"/>
          <w:noProof/>
          <w:spacing w:val="6"/>
          <w:sz w:val="18"/>
          <w:szCs w:val="18"/>
          <w:lang w:eastAsia="ca-ES"/>
        </w:rPr>
        <w:pict>
          <v:shape id="_x0000_s1035" type="#_x0000_t201" style="position:absolute;left:0;text-align:left;margin-left:392.45pt;margin-top:10.1pt;width:12pt;height:11.4pt;z-index:251665408;mso-position-horizontal-relative:text;mso-position-vertical-relative:text" o:preferrelative="t" filled="f" stroked="f">
            <v:imagedata r:id="rId7" o:title=""/>
            <o:lock v:ext="edit" aspectratio="t"/>
          </v:shape>
          <w:control r:id="rId9" w:name="CheckBox12" w:shapeid="_x0000_s1035"/>
        </w:pict>
      </w:r>
      <w:r>
        <w:rPr>
          <w:rFonts w:ascii="Arial" w:hAnsi="Arial" w:cs="Arial"/>
          <w:noProof/>
          <w:spacing w:val="6"/>
          <w:sz w:val="18"/>
          <w:szCs w:val="18"/>
          <w:lang w:eastAsia="ca-ES"/>
        </w:rPr>
        <w:pict>
          <v:shape id="_x0000_s1034" type="#_x0000_t201" style="position:absolute;left:0;text-align:left;margin-left:366.65pt;margin-top:10.2pt;width:12pt;height:11.4pt;z-index:251664384;mso-position-horizontal-relative:text;mso-position-vertical-relative:text" o:preferrelative="t" filled="f" stroked="f">
            <v:imagedata r:id="rId7" o:title=""/>
            <o:lock v:ext="edit" aspectratio="t"/>
          </v:shape>
          <w:control r:id="rId10" w:name="CheckBox11" w:shapeid="_x0000_s1034"/>
        </w:pict>
      </w:r>
      <w:r>
        <w:rPr>
          <w:rFonts w:ascii="Arial" w:hAnsi="Arial" w:cs="Arial"/>
          <w:noProof/>
          <w:spacing w:val="6"/>
          <w:sz w:val="18"/>
          <w:szCs w:val="18"/>
          <w:lang w:eastAsia="ca-ES"/>
        </w:rPr>
        <w:pict>
          <v:shape id="_x0000_s1036" type="#_x0000_t201" style="position:absolute;left:0;text-align:left;margin-left:341.2pt;margin-top:10.2pt;width:12pt;height:11.4pt;z-index:251666432;mso-position-horizontal-relative:text;mso-position-vertical-relative:text" o:preferrelative="t" filled="f" stroked="f">
            <v:imagedata r:id="rId7" o:title=""/>
            <o:lock v:ext="edit" aspectratio="t"/>
          </v:shape>
          <w:control r:id="rId11" w:name="CheckBox13" w:shapeid="_x0000_s1036"/>
        </w:pict>
      </w:r>
      <w:r w:rsidR="00A153D6">
        <w:rPr>
          <w:rFonts w:ascii="Arial" w:hAnsi="Arial" w:cs="Arial"/>
          <w:sz w:val="16"/>
          <w:szCs w:val="16"/>
        </w:rPr>
        <w:t>Adreça</w:t>
      </w:r>
      <w:r w:rsidR="00A153D6">
        <w:rPr>
          <w:rFonts w:ascii="Arial" w:hAnsi="Arial" w:cs="Arial"/>
          <w:sz w:val="16"/>
          <w:szCs w:val="16"/>
        </w:rPr>
        <w:tab/>
        <w:t>Municipi</w:t>
      </w:r>
      <w:r w:rsidR="00A153D6">
        <w:rPr>
          <w:rFonts w:ascii="Arial" w:hAnsi="Arial" w:cs="Arial"/>
          <w:sz w:val="16"/>
          <w:szCs w:val="16"/>
        </w:rPr>
        <w:tab/>
        <w:t>Unitat d’orientació</w:t>
      </w:r>
    </w:p>
    <w:p w:rsidR="00A153D6" w:rsidRDefault="00A153D6" w:rsidP="00B61C34">
      <w:pPr>
        <w:pBdr>
          <w:bottom w:val="dotted" w:sz="4" w:space="1" w:color="auto"/>
        </w:pBdr>
        <w:tabs>
          <w:tab w:val="left" w:pos="3261"/>
          <w:tab w:val="left" w:pos="6521"/>
          <w:tab w:val="left" w:pos="7513"/>
        </w:tabs>
        <w:spacing w:after="0" w:line="240" w:lineRule="auto"/>
        <w:ind w:left="-567"/>
        <w:rPr>
          <w:rFonts w:ascii="Arial" w:hAnsi="Arial" w:cs="Arial"/>
          <w:spacing w:val="6"/>
          <w:sz w:val="18"/>
          <w:szCs w:val="18"/>
        </w:rPr>
      </w:pPr>
      <w:r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Pr="009709F2">
        <w:rPr>
          <w:rFonts w:ascii="Arial" w:hAnsi="Arial" w:cs="Arial"/>
          <w:spacing w:val="6"/>
          <w:sz w:val="18"/>
          <w:szCs w:val="18"/>
        </w:rPr>
      </w:r>
      <w:r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>
        <w:rPr>
          <w:rFonts w:ascii="Arial" w:hAnsi="Arial" w:cs="Arial"/>
          <w:spacing w:val="6"/>
          <w:sz w:val="18"/>
          <w:szCs w:val="18"/>
        </w:rPr>
        <w:tab/>
      </w:r>
      <w:r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Pr="009709F2">
        <w:rPr>
          <w:rFonts w:ascii="Arial" w:hAnsi="Arial" w:cs="Arial"/>
          <w:spacing w:val="6"/>
          <w:sz w:val="18"/>
          <w:szCs w:val="18"/>
        </w:rPr>
      </w:r>
      <w:r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spacing w:val="6"/>
          <w:sz w:val="18"/>
          <w:szCs w:val="18"/>
        </w:rPr>
        <w:fldChar w:fldCharType="end"/>
      </w:r>
      <w:bookmarkEnd w:id="0"/>
      <w:r w:rsidRPr="009709F2">
        <w:rPr>
          <w:rFonts w:ascii="Arial" w:hAnsi="Arial" w:cs="Arial"/>
          <w:spacing w:val="6"/>
          <w:sz w:val="18"/>
          <w:szCs w:val="18"/>
        </w:rPr>
        <w:tab/>
      </w:r>
      <w:r>
        <w:rPr>
          <w:rFonts w:ascii="Arial" w:hAnsi="Arial" w:cs="Arial"/>
          <w:spacing w:val="6"/>
          <w:sz w:val="18"/>
          <w:szCs w:val="18"/>
        </w:rPr>
        <w:t xml:space="preserve">0,5  </w:t>
      </w:r>
      <w:r w:rsidR="00907733">
        <w:rPr>
          <w:rFonts w:ascii="Arial" w:hAnsi="Arial" w:cs="Arial"/>
          <w:spacing w:val="6"/>
          <w:sz w:val="18"/>
          <w:szCs w:val="18"/>
        </w:rPr>
        <w:t xml:space="preserve">     </w:t>
      </w:r>
      <w:r>
        <w:rPr>
          <w:rFonts w:ascii="Arial" w:hAnsi="Arial" w:cs="Arial"/>
          <w:spacing w:val="6"/>
          <w:sz w:val="18"/>
          <w:szCs w:val="18"/>
        </w:rPr>
        <w:t xml:space="preserve">1 </w:t>
      </w:r>
      <w:r w:rsidR="00E75D07">
        <w:rPr>
          <w:rFonts w:ascii="Arial" w:hAnsi="Arial" w:cs="Arial"/>
          <w:spacing w:val="6"/>
          <w:sz w:val="18"/>
          <w:szCs w:val="18"/>
        </w:rPr>
        <w:t xml:space="preserve"> </w:t>
      </w:r>
      <w:r w:rsidR="00907733">
        <w:rPr>
          <w:rFonts w:ascii="Arial" w:hAnsi="Arial" w:cs="Arial"/>
          <w:spacing w:val="6"/>
          <w:sz w:val="18"/>
          <w:szCs w:val="18"/>
        </w:rPr>
        <w:t xml:space="preserve">     </w:t>
      </w:r>
      <w:r>
        <w:rPr>
          <w:rFonts w:ascii="Arial" w:hAnsi="Arial" w:cs="Arial"/>
          <w:spacing w:val="6"/>
          <w:sz w:val="18"/>
          <w:szCs w:val="18"/>
        </w:rPr>
        <w:t xml:space="preserve">2 </w:t>
      </w:r>
      <w:r w:rsidR="00E75D07">
        <w:rPr>
          <w:rFonts w:ascii="Arial" w:hAnsi="Arial" w:cs="Arial"/>
          <w:spacing w:val="6"/>
          <w:sz w:val="18"/>
          <w:szCs w:val="18"/>
        </w:rPr>
        <w:t xml:space="preserve"> </w:t>
      </w:r>
      <w:r w:rsidR="00907733">
        <w:rPr>
          <w:rFonts w:ascii="Arial" w:hAnsi="Arial" w:cs="Arial"/>
          <w:spacing w:val="6"/>
          <w:sz w:val="18"/>
          <w:szCs w:val="18"/>
        </w:rPr>
        <w:t xml:space="preserve">     </w:t>
      </w:r>
      <w:r>
        <w:rPr>
          <w:rFonts w:ascii="Arial" w:hAnsi="Arial" w:cs="Arial"/>
          <w:spacing w:val="6"/>
          <w:sz w:val="18"/>
          <w:szCs w:val="18"/>
        </w:rPr>
        <w:t>3</w:t>
      </w:r>
    </w:p>
    <w:p w:rsidR="004D3482" w:rsidRPr="009709F2" w:rsidRDefault="004D3482" w:rsidP="00695355">
      <w:pPr>
        <w:tabs>
          <w:tab w:val="left" w:pos="3261"/>
          <w:tab w:val="left" w:pos="6521"/>
        </w:tabs>
        <w:spacing w:before="20" w:after="20" w:line="240" w:lineRule="auto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 i cognoms de la persona tèc</w:t>
      </w:r>
      <w:r w:rsidR="00736819">
        <w:rPr>
          <w:rFonts w:ascii="Arial" w:hAnsi="Arial" w:cs="Arial"/>
          <w:sz w:val="16"/>
          <w:szCs w:val="16"/>
        </w:rPr>
        <w:t>nica</w:t>
      </w:r>
      <w:r w:rsidR="00736819">
        <w:rPr>
          <w:rFonts w:ascii="Arial" w:hAnsi="Arial" w:cs="Arial"/>
          <w:sz w:val="16"/>
          <w:szCs w:val="16"/>
        </w:rPr>
        <w:tab/>
      </w:r>
      <w:r w:rsidR="00736819">
        <w:rPr>
          <w:rFonts w:ascii="Arial" w:hAnsi="Arial" w:cs="Arial"/>
          <w:sz w:val="16"/>
          <w:szCs w:val="16"/>
        </w:rPr>
        <w:tab/>
      </w:r>
    </w:p>
    <w:p w:rsidR="00A153D6" w:rsidRDefault="004D3482" w:rsidP="00B61C34">
      <w:pPr>
        <w:pBdr>
          <w:bottom w:val="dotted" w:sz="4" w:space="1" w:color="auto"/>
        </w:pBdr>
        <w:tabs>
          <w:tab w:val="left" w:pos="3261"/>
          <w:tab w:val="left" w:pos="6521"/>
          <w:tab w:val="left" w:pos="7513"/>
        </w:tabs>
        <w:spacing w:after="0" w:line="240" w:lineRule="auto"/>
        <w:ind w:left="-567"/>
        <w:rPr>
          <w:rFonts w:ascii="Arial" w:hAnsi="Arial" w:cs="Arial"/>
          <w:spacing w:val="6"/>
        </w:rPr>
      </w:pPr>
      <w:r w:rsidRPr="009709F2">
        <w:rPr>
          <w:rFonts w:ascii="Arial" w:hAnsi="Arial" w:cs="Arial"/>
          <w:spacing w:val="6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09F2">
        <w:rPr>
          <w:rFonts w:ascii="Arial" w:hAnsi="Arial" w:cs="Arial"/>
          <w:spacing w:val="6"/>
          <w:sz w:val="18"/>
          <w:szCs w:val="18"/>
        </w:rPr>
        <w:instrText xml:space="preserve"> FORMTEXT </w:instrText>
      </w:r>
      <w:r w:rsidRPr="009709F2">
        <w:rPr>
          <w:rFonts w:ascii="Arial" w:hAnsi="Arial" w:cs="Arial"/>
          <w:spacing w:val="6"/>
          <w:sz w:val="18"/>
          <w:szCs w:val="18"/>
        </w:rPr>
      </w:r>
      <w:r w:rsidRPr="009709F2">
        <w:rPr>
          <w:rFonts w:ascii="Arial" w:hAnsi="Arial" w:cs="Arial"/>
          <w:spacing w:val="6"/>
          <w:sz w:val="18"/>
          <w:szCs w:val="18"/>
        </w:rPr>
        <w:fldChar w:fldCharType="separate"/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noProof/>
          <w:spacing w:val="6"/>
          <w:sz w:val="18"/>
          <w:szCs w:val="18"/>
        </w:rPr>
        <w:t> </w:t>
      </w:r>
      <w:r w:rsidRPr="009709F2">
        <w:rPr>
          <w:rFonts w:ascii="Arial" w:hAnsi="Arial" w:cs="Arial"/>
          <w:spacing w:val="6"/>
          <w:sz w:val="18"/>
          <w:szCs w:val="18"/>
        </w:rPr>
        <w:fldChar w:fldCharType="end"/>
      </w:r>
      <w:r>
        <w:rPr>
          <w:rFonts w:ascii="Arial" w:hAnsi="Arial" w:cs="Arial"/>
          <w:spacing w:val="6"/>
          <w:sz w:val="18"/>
          <w:szCs w:val="18"/>
        </w:rPr>
        <w:tab/>
      </w:r>
      <w:r>
        <w:rPr>
          <w:rFonts w:ascii="Arial" w:hAnsi="Arial" w:cs="Arial"/>
          <w:spacing w:val="6"/>
          <w:sz w:val="18"/>
          <w:szCs w:val="18"/>
        </w:rPr>
        <w:tab/>
      </w:r>
    </w:p>
    <w:p w:rsidR="004D3482" w:rsidRDefault="004D3482" w:rsidP="00A153D6">
      <w:pPr>
        <w:tabs>
          <w:tab w:val="left" w:pos="851"/>
        </w:tabs>
        <w:spacing w:after="0" w:line="240" w:lineRule="auto"/>
        <w:ind w:left="-567"/>
        <w:rPr>
          <w:rFonts w:ascii="Arial" w:hAnsi="Arial" w:cs="Arial"/>
          <w:spacing w:val="6"/>
        </w:rPr>
      </w:pPr>
    </w:p>
    <w:tbl>
      <w:tblPr>
        <w:tblW w:w="522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A153D6" w:rsidRPr="009709F2" w:rsidTr="00D76ACE">
        <w:trPr>
          <w:trHeight w:val="51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A153D6" w:rsidRPr="009709F2" w:rsidRDefault="00A153D6" w:rsidP="00D76ACE">
            <w:pPr>
              <w:spacing w:after="0" w:line="240" w:lineRule="auto"/>
              <w:ind w:left="211"/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SITUACIÓ ACTUAL – DIAGNÒSTIC (laboral)</w:t>
            </w:r>
          </w:p>
        </w:tc>
      </w:tr>
      <w:tr w:rsidR="00A153D6" w:rsidRPr="009709F2" w:rsidTr="00A153D6">
        <w:trPr>
          <w:trHeight w:val="2279"/>
        </w:trPr>
        <w:tc>
          <w:tcPr>
            <w:tcW w:w="5000" w:type="pct"/>
          </w:tcPr>
          <w:p w:rsidR="00A153D6" w:rsidRPr="009709F2" w:rsidRDefault="00A153D6" w:rsidP="00D76ACE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  <w:bookmarkEnd w:id="1"/>
          </w:p>
        </w:tc>
      </w:tr>
    </w:tbl>
    <w:p w:rsidR="00952723" w:rsidRDefault="00952723" w:rsidP="00EC52E2">
      <w:pPr>
        <w:tabs>
          <w:tab w:val="left" w:pos="851"/>
        </w:tabs>
        <w:spacing w:after="0" w:line="240" w:lineRule="auto"/>
        <w:ind w:left="-567"/>
        <w:rPr>
          <w:rFonts w:ascii="Arial" w:hAnsi="Arial" w:cs="Arial"/>
          <w:spacing w:val="6"/>
        </w:rPr>
      </w:pPr>
    </w:p>
    <w:tbl>
      <w:tblPr>
        <w:tblW w:w="522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52723" w:rsidRPr="009709F2" w:rsidTr="00EC52E2">
        <w:trPr>
          <w:trHeight w:val="51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952723" w:rsidRPr="009709F2" w:rsidRDefault="00952723" w:rsidP="00EC52E2">
            <w:pPr>
              <w:spacing w:after="0" w:line="240" w:lineRule="auto"/>
              <w:ind w:left="211"/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ON VOLEM ARRIBAR?</w:t>
            </w:r>
          </w:p>
        </w:tc>
      </w:tr>
      <w:tr w:rsidR="00952723" w:rsidRPr="009709F2" w:rsidTr="00A153D6">
        <w:trPr>
          <w:trHeight w:val="289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  <w:bookmarkEnd w:id="2"/>
          </w:p>
        </w:tc>
      </w:tr>
    </w:tbl>
    <w:p w:rsidR="00952723" w:rsidRPr="009709F2" w:rsidRDefault="00952723" w:rsidP="00EC52E2">
      <w:pPr>
        <w:tabs>
          <w:tab w:val="left" w:pos="851"/>
        </w:tabs>
        <w:spacing w:after="0" w:line="240" w:lineRule="auto"/>
        <w:ind w:left="-567"/>
        <w:rPr>
          <w:rFonts w:ascii="Arial" w:hAnsi="Arial" w:cs="Arial"/>
          <w:spacing w:val="6"/>
        </w:rPr>
      </w:pPr>
    </w:p>
    <w:tbl>
      <w:tblPr>
        <w:tblW w:w="522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52723" w:rsidRPr="009709F2" w:rsidTr="00EC52E2">
        <w:trPr>
          <w:trHeight w:val="51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952723" w:rsidRPr="009709F2" w:rsidRDefault="00952723" w:rsidP="00C1637C">
            <w:pPr>
              <w:spacing w:after="0" w:line="240" w:lineRule="auto"/>
              <w:ind w:left="211"/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ITINERARI PROPOSAT (Accions previstes a</w:t>
            </w:r>
            <w:r w:rsidR="008B212D"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l p</w:t>
            </w:r>
            <w:r w:rsidR="00A51C4F"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 xml:space="preserve">rograma </w:t>
            </w:r>
            <w:r w:rsidR="003A53EE"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d’orientació i acompanyament a la inserció</w:t>
            </w:r>
            <w:r w:rsidR="008B212D"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 xml:space="preserve"> i</w:t>
            </w:r>
            <w:r w:rsidR="00A153D6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 xml:space="preserve">, si escau, </w:t>
            </w:r>
            <w:r w:rsidR="00A51C4F"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>altres programes</w:t>
            </w:r>
            <w:r w:rsidRPr="009709F2">
              <w:rPr>
                <w:rFonts w:ascii="Arial" w:hAnsi="Arial" w:cs="Arial"/>
                <w:b/>
                <w:color w:val="FFFFFF" w:themeColor="background1"/>
                <w:spacing w:val="6"/>
                <w:sz w:val="20"/>
              </w:rPr>
              <w:t xml:space="preserve"> ocupacionals)</w:t>
            </w:r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  <w:bookmarkEnd w:id="3"/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 w:right="1064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952723" w:rsidRPr="009709F2" w:rsidTr="00EC52E2">
        <w:trPr>
          <w:trHeight w:val="481"/>
        </w:trPr>
        <w:tc>
          <w:tcPr>
            <w:tcW w:w="5000" w:type="pct"/>
          </w:tcPr>
          <w:p w:rsidR="00952723" w:rsidRPr="009709F2" w:rsidRDefault="001D432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508"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="008C6508"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D30337" w:rsidRPr="009709F2" w:rsidTr="00EC52E2">
        <w:trPr>
          <w:trHeight w:val="481"/>
        </w:trPr>
        <w:tc>
          <w:tcPr>
            <w:tcW w:w="5000" w:type="pct"/>
          </w:tcPr>
          <w:p w:rsidR="00D30337" w:rsidRPr="009709F2" w:rsidRDefault="00D3033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  <w:tr w:rsidR="00D30337" w:rsidRPr="009709F2" w:rsidTr="00EC52E2">
        <w:trPr>
          <w:trHeight w:val="481"/>
        </w:trPr>
        <w:tc>
          <w:tcPr>
            <w:tcW w:w="5000" w:type="pct"/>
          </w:tcPr>
          <w:p w:rsidR="00D30337" w:rsidRPr="009709F2" w:rsidRDefault="00D30337" w:rsidP="00AB6913">
            <w:pPr>
              <w:spacing w:before="120" w:after="0" w:line="240" w:lineRule="auto"/>
              <w:ind w:left="211"/>
              <w:rPr>
                <w:rFonts w:ascii="Arial" w:hAnsi="Arial" w:cs="Arial"/>
                <w:b/>
                <w:spacing w:val="6"/>
                <w:sz w:val="20"/>
              </w:rPr>
            </w:pP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9709F2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</w:p>
        </w:tc>
      </w:tr>
    </w:tbl>
    <w:p w:rsidR="003F6BB8" w:rsidRPr="009709F2" w:rsidRDefault="003F6BB8" w:rsidP="008D7A0D">
      <w:pPr>
        <w:spacing w:after="0" w:line="240" w:lineRule="auto"/>
        <w:ind w:left="-567"/>
        <w:rPr>
          <w:rFonts w:ascii="Arial" w:hAnsi="Arial" w:cs="Arial"/>
          <w:noProof/>
          <w:spacing w:val="6"/>
          <w:sz w:val="16"/>
          <w:szCs w:val="16"/>
        </w:rPr>
        <w:sectPr w:rsidR="003F6BB8" w:rsidRPr="009709F2" w:rsidSect="008D7A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202" w:right="707" w:bottom="1134" w:left="1843" w:header="340" w:footer="215" w:gutter="0"/>
          <w:cols w:space="708"/>
          <w:docGrid w:linePitch="360"/>
        </w:sectPr>
      </w:pPr>
    </w:p>
    <w:p w:rsidR="00B83516" w:rsidRDefault="00B83516" w:rsidP="00950991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D3482" w:rsidRDefault="004D3482" w:rsidP="00950991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D3482" w:rsidRDefault="004D3482" w:rsidP="00950991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D3482" w:rsidRDefault="004D3482" w:rsidP="00950991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D7A0D" w:rsidRPr="009709F2" w:rsidRDefault="006E1805" w:rsidP="00695355">
      <w:pPr>
        <w:pBdr>
          <w:top w:val="single" w:sz="12" w:space="1" w:color="auto"/>
        </w:pBdr>
        <w:tabs>
          <w:tab w:val="left" w:pos="7088"/>
        </w:tabs>
        <w:spacing w:before="120" w:after="80" w:line="240" w:lineRule="auto"/>
        <w:rPr>
          <w:rFonts w:ascii="Arial" w:hAnsi="Arial" w:cs="Arial"/>
          <w:sz w:val="16"/>
          <w:szCs w:val="16"/>
        </w:rPr>
      </w:pPr>
      <w:r w:rsidRPr="009709F2">
        <w:rPr>
          <w:rFonts w:ascii="Arial" w:hAnsi="Arial" w:cs="Arial"/>
          <w:sz w:val="16"/>
          <w:szCs w:val="16"/>
        </w:rPr>
        <w:t>Nom i cognoms de la persona participant</w:t>
      </w:r>
      <w:r w:rsidR="00C26D24" w:rsidRPr="009709F2">
        <w:rPr>
          <w:rFonts w:ascii="Arial" w:hAnsi="Arial" w:cs="Arial"/>
          <w:sz w:val="16"/>
          <w:szCs w:val="16"/>
        </w:rPr>
        <w:tab/>
        <w:t>NIF/NIE</w:t>
      </w:r>
    </w:p>
    <w:p w:rsidR="00E92F3D" w:rsidRDefault="008D7A0D" w:rsidP="00950991">
      <w:pPr>
        <w:pBdr>
          <w:bottom w:val="dotted" w:sz="4" w:space="1" w:color="auto"/>
        </w:pBdr>
        <w:tabs>
          <w:tab w:val="left" w:pos="7088"/>
        </w:tabs>
        <w:spacing w:after="0" w:line="240" w:lineRule="auto"/>
        <w:ind w:right="296"/>
        <w:rPr>
          <w:rFonts w:ascii="Arial" w:hAnsi="Arial" w:cs="Arial"/>
          <w:b/>
          <w:spacing w:val="6"/>
          <w:sz w:val="20"/>
        </w:rPr>
      </w:pPr>
      <w:r w:rsidRPr="009709F2">
        <w:rPr>
          <w:rFonts w:ascii="Arial" w:hAnsi="Arial" w:cs="Arial"/>
          <w:b/>
          <w:spacing w:val="6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09F2">
        <w:rPr>
          <w:rFonts w:ascii="Arial" w:hAnsi="Arial" w:cs="Arial"/>
          <w:b/>
          <w:spacing w:val="6"/>
          <w:sz w:val="20"/>
        </w:rPr>
        <w:instrText xml:space="preserve"> FORMTEXT </w:instrText>
      </w:r>
      <w:r w:rsidRPr="009709F2">
        <w:rPr>
          <w:rFonts w:ascii="Arial" w:hAnsi="Arial" w:cs="Arial"/>
          <w:b/>
          <w:spacing w:val="6"/>
          <w:sz w:val="20"/>
        </w:rPr>
      </w:r>
      <w:r w:rsidRPr="009709F2">
        <w:rPr>
          <w:rFonts w:ascii="Arial" w:hAnsi="Arial" w:cs="Arial"/>
          <w:b/>
          <w:spacing w:val="6"/>
          <w:sz w:val="20"/>
        </w:rPr>
        <w:fldChar w:fldCharType="separate"/>
      </w:r>
      <w:r w:rsidRPr="009709F2">
        <w:rPr>
          <w:rFonts w:ascii="Arial" w:hAnsi="Arial" w:cs="Arial"/>
          <w:b/>
          <w:noProof/>
          <w:spacing w:val="6"/>
          <w:sz w:val="20"/>
        </w:rPr>
        <w:t> </w:t>
      </w:r>
      <w:r w:rsidRPr="009709F2">
        <w:rPr>
          <w:rFonts w:ascii="Arial" w:hAnsi="Arial" w:cs="Arial"/>
          <w:b/>
          <w:noProof/>
          <w:spacing w:val="6"/>
          <w:sz w:val="20"/>
        </w:rPr>
        <w:t> </w:t>
      </w:r>
      <w:r w:rsidRPr="009709F2">
        <w:rPr>
          <w:rFonts w:ascii="Arial" w:hAnsi="Arial" w:cs="Arial"/>
          <w:b/>
          <w:noProof/>
          <w:spacing w:val="6"/>
          <w:sz w:val="20"/>
        </w:rPr>
        <w:t> </w:t>
      </w:r>
      <w:r w:rsidRPr="009709F2">
        <w:rPr>
          <w:rFonts w:ascii="Arial" w:hAnsi="Arial" w:cs="Arial"/>
          <w:b/>
          <w:noProof/>
          <w:spacing w:val="6"/>
          <w:sz w:val="20"/>
        </w:rPr>
        <w:t> </w:t>
      </w:r>
      <w:r w:rsidRPr="009709F2">
        <w:rPr>
          <w:rFonts w:ascii="Arial" w:hAnsi="Arial" w:cs="Arial"/>
          <w:b/>
          <w:noProof/>
          <w:spacing w:val="6"/>
          <w:sz w:val="20"/>
        </w:rPr>
        <w:t> </w:t>
      </w:r>
      <w:r w:rsidRPr="009709F2">
        <w:rPr>
          <w:rFonts w:ascii="Arial" w:hAnsi="Arial" w:cs="Arial"/>
          <w:b/>
          <w:spacing w:val="6"/>
          <w:sz w:val="20"/>
        </w:rPr>
        <w:fldChar w:fldCharType="end"/>
      </w:r>
      <w:r w:rsidR="00C26D24" w:rsidRPr="009709F2">
        <w:rPr>
          <w:rFonts w:ascii="Arial" w:hAnsi="Arial" w:cs="Arial"/>
          <w:b/>
          <w:spacing w:val="6"/>
          <w:sz w:val="20"/>
        </w:rPr>
        <w:t xml:space="preserve">     </w:t>
      </w:r>
      <w:r w:rsidR="00C26D24" w:rsidRPr="009709F2">
        <w:rPr>
          <w:rFonts w:ascii="Arial" w:hAnsi="Arial" w:cs="Arial"/>
          <w:b/>
          <w:spacing w:val="6"/>
          <w:sz w:val="20"/>
        </w:rPr>
        <w:tab/>
      </w:r>
      <w:r w:rsidR="00C26D24" w:rsidRPr="009709F2">
        <w:rPr>
          <w:rFonts w:ascii="Arial" w:hAnsi="Arial" w:cs="Arial"/>
          <w:b/>
          <w:spacing w:val="6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6D24" w:rsidRPr="009709F2">
        <w:rPr>
          <w:rFonts w:ascii="Arial" w:hAnsi="Arial" w:cs="Arial"/>
          <w:b/>
          <w:spacing w:val="6"/>
          <w:sz w:val="20"/>
        </w:rPr>
        <w:instrText xml:space="preserve"> FORMTEXT </w:instrText>
      </w:r>
      <w:r w:rsidR="00C26D24" w:rsidRPr="009709F2">
        <w:rPr>
          <w:rFonts w:ascii="Arial" w:hAnsi="Arial" w:cs="Arial"/>
          <w:b/>
          <w:spacing w:val="6"/>
          <w:sz w:val="20"/>
        </w:rPr>
      </w:r>
      <w:r w:rsidR="00C26D24" w:rsidRPr="009709F2">
        <w:rPr>
          <w:rFonts w:ascii="Arial" w:hAnsi="Arial" w:cs="Arial"/>
          <w:b/>
          <w:spacing w:val="6"/>
          <w:sz w:val="20"/>
        </w:rPr>
        <w:fldChar w:fldCharType="separate"/>
      </w:r>
      <w:r w:rsidR="00C26D24" w:rsidRPr="009709F2">
        <w:rPr>
          <w:rFonts w:ascii="Arial" w:hAnsi="Arial" w:cs="Arial"/>
          <w:b/>
          <w:noProof/>
          <w:spacing w:val="6"/>
          <w:sz w:val="20"/>
        </w:rPr>
        <w:t> </w:t>
      </w:r>
      <w:r w:rsidR="00C26D24" w:rsidRPr="009709F2">
        <w:rPr>
          <w:rFonts w:ascii="Arial" w:hAnsi="Arial" w:cs="Arial"/>
          <w:b/>
          <w:noProof/>
          <w:spacing w:val="6"/>
          <w:sz w:val="20"/>
        </w:rPr>
        <w:t> </w:t>
      </w:r>
      <w:r w:rsidR="00C26D24" w:rsidRPr="009709F2">
        <w:rPr>
          <w:rFonts w:ascii="Arial" w:hAnsi="Arial" w:cs="Arial"/>
          <w:b/>
          <w:noProof/>
          <w:spacing w:val="6"/>
          <w:sz w:val="20"/>
        </w:rPr>
        <w:t> </w:t>
      </w:r>
      <w:r w:rsidR="00C26D24" w:rsidRPr="009709F2">
        <w:rPr>
          <w:rFonts w:ascii="Arial" w:hAnsi="Arial" w:cs="Arial"/>
          <w:b/>
          <w:noProof/>
          <w:spacing w:val="6"/>
          <w:sz w:val="20"/>
        </w:rPr>
        <w:t> </w:t>
      </w:r>
      <w:r w:rsidR="00C26D24" w:rsidRPr="009709F2">
        <w:rPr>
          <w:rFonts w:ascii="Arial" w:hAnsi="Arial" w:cs="Arial"/>
          <w:b/>
          <w:noProof/>
          <w:spacing w:val="6"/>
          <w:sz w:val="20"/>
        </w:rPr>
        <w:t> </w:t>
      </w:r>
      <w:r w:rsidR="00C26D24" w:rsidRPr="009709F2">
        <w:rPr>
          <w:rFonts w:ascii="Arial" w:hAnsi="Arial" w:cs="Arial"/>
          <w:b/>
          <w:spacing w:val="6"/>
          <w:sz w:val="20"/>
        </w:rPr>
        <w:fldChar w:fldCharType="end"/>
      </w:r>
    </w:p>
    <w:p w:rsidR="00566D37" w:rsidRPr="00B83516" w:rsidRDefault="00566D37" w:rsidP="00D155A7">
      <w:pPr>
        <w:spacing w:after="0" w:line="240" w:lineRule="auto"/>
        <w:rPr>
          <w:rFonts w:ascii="Arial" w:hAnsi="Arial" w:cs="Arial"/>
          <w:noProof/>
          <w:spacing w:val="6"/>
          <w:sz w:val="6"/>
          <w:szCs w:val="6"/>
        </w:rPr>
      </w:pPr>
    </w:p>
    <w:p w:rsidR="004D3482" w:rsidRDefault="004D3482" w:rsidP="00D155A7">
      <w:pPr>
        <w:spacing w:after="0" w:line="240" w:lineRule="auto"/>
        <w:rPr>
          <w:rFonts w:ascii="Arial" w:hAnsi="Arial" w:cs="Arial"/>
          <w:noProof/>
          <w:spacing w:val="6"/>
          <w:sz w:val="16"/>
          <w:szCs w:val="16"/>
        </w:rPr>
      </w:pPr>
    </w:p>
    <w:p w:rsidR="00D155A7" w:rsidRPr="00B83516" w:rsidRDefault="00D565DF" w:rsidP="00D155A7">
      <w:pPr>
        <w:spacing w:after="0" w:line="240" w:lineRule="auto"/>
        <w:rPr>
          <w:rFonts w:ascii="Arial" w:hAnsi="Arial" w:cs="Arial"/>
          <w:noProof/>
          <w:spacing w:val="6"/>
          <w:sz w:val="16"/>
          <w:szCs w:val="16"/>
          <w:u w:val="dotted"/>
        </w:rPr>
      </w:pPr>
      <w:r>
        <w:rPr>
          <w:rFonts w:ascii="Arial" w:hAnsi="Arial" w:cs="Arial"/>
          <w:noProof/>
          <w:spacing w:val="6"/>
          <w:sz w:val="16"/>
          <w:szCs w:val="16"/>
        </w:rPr>
        <w:pict>
          <v:shape id="_x0000_s1031" type="#_x0000_t201" style="position:absolute;margin-left:120.55pt;margin-top:.9pt;width:10.2pt;height:15pt;z-index:-251656192;mso-position-horizontal-relative:text;mso-position-vertical-relative:text" filled="f" stroked="f">
            <v:imagedata r:id="rId18" o:title=""/>
            <o:lock v:ext="edit" aspectratio="t"/>
          </v:shape>
          <w:control r:id="rId19" w:name="CheckBox2" w:shapeid="_x0000_s1031"/>
        </w:pict>
      </w:r>
      <w:r>
        <w:rPr>
          <w:rFonts w:ascii="Arial" w:hAnsi="Arial" w:cs="Arial"/>
          <w:noProof/>
          <w:spacing w:val="6"/>
          <w:sz w:val="16"/>
          <w:szCs w:val="16"/>
          <w:lang w:eastAsia="ca-ES"/>
        </w:rPr>
        <w:pict>
          <v:shape id="_x0000_s1032" type="#_x0000_t201" style="position:absolute;margin-left:80.2pt;margin-top:.9pt;width:10.2pt;height:15pt;z-index:-251655168;mso-position-horizontal-relative:text;mso-position-vertical-relative:text" filled="f" stroked="f">
            <v:imagedata r:id="rId18" o:title=""/>
            <o:lock v:ext="edit" aspectratio="t"/>
          </v:shape>
          <w:control r:id="rId20" w:name="CheckBox21" w:shapeid="_x0000_s1032"/>
        </w:pict>
      </w:r>
      <w:r w:rsidR="00B55A94" w:rsidRPr="009709F2">
        <w:rPr>
          <w:rFonts w:ascii="Arial" w:hAnsi="Arial" w:cs="Arial"/>
          <w:noProof/>
          <w:spacing w:val="6"/>
          <w:sz w:val="16"/>
          <w:szCs w:val="16"/>
        </w:rPr>
        <w:t>Estic d’acord?:</w:t>
      </w:r>
      <w:r w:rsidR="00566D37">
        <w:rPr>
          <w:rFonts w:ascii="Arial" w:hAnsi="Arial" w:cs="Arial"/>
          <w:noProof/>
          <w:spacing w:val="6"/>
          <w:sz w:val="16"/>
          <w:szCs w:val="16"/>
        </w:rPr>
        <w:t xml:space="preserve">  </w:t>
      </w:r>
      <w:r w:rsidR="00B55A94" w:rsidRPr="009709F2">
        <w:rPr>
          <w:rFonts w:ascii="Arial" w:hAnsi="Arial" w:cs="Arial"/>
          <w:noProof/>
          <w:spacing w:val="6"/>
          <w:sz w:val="16"/>
          <w:szCs w:val="16"/>
        </w:rPr>
        <w:t xml:space="preserve">Sí             No                 </w:t>
      </w:r>
      <w:r w:rsidR="00985026" w:rsidRPr="009709F2">
        <w:rPr>
          <w:rFonts w:ascii="Arial" w:hAnsi="Arial" w:cs="Arial"/>
          <w:noProof/>
          <w:spacing w:val="6"/>
          <w:sz w:val="16"/>
          <w:szCs w:val="16"/>
        </w:rPr>
        <w:t xml:space="preserve">             </w:t>
      </w:r>
      <w:r w:rsidR="00B55A94" w:rsidRPr="009709F2">
        <w:rPr>
          <w:rFonts w:ascii="Arial" w:hAnsi="Arial" w:cs="Arial"/>
          <w:noProof/>
          <w:spacing w:val="6"/>
          <w:sz w:val="16"/>
          <w:szCs w:val="16"/>
        </w:rPr>
        <w:t>Data</w:t>
      </w:r>
      <w:r w:rsidR="00C35A72" w:rsidRPr="009709F2">
        <w:rPr>
          <w:rFonts w:ascii="Arial" w:hAnsi="Arial" w:cs="Arial"/>
          <w:noProof/>
          <w:spacing w:val="6"/>
          <w:sz w:val="16"/>
          <w:szCs w:val="16"/>
        </w:rPr>
        <w:t xml:space="preserve">: </w:t>
      </w:r>
      <w:r w:rsidR="00B83516" w:rsidRPr="00B83516">
        <w:rPr>
          <w:rFonts w:ascii="Arial" w:hAnsi="Arial" w:cs="Arial"/>
          <w:spacing w:val="6"/>
          <w:sz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83516" w:rsidRPr="00B83516">
        <w:rPr>
          <w:rFonts w:ascii="Arial" w:hAnsi="Arial" w:cs="Arial"/>
          <w:spacing w:val="6"/>
          <w:sz w:val="20"/>
          <w:u w:val="dotted"/>
        </w:rPr>
        <w:instrText xml:space="preserve"> FORMTEXT </w:instrText>
      </w:r>
      <w:r w:rsidR="00B83516" w:rsidRPr="00B83516">
        <w:rPr>
          <w:rFonts w:ascii="Arial" w:hAnsi="Arial" w:cs="Arial"/>
          <w:spacing w:val="6"/>
          <w:sz w:val="20"/>
          <w:u w:val="dotted"/>
        </w:rPr>
      </w:r>
      <w:r w:rsidR="00B83516" w:rsidRPr="00B83516">
        <w:rPr>
          <w:rFonts w:ascii="Arial" w:hAnsi="Arial" w:cs="Arial"/>
          <w:spacing w:val="6"/>
          <w:sz w:val="20"/>
          <w:u w:val="dotted"/>
        </w:rPr>
        <w:fldChar w:fldCharType="separate"/>
      </w:r>
      <w:r w:rsidR="00B83516" w:rsidRPr="00B83516">
        <w:rPr>
          <w:rFonts w:ascii="Arial" w:hAnsi="Arial" w:cs="Arial"/>
          <w:noProof/>
          <w:spacing w:val="6"/>
          <w:sz w:val="20"/>
          <w:u w:val="dotted"/>
        </w:rPr>
        <w:t> </w:t>
      </w:r>
      <w:r w:rsidR="00B83516" w:rsidRPr="00B83516">
        <w:rPr>
          <w:rFonts w:ascii="Arial" w:hAnsi="Arial" w:cs="Arial"/>
          <w:noProof/>
          <w:spacing w:val="6"/>
          <w:sz w:val="20"/>
          <w:u w:val="dotted"/>
        </w:rPr>
        <w:t> </w:t>
      </w:r>
      <w:r w:rsidR="00B83516" w:rsidRPr="00B83516">
        <w:rPr>
          <w:rFonts w:ascii="Arial" w:hAnsi="Arial" w:cs="Arial"/>
          <w:noProof/>
          <w:spacing w:val="6"/>
          <w:sz w:val="20"/>
          <w:u w:val="dotted"/>
        </w:rPr>
        <w:t> </w:t>
      </w:r>
      <w:r w:rsidR="00B83516" w:rsidRPr="00B83516">
        <w:rPr>
          <w:rFonts w:ascii="Arial" w:hAnsi="Arial" w:cs="Arial"/>
          <w:noProof/>
          <w:spacing w:val="6"/>
          <w:sz w:val="20"/>
          <w:u w:val="dotted"/>
        </w:rPr>
        <w:t> </w:t>
      </w:r>
      <w:r w:rsidR="00B83516" w:rsidRPr="00B83516">
        <w:rPr>
          <w:rFonts w:ascii="Arial" w:hAnsi="Arial" w:cs="Arial"/>
          <w:noProof/>
          <w:spacing w:val="6"/>
          <w:sz w:val="20"/>
          <w:u w:val="dotted"/>
        </w:rPr>
        <w:t> </w:t>
      </w:r>
      <w:r w:rsidR="00B83516" w:rsidRPr="00B83516">
        <w:rPr>
          <w:rFonts w:ascii="Arial" w:hAnsi="Arial" w:cs="Arial"/>
          <w:spacing w:val="6"/>
          <w:sz w:val="20"/>
          <w:u w:val="dotted"/>
        </w:rPr>
        <w:fldChar w:fldCharType="end"/>
      </w:r>
      <w:r w:rsidR="00B83516">
        <w:rPr>
          <w:rFonts w:ascii="Arial" w:hAnsi="Arial" w:cs="Arial"/>
          <w:spacing w:val="6"/>
          <w:sz w:val="20"/>
          <w:u w:val="dotted"/>
        </w:rPr>
        <w:t xml:space="preserve">                                             .</w:t>
      </w:r>
    </w:p>
    <w:p w:rsidR="00D155A7" w:rsidRDefault="00D155A7" w:rsidP="00D155A7">
      <w:pPr>
        <w:spacing w:after="0" w:line="240" w:lineRule="auto"/>
        <w:rPr>
          <w:rFonts w:ascii="Arial" w:hAnsi="Arial" w:cs="Arial"/>
          <w:noProof/>
          <w:spacing w:val="6"/>
          <w:sz w:val="6"/>
          <w:szCs w:val="6"/>
        </w:rPr>
      </w:pPr>
    </w:p>
    <w:p w:rsidR="004D3482" w:rsidRPr="00B83516" w:rsidRDefault="004D3482" w:rsidP="00D155A7">
      <w:pPr>
        <w:spacing w:after="0" w:line="240" w:lineRule="auto"/>
        <w:rPr>
          <w:rFonts w:ascii="Arial" w:hAnsi="Arial" w:cs="Arial"/>
          <w:noProof/>
          <w:spacing w:val="6"/>
          <w:sz w:val="6"/>
          <w:szCs w:val="6"/>
        </w:rPr>
      </w:pPr>
    </w:p>
    <w:p w:rsidR="00C35A72" w:rsidRPr="009709F2" w:rsidRDefault="00124578" w:rsidP="00566D37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noProof/>
          <w:sz w:val="16"/>
          <w:szCs w:val="16"/>
        </w:rPr>
      </w:pPr>
      <w:r w:rsidRPr="00124578">
        <w:rPr>
          <w:rFonts w:ascii="Arial" w:hAnsi="Arial" w:cs="Arial"/>
          <w:noProof/>
          <w:spacing w:val="6"/>
          <w:sz w:val="16"/>
          <w:szCs w:val="16"/>
        </w:rPr>
        <w:t>*La signatura d’aquest formulari implica que heu llegit la informació bàsica de protecció de dades</w:t>
      </w:r>
    </w:p>
    <w:p w:rsidR="00401544" w:rsidRDefault="00401544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D155A7" w:rsidRDefault="00D155A7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D155A7" w:rsidRDefault="00D155A7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4D3482" w:rsidRDefault="004D3482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4D3482" w:rsidRDefault="004D3482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4D3482" w:rsidRPr="009709F2" w:rsidRDefault="004D3482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C35A72" w:rsidRPr="009709F2" w:rsidRDefault="00C35A72" w:rsidP="00B95058">
      <w:pPr>
        <w:spacing w:after="0" w:line="240" w:lineRule="auto"/>
        <w:ind w:left="-426"/>
        <w:rPr>
          <w:rFonts w:ascii="Arial" w:hAnsi="Arial" w:cs="Arial"/>
          <w:noProof/>
          <w:spacing w:val="6"/>
          <w:sz w:val="16"/>
          <w:szCs w:val="16"/>
        </w:rPr>
      </w:pPr>
    </w:p>
    <w:p w:rsidR="00D565DF" w:rsidRDefault="00952723" w:rsidP="00D565DF">
      <w:pPr>
        <w:spacing w:after="0" w:line="240" w:lineRule="auto"/>
        <w:rPr>
          <w:rFonts w:ascii="Arial" w:hAnsi="Arial" w:cs="Arial"/>
          <w:noProof/>
          <w:spacing w:val="6"/>
          <w:sz w:val="16"/>
          <w:szCs w:val="16"/>
        </w:rPr>
      </w:pPr>
      <w:r w:rsidRPr="009709F2">
        <w:rPr>
          <w:rFonts w:ascii="Arial" w:hAnsi="Arial" w:cs="Arial"/>
          <w:noProof/>
          <w:spacing w:val="6"/>
          <w:sz w:val="16"/>
          <w:szCs w:val="16"/>
        </w:rPr>
        <w:t>Signatura de la persona</w:t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 xml:space="preserve"> </w:t>
      </w:r>
      <w:r w:rsidR="004D3482">
        <w:rPr>
          <w:rFonts w:ascii="Arial" w:hAnsi="Arial" w:cs="Arial"/>
          <w:noProof/>
          <w:spacing w:val="6"/>
          <w:sz w:val="16"/>
          <w:szCs w:val="16"/>
        </w:rPr>
        <w:t>participant</w:t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ab/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ab/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ab/>
      </w:r>
      <w:r w:rsidR="00C27749" w:rsidRPr="009709F2">
        <w:rPr>
          <w:rFonts w:ascii="Arial" w:hAnsi="Arial" w:cs="Arial"/>
          <w:noProof/>
          <w:spacing w:val="6"/>
          <w:sz w:val="16"/>
          <w:szCs w:val="16"/>
        </w:rPr>
        <w:t xml:space="preserve">          </w:t>
      </w:r>
      <w:r w:rsidRPr="009709F2">
        <w:rPr>
          <w:rFonts w:ascii="Arial" w:hAnsi="Arial" w:cs="Arial"/>
          <w:noProof/>
          <w:spacing w:val="6"/>
          <w:sz w:val="16"/>
          <w:szCs w:val="16"/>
        </w:rPr>
        <w:t xml:space="preserve">Signatura </w:t>
      </w:r>
      <w:r w:rsidR="00C27749" w:rsidRPr="009709F2">
        <w:rPr>
          <w:rFonts w:ascii="Arial" w:hAnsi="Arial" w:cs="Arial"/>
          <w:noProof/>
          <w:spacing w:val="6"/>
          <w:sz w:val="16"/>
          <w:szCs w:val="16"/>
        </w:rPr>
        <w:t>de la persona tècnica</w:t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ab/>
      </w:r>
      <w:r w:rsidR="00BA3738" w:rsidRPr="009709F2">
        <w:rPr>
          <w:rFonts w:ascii="Arial" w:hAnsi="Arial" w:cs="Arial"/>
          <w:noProof/>
          <w:spacing w:val="6"/>
          <w:sz w:val="16"/>
          <w:szCs w:val="16"/>
        </w:rPr>
        <w:tab/>
      </w:r>
      <w:r w:rsidRPr="009709F2">
        <w:rPr>
          <w:rFonts w:ascii="Arial" w:hAnsi="Arial" w:cs="Arial"/>
          <w:noProof/>
          <w:spacing w:val="6"/>
          <w:sz w:val="16"/>
          <w:szCs w:val="16"/>
        </w:rPr>
        <w:t>Segell entitat</w:t>
      </w:r>
    </w:p>
    <w:p w:rsidR="00D565DF" w:rsidRDefault="00D565DF" w:rsidP="00D565DF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Arial" w:hAnsi="Arial" w:cs="Arial"/>
          <w:b/>
          <w:noProof/>
          <w:spacing w:val="6"/>
          <w:sz w:val="16"/>
          <w:szCs w:val="16"/>
        </w:rPr>
      </w:pPr>
      <w:r w:rsidRPr="00D565DF">
        <w:rPr>
          <w:rFonts w:ascii="Arial" w:hAnsi="Arial" w:cs="Arial"/>
          <w:b/>
          <w:noProof/>
          <w:spacing w:val="6"/>
          <w:sz w:val="16"/>
          <w:szCs w:val="16"/>
        </w:rPr>
        <w:t xml:space="preserve"> SERVEI PÚBLIC D’OCUPACIÓ DE CATALUNYA</w:t>
      </w:r>
    </w:p>
    <w:p w:rsidR="00FA2065" w:rsidRPr="009709F2" w:rsidRDefault="00FA2065" w:rsidP="00D565DF">
      <w:pPr>
        <w:pBdr>
          <w:top w:val="single" w:sz="12" w:space="2" w:color="auto"/>
        </w:pBd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Informació bàsica de protecció de dades del tractament “Base de dades de subvencions i ajuts”</w:t>
      </w:r>
    </w:p>
    <w:p w:rsidR="00FA2065" w:rsidRPr="009709F2" w:rsidRDefault="00FA2065" w:rsidP="00FA2065">
      <w:pPr>
        <w:tabs>
          <w:tab w:val="left" w:pos="6521"/>
        </w:tabs>
        <w:spacing w:after="0" w:line="240" w:lineRule="auto"/>
        <w:ind w:right="241"/>
        <w:contextualSpacing/>
        <w:rPr>
          <w:rFonts w:ascii="Arial" w:eastAsia="Times New Roman" w:hAnsi="Arial" w:cs="Arial"/>
          <w:sz w:val="16"/>
          <w:szCs w:val="16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lang w:eastAsia="es-ES"/>
        </w:rPr>
        <w:t>Responsable del tractament:</w:t>
      </w:r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Direcció del Servei Públic d’Ocupació de Catalunya.</w:t>
      </w:r>
    </w:p>
    <w:p w:rsidR="00FA2065" w:rsidRPr="009709F2" w:rsidRDefault="00FA2065" w:rsidP="00FA2065">
      <w:pPr>
        <w:tabs>
          <w:tab w:val="left" w:pos="6521"/>
        </w:tabs>
        <w:spacing w:after="0" w:line="240" w:lineRule="auto"/>
        <w:ind w:right="241"/>
        <w:contextualSpacing/>
        <w:rPr>
          <w:rFonts w:ascii="Arial" w:eastAsia="Times New Roman" w:hAnsi="Arial" w:cs="Arial"/>
          <w:sz w:val="16"/>
          <w:szCs w:val="16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lang w:eastAsia="es-ES"/>
        </w:rPr>
        <w:t>Finalitat:</w:t>
      </w:r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La finalitat d’aquest fitxer és la de gestionar els expedients de subvencions i ajuts del Servei Públic d’Ocupació de Catalunya.</w:t>
      </w:r>
    </w:p>
    <w:p w:rsidR="00FA2065" w:rsidRPr="009709F2" w:rsidRDefault="00FA2065" w:rsidP="00FA2065">
      <w:pPr>
        <w:tabs>
          <w:tab w:val="left" w:pos="6521"/>
        </w:tabs>
        <w:spacing w:after="0" w:line="240" w:lineRule="auto"/>
        <w:ind w:right="241"/>
        <w:contextualSpacing/>
        <w:rPr>
          <w:rFonts w:ascii="Arial" w:eastAsia="Times New Roman" w:hAnsi="Arial" w:cs="Arial"/>
          <w:sz w:val="16"/>
          <w:szCs w:val="16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lang w:eastAsia="es-ES"/>
        </w:rPr>
        <w:t>Legitimació:</w:t>
      </w:r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Compliment de la Llei 13/2015, de 9 de juliol, d’ordenació del sistema d’ocupació i del Servei Públic d’Ocupació de Catalunya i del Reial decret legislatiu 3/2015, de 23 d’octubre, pel qual s’aprova el text refós de la Llei d’Ocupació.</w:t>
      </w:r>
    </w:p>
    <w:p w:rsidR="00FA2065" w:rsidRPr="009709F2" w:rsidRDefault="00FA2065" w:rsidP="00FA2065">
      <w:pPr>
        <w:tabs>
          <w:tab w:val="left" w:pos="6521"/>
        </w:tabs>
        <w:spacing w:after="0" w:line="240" w:lineRule="auto"/>
        <w:ind w:right="241"/>
        <w:contextualSpacing/>
        <w:rPr>
          <w:rFonts w:ascii="Arial" w:eastAsia="Times New Roman" w:hAnsi="Arial" w:cs="Arial"/>
          <w:sz w:val="16"/>
          <w:szCs w:val="16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lang w:eastAsia="es-ES"/>
        </w:rPr>
        <w:t>Destinataris:</w:t>
      </w:r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Les dades no es cediran a tercers.</w:t>
      </w:r>
    </w:p>
    <w:p w:rsidR="007F2158" w:rsidRPr="009709F2" w:rsidRDefault="00FA2065" w:rsidP="00D565DF">
      <w:pPr>
        <w:pStyle w:val="Pargrafdellista"/>
        <w:pBdr>
          <w:bottom w:val="single" w:sz="12" w:space="1" w:color="auto"/>
        </w:pBdr>
        <w:tabs>
          <w:tab w:val="left" w:pos="6521"/>
        </w:tabs>
        <w:spacing w:line="240" w:lineRule="auto"/>
        <w:ind w:left="0"/>
        <w:rPr>
          <w:rFonts w:ascii="Arial" w:eastAsia="Times New Roman" w:hAnsi="Arial" w:cs="Arial"/>
          <w:sz w:val="14"/>
          <w:szCs w:val="14"/>
          <w:lang w:eastAsia="es-ES"/>
        </w:rPr>
      </w:pPr>
      <w:r w:rsidRPr="009709F2">
        <w:rPr>
          <w:rFonts w:ascii="Arial" w:eastAsia="Times New Roman" w:hAnsi="Arial" w:cs="Arial"/>
          <w:b/>
          <w:sz w:val="16"/>
          <w:szCs w:val="16"/>
          <w:lang w:eastAsia="es-ES"/>
        </w:rPr>
        <w:t>Drets de les persones interessades:</w:t>
      </w:r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Teniu dret a accedir a les dades facilitades, rectificar-les, cancel·lar-les i a oposar-vos al seu tractament, en les condicions previstes per la legislació vigent. Per exercir aquests drets, heu d’adreçar un escrit a la Direcció del Servei Públic d’Ocupació de Catalunya; carrer Llull, 297-307, 08019- Barcelona, o correu electrònic adreçat a </w:t>
      </w:r>
      <w:hyperlink r:id="rId21" w:history="1">
        <w:r w:rsidRPr="009709F2">
          <w:rPr>
            <w:rFonts w:ascii="Arial" w:eastAsia="Times New Roman" w:hAnsi="Arial" w:cs="Arial"/>
            <w:color w:val="0000FF" w:themeColor="hyperlink"/>
            <w:sz w:val="16"/>
            <w:szCs w:val="16"/>
            <w:u w:val="single"/>
            <w:lang w:eastAsia="es-ES"/>
          </w:rPr>
          <w:t>protecciodades.soc@gencat.cat</w:t>
        </w:r>
      </w:hyperlink>
      <w:r w:rsidRPr="009709F2">
        <w:rPr>
          <w:rFonts w:ascii="Arial" w:eastAsia="Times New Roman" w:hAnsi="Arial" w:cs="Arial"/>
          <w:sz w:val="16"/>
          <w:szCs w:val="16"/>
          <w:lang w:eastAsia="es-ES"/>
        </w:rPr>
        <w:t xml:space="preserve">  signat electrònicament amb DNI electrònic o certificat digital reconegut. Més informació al web: </w:t>
      </w:r>
      <w:hyperlink r:id="rId22" w:history="1">
        <w:r w:rsidRPr="009709F2">
          <w:rPr>
            <w:rFonts w:ascii="Arial" w:eastAsia="Times New Roman" w:hAnsi="Arial" w:cs="Arial"/>
            <w:color w:val="0000FF" w:themeColor="hyperlink"/>
            <w:sz w:val="16"/>
            <w:szCs w:val="16"/>
            <w:u w:val="single"/>
            <w:lang w:eastAsia="es-ES"/>
          </w:rPr>
          <w:t>http://serveiocupacio.gencat.cat/ca/soc/proteccio-de-dades/</w:t>
        </w:r>
      </w:hyperlink>
      <w:r w:rsidR="004E74A7" w:rsidRPr="009709F2">
        <w:rPr>
          <w:rFonts w:ascii="Arial" w:hAnsi="Arial" w:cs="Arial"/>
          <w:sz w:val="14"/>
          <w:szCs w:val="14"/>
        </w:rPr>
        <w:t xml:space="preserve"> </w:t>
      </w:r>
      <w:r w:rsidR="00460AD8" w:rsidRPr="009709F2">
        <w:rPr>
          <w:rFonts w:ascii="Arial" w:hAnsi="Arial" w:cs="Arial"/>
          <w:sz w:val="14"/>
          <w:szCs w:val="14"/>
        </w:rPr>
        <w:t>.</w:t>
      </w:r>
    </w:p>
    <w:sectPr w:rsidR="007F2158" w:rsidRPr="009709F2" w:rsidSect="00FA2065">
      <w:type w:val="continuous"/>
      <w:pgSz w:w="11906" w:h="16838"/>
      <w:pgMar w:top="202" w:right="707" w:bottom="1134" w:left="1276" w:header="34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CE" w:rsidRDefault="00D76ACE" w:rsidP="005076A2">
      <w:pPr>
        <w:spacing w:after="0" w:line="240" w:lineRule="auto"/>
      </w:pPr>
      <w:r>
        <w:separator/>
      </w:r>
    </w:p>
  </w:endnote>
  <w:endnote w:type="continuationSeparator" w:id="0">
    <w:p w:rsidR="00D76ACE" w:rsidRDefault="00D76ACE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97" w:rsidRDefault="00C7239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CE" w:rsidRPr="00D565DF" w:rsidRDefault="00817BF8" w:rsidP="008D0409">
    <w:pPr>
      <w:pStyle w:val="Peu"/>
      <w:tabs>
        <w:tab w:val="clear" w:pos="4252"/>
        <w:tab w:val="clear" w:pos="8504"/>
        <w:tab w:val="left" w:pos="3165"/>
      </w:tabs>
      <w:ind w:left="-567"/>
      <w:rPr>
        <w:sz w:val="14"/>
        <w:szCs w:val="14"/>
      </w:rPr>
    </w:pPr>
    <w:r w:rsidRPr="00D565DF">
      <w:rPr>
        <w:noProof/>
        <w:sz w:val="14"/>
        <w:szCs w:val="14"/>
        <w:lang w:eastAsia="ca-ES"/>
      </w:rPr>
      <w:drawing>
        <wp:anchor distT="0" distB="0" distL="114300" distR="114300" simplePos="0" relativeHeight="251664384" behindDoc="0" locked="0" layoutInCell="1" allowOverlap="1" wp14:anchorId="5FC22EBA" wp14:editId="37876C30">
          <wp:simplePos x="0" y="0"/>
          <wp:positionH relativeFrom="page">
            <wp:posOffset>5407025</wp:posOffset>
          </wp:positionH>
          <wp:positionV relativeFrom="page">
            <wp:posOffset>9950450</wp:posOffset>
          </wp:positionV>
          <wp:extent cx="1627084" cy="47244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_amb_lema_bn.jpg"/>
                  <pic:cNvPicPr/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084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238" w:rsidRPr="00D565DF">
      <w:rPr>
        <w:rFonts w:ascii="Helvetica-Light" w:hAnsi="Helvetica-Light"/>
        <w:noProof/>
        <w:sz w:val="14"/>
        <w:szCs w:val="14"/>
        <w:lang w:eastAsia="ca-ES"/>
      </w:rPr>
      <w:drawing>
        <wp:anchor distT="0" distB="0" distL="114300" distR="114300" simplePos="0" relativeHeight="251662336" behindDoc="0" locked="0" layoutInCell="1" allowOverlap="1" wp14:anchorId="2BE121E7" wp14:editId="76DE6791">
          <wp:simplePos x="0" y="0"/>
          <wp:positionH relativeFrom="column">
            <wp:posOffset>-295275</wp:posOffset>
          </wp:positionH>
          <wp:positionV relativeFrom="paragraph">
            <wp:posOffset>-229235</wp:posOffset>
          </wp:positionV>
          <wp:extent cx="1349375" cy="359410"/>
          <wp:effectExtent l="0" t="0" r="3175" b="2540"/>
          <wp:wrapNone/>
          <wp:docPr id="26" name="Imatge 0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ACE" w:rsidRPr="00D565DF">
      <w:rPr>
        <w:rFonts w:ascii="Helvetica-Light" w:hAnsi="Helvetica-Light"/>
        <w:noProof/>
        <w:sz w:val="14"/>
        <w:szCs w:val="14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542290" cy="3493135"/>
              <wp:effectExtent l="0" t="0" r="63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ACE" w:rsidRPr="003D64B6" w:rsidRDefault="00D76ACE" w:rsidP="00EC52E2">
                          <w:pPr>
                            <w:spacing w:after="0"/>
                            <w:jc w:val="center"/>
                            <w:rPr>
                              <w:rFonts w:eastAsia="Times New Roman"/>
                              <w:color w:val="80808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eastAsia="Times New Roman"/>
                              <w:color w:val="808080"/>
                              <w:sz w:val="16"/>
                              <w:szCs w:val="14"/>
                            </w:rPr>
                            <w:t>G146NOP-122-</w:t>
                          </w:r>
                          <w:r w:rsidR="00D565DF">
                            <w:rPr>
                              <w:rFonts w:eastAsia="Times New Roman"/>
                              <w:color w:val="808080"/>
                              <w:sz w:val="16"/>
                              <w:szCs w:val="14"/>
                            </w:rPr>
                            <w:t>05</w:t>
                          </w:r>
                          <w:bookmarkStart w:id="4" w:name="_GoBack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0;margin-top:0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" o:allowincell="f" filled="f" stroked="f">
              <v:textbox style="layout-flow:vertical;mso-layout-flow-alt:bottom-to-top">
                <w:txbxContent>
                  <w:p w:rsidR="00D76ACE" w:rsidRPr="003D64B6" w:rsidRDefault="00D76ACE" w:rsidP="00EC52E2">
                    <w:pPr>
                      <w:spacing w:after="0"/>
                      <w:jc w:val="center"/>
                      <w:rPr>
                        <w:rFonts w:eastAsia="Times New Roman"/>
                        <w:color w:val="808080"/>
                        <w:sz w:val="16"/>
                        <w:szCs w:val="14"/>
                      </w:rPr>
                    </w:pPr>
                    <w:r>
                      <w:rPr>
                        <w:rFonts w:eastAsia="Times New Roman"/>
                        <w:color w:val="808080"/>
                        <w:sz w:val="16"/>
                        <w:szCs w:val="14"/>
                      </w:rPr>
                      <w:t>G146NOP-122-</w:t>
                    </w:r>
                    <w:r w:rsidR="00D565DF">
                      <w:rPr>
                        <w:rFonts w:eastAsia="Times New Roman"/>
                        <w:color w:val="808080"/>
                        <w:sz w:val="16"/>
                        <w:szCs w:val="14"/>
                      </w:rPr>
                      <w:t>05</w:t>
                    </w:r>
                    <w:bookmarkStart w:id="5" w:name="_GoBack"/>
                    <w:bookmarkEnd w:id="5"/>
                  </w:p>
                </w:txbxContent>
              </v:textbox>
              <w10:wrap anchorx="page" anchory="page"/>
            </v:rect>
          </w:pict>
        </mc:Fallback>
      </mc:AlternateContent>
    </w:r>
    <w:r w:rsidR="00D76ACE" w:rsidRPr="00D565DF">
      <w:rPr>
        <w:rFonts w:ascii="Helvetica-Light" w:hAnsi="Helvetica-Light"/>
        <w:noProof/>
        <w:sz w:val="14"/>
        <w:szCs w:val="14"/>
        <w:lang w:eastAsia="ca-ES"/>
      </w:rPr>
      <w:t xml:space="preserve">                                                                              </w:t>
    </w:r>
    <w:r w:rsidR="00D565DF" w:rsidRPr="00D565DF">
      <w:rPr>
        <w:rFonts w:ascii="Helvetica-Light" w:hAnsi="Helvetica-Light"/>
        <w:noProof/>
        <w:sz w:val="14"/>
        <w:szCs w:val="14"/>
        <w:lang w:eastAsia="ca-ES"/>
      </w:rPr>
      <w:tab/>
    </w:r>
    <w:r w:rsidR="00D76ACE" w:rsidRPr="00D565DF">
      <w:rPr>
        <w:rFonts w:ascii="Helvetica-Light" w:hAnsi="Helvetica-Light"/>
        <w:noProof/>
        <w:sz w:val="14"/>
        <w:szCs w:val="14"/>
        <w:lang w:eastAsia="ca-ES"/>
      </w:rPr>
      <w:t xml:space="preserve"> </w:t>
    </w:r>
    <w:r w:rsidR="00D565DF" w:rsidRPr="00D565DF">
      <w:rPr>
        <w:rFonts w:ascii="Helvetica-Light" w:hAnsi="Helvetica-Light"/>
        <w:noProof/>
        <w:sz w:val="14"/>
        <w:szCs w:val="14"/>
        <w:lang w:eastAsia="ca-ES"/>
      </w:rPr>
      <w:fldChar w:fldCharType="begin"/>
    </w:r>
    <w:r w:rsidR="00D565DF" w:rsidRPr="00D565DF">
      <w:rPr>
        <w:rFonts w:ascii="Helvetica-Light" w:hAnsi="Helvetica-Light"/>
        <w:noProof/>
        <w:sz w:val="14"/>
        <w:szCs w:val="14"/>
        <w:lang w:eastAsia="ca-ES"/>
      </w:rPr>
      <w:instrText>PAGE   \* MERGEFORMAT</w:instrText>
    </w:r>
    <w:r w:rsidR="00D565DF" w:rsidRPr="00D565DF">
      <w:rPr>
        <w:rFonts w:ascii="Helvetica-Light" w:hAnsi="Helvetica-Light"/>
        <w:noProof/>
        <w:sz w:val="14"/>
        <w:szCs w:val="14"/>
        <w:lang w:eastAsia="ca-ES"/>
      </w:rPr>
      <w:fldChar w:fldCharType="separate"/>
    </w:r>
    <w:r w:rsidR="00D565DF">
      <w:rPr>
        <w:rFonts w:ascii="Helvetica-Light" w:hAnsi="Helvetica-Light"/>
        <w:noProof/>
        <w:sz w:val="14"/>
        <w:szCs w:val="14"/>
        <w:lang w:eastAsia="ca-ES"/>
      </w:rPr>
      <w:t>1</w:t>
    </w:r>
    <w:r w:rsidR="00D565DF" w:rsidRPr="00D565DF">
      <w:rPr>
        <w:rFonts w:ascii="Helvetica-Light" w:hAnsi="Helvetica-Light"/>
        <w:noProof/>
        <w:sz w:val="14"/>
        <w:szCs w:val="14"/>
        <w:lang w:eastAsia="ca-ES"/>
      </w:rPr>
      <w:fldChar w:fldCharType="end"/>
    </w:r>
    <w:r w:rsidR="00D76ACE" w:rsidRPr="00D565DF">
      <w:rPr>
        <w:rFonts w:ascii="Helvetica-Light" w:hAnsi="Helvetica-Light"/>
        <w:noProof/>
        <w:sz w:val="14"/>
        <w:szCs w:val="14"/>
        <w:lang w:eastAsia="ca-ES"/>
      </w:rPr>
      <w:t xml:space="preserve">                                     </w:t>
    </w:r>
    <w:r w:rsidR="00D76ACE" w:rsidRPr="00D565DF">
      <w:rPr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97" w:rsidRDefault="00C7239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CE" w:rsidRDefault="00D76ACE" w:rsidP="005076A2">
      <w:pPr>
        <w:spacing w:after="0" w:line="240" w:lineRule="auto"/>
      </w:pPr>
      <w:r>
        <w:separator/>
      </w:r>
    </w:p>
  </w:footnote>
  <w:footnote w:type="continuationSeparator" w:id="0">
    <w:p w:rsidR="00D76ACE" w:rsidRDefault="00D76ACE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97" w:rsidRDefault="00C7239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CE" w:rsidRPr="005076A2" w:rsidRDefault="00D76ACE" w:rsidP="005076A2">
    <w:pPr>
      <w:spacing w:before="120" w:line="240" w:lineRule="auto"/>
      <w:rPr>
        <w:rFonts w:ascii="Helvetica*" w:hAnsi="Helvetica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74930</wp:posOffset>
          </wp:positionV>
          <wp:extent cx="2124075" cy="371475"/>
          <wp:effectExtent l="19050" t="0" r="9525" b="0"/>
          <wp:wrapNone/>
          <wp:docPr id="55" name="Imatge 55" descr="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97" w:rsidRDefault="00C7239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10"/>
  <w:drawingGridVerticalSpacing w:val="140"/>
  <w:displayHorizontalDrawingGridEvery w:val="2"/>
  <w:characterSpacingControl w:val="doNotCompress"/>
  <w:hdrShapeDefaults>
    <o:shapedefaults v:ext="edit" spidmax="33793" fillcolor="white">
      <v:fill color="white"/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5440"/>
    <w:rsid w:val="00015238"/>
    <w:rsid w:val="00025BA3"/>
    <w:rsid w:val="00040507"/>
    <w:rsid w:val="00052E46"/>
    <w:rsid w:val="00063268"/>
    <w:rsid w:val="00073AFA"/>
    <w:rsid w:val="000A5718"/>
    <w:rsid w:val="000B0029"/>
    <w:rsid w:val="000B0C62"/>
    <w:rsid w:val="000C5923"/>
    <w:rsid w:val="000E5E8F"/>
    <w:rsid w:val="000F5FA0"/>
    <w:rsid w:val="001170A4"/>
    <w:rsid w:val="00117900"/>
    <w:rsid w:val="00124578"/>
    <w:rsid w:val="00181A44"/>
    <w:rsid w:val="00182062"/>
    <w:rsid w:val="0018661F"/>
    <w:rsid w:val="001A4CA7"/>
    <w:rsid w:val="001B66F2"/>
    <w:rsid w:val="001D4327"/>
    <w:rsid w:val="002112D0"/>
    <w:rsid w:val="00232B0F"/>
    <w:rsid w:val="00235A73"/>
    <w:rsid w:val="00245089"/>
    <w:rsid w:val="00251942"/>
    <w:rsid w:val="00264620"/>
    <w:rsid w:val="00276589"/>
    <w:rsid w:val="002874C1"/>
    <w:rsid w:val="002E2B7F"/>
    <w:rsid w:val="00310428"/>
    <w:rsid w:val="00320B94"/>
    <w:rsid w:val="00332DF7"/>
    <w:rsid w:val="00366F20"/>
    <w:rsid w:val="003755F5"/>
    <w:rsid w:val="003822FE"/>
    <w:rsid w:val="00390FA9"/>
    <w:rsid w:val="003A53EE"/>
    <w:rsid w:val="003D1C3C"/>
    <w:rsid w:val="003D47C3"/>
    <w:rsid w:val="003D5479"/>
    <w:rsid w:val="003E4125"/>
    <w:rsid w:val="003F6BB8"/>
    <w:rsid w:val="00401544"/>
    <w:rsid w:val="00460AD8"/>
    <w:rsid w:val="004756AA"/>
    <w:rsid w:val="00494E56"/>
    <w:rsid w:val="004A02CA"/>
    <w:rsid w:val="004A38C2"/>
    <w:rsid w:val="004A6CB4"/>
    <w:rsid w:val="004C6F63"/>
    <w:rsid w:val="004D3482"/>
    <w:rsid w:val="004E74A7"/>
    <w:rsid w:val="004F3AEB"/>
    <w:rsid w:val="005001A5"/>
    <w:rsid w:val="00502E41"/>
    <w:rsid w:val="00503B2C"/>
    <w:rsid w:val="005076A2"/>
    <w:rsid w:val="005234C0"/>
    <w:rsid w:val="0053106F"/>
    <w:rsid w:val="00566D37"/>
    <w:rsid w:val="005737CD"/>
    <w:rsid w:val="00586782"/>
    <w:rsid w:val="0059109A"/>
    <w:rsid w:val="005E4FA3"/>
    <w:rsid w:val="00613693"/>
    <w:rsid w:val="00622D84"/>
    <w:rsid w:val="0062774E"/>
    <w:rsid w:val="00693E5B"/>
    <w:rsid w:val="00695355"/>
    <w:rsid w:val="006E1805"/>
    <w:rsid w:val="006E33D3"/>
    <w:rsid w:val="00720D98"/>
    <w:rsid w:val="00736819"/>
    <w:rsid w:val="00746005"/>
    <w:rsid w:val="007A3044"/>
    <w:rsid w:val="007A4894"/>
    <w:rsid w:val="007B04D5"/>
    <w:rsid w:val="007C3BB7"/>
    <w:rsid w:val="007C5D09"/>
    <w:rsid w:val="007E0737"/>
    <w:rsid w:val="007E4A73"/>
    <w:rsid w:val="007F2158"/>
    <w:rsid w:val="00817BF8"/>
    <w:rsid w:val="008216A6"/>
    <w:rsid w:val="00827F6E"/>
    <w:rsid w:val="00835894"/>
    <w:rsid w:val="008371D7"/>
    <w:rsid w:val="00837A0E"/>
    <w:rsid w:val="00850C2A"/>
    <w:rsid w:val="00855DD0"/>
    <w:rsid w:val="008571EE"/>
    <w:rsid w:val="00891722"/>
    <w:rsid w:val="008A66DF"/>
    <w:rsid w:val="008B212D"/>
    <w:rsid w:val="008C3DDD"/>
    <w:rsid w:val="008C6508"/>
    <w:rsid w:val="008D0409"/>
    <w:rsid w:val="008D7A0D"/>
    <w:rsid w:val="00907733"/>
    <w:rsid w:val="00907D93"/>
    <w:rsid w:val="009160EC"/>
    <w:rsid w:val="009302E1"/>
    <w:rsid w:val="00950991"/>
    <w:rsid w:val="00952723"/>
    <w:rsid w:val="009709F2"/>
    <w:rsid w:val="00977D29"/>
    <w:rsid w:val="00985026"/>
    <w:rsid w:val="009E38A5"/>
    <w:rsid w:val="009E56C2"/>
    <w:rsid w:val="00A046D0"/>
    <w:rsid w:val="00A1199B"/>
    <w:rsid w:val="00A153D6"/>
    <w:rsid w:val="00A51C4F"/>
    <w:rsid w:val="00A97D2A"/>
    <w:rsid w:val="00AA6277"/>
    <w:rsid w:val="00AB6913"/>
    <w:rsid w:val="00AE25DF"/>
    <w:rsid w:val="00B14F66"/>
    <w:rsid w:val="00B36404"/>
    <w:rsid w:val="00B36E9F"/>
    <w:rsid w:val="00B55A94"/>
    <w:rsid w:val="00B61C34"/>
    <w:rsid w:val="00B628D1"/>
    <w:rsid w:val="00B83516"/>
    <w:rsid w:val="00B95058"/>
    <w:rsid w:val="00BA2CFD"/>
    <w:rsid w:val="00BA3738"/>
    <w:rsid w:val="00BD43B1"/>
    <w:rsid w:val="00C0149A"/>
    <w:rsid w:val="00C1229E"/>
    <w:rsid w:val="00C12817"/>
    <w:rsid w:val="00C1637C"/>
    <w:rsid w:val="00C20473"/>
    <w:rsid w:val="00C26D24"/>
    <w:rsid w:val="00C27749"/>
    <w:rsid w:val="00C35A72"/>
    <w:rsid w:val="00C55AEB"/>
    <w:rsid w:val="00C72397"/>
    <w:rsid w:val="00C80ED3"/>
    <w:rsid w:val="00C97FED"/>
    <w:rsid w:val="00CA4CA5"/>
    <w:rsid w:val="00CA677C"/>
    <w:rsid w:val="00CB3904"/>
    <w:rsid w:val="00CC5129"/>
    <w:rsid w:val="00CD3862"/>
    <w:rsid w:val="00CF4DFD"/>
    <w:rsid w:val="00CF57EB"/>
    <w:rsid w:val="00CF7FE4"/>
    <w:rsid w:val="00D155A7"/>
    <w:rsid w:val="00D30337"/>
    <w:rsid w:val="00D34064"/>
    <w:rsid w:val="00D35369"/>
    <w:rsid w:val="00D565DF"/>
    <w:rsid w:val="00D76ACE"/>
    <w:rsid w:val="00D83A4E"/>
    <w:rsid w:val="00D9035A"/>
    <w:rsid w:val="00D95CE5"/>
    <w:rsid w:val="00DE6930"/>
    <w:rsid w:val="00DF5073"/>
    <w:rsid w:val="00E008E5"/>
    <w:rsid w:val="00E23253"/>
    <w:rsid w:val="00E32774"/>
    <w:rsid w:val="00E34787"/>
    <w:rsid w:val="00E75D07"/>
    <w:rsid w:val="00E77BCD"/>
    <w:rsid w:val="00E92F3D"/>
    <w:rsid w:val="00EA4E57"/>
    <w:rsid w:val="00EB3AF3"/>
    <w:rsid w:val="00EC2822"/>
    <w:rsid w:val="00EC52E2"/>
    <w:rsid w:val="00EE410E"/>
    <w:rsid w:val="00EF2C0B"/>
    <w:rsid w:val="00F3588A"/>
    <w:rsid w:val="00F6610D"/>
    <w:rsid w:val="00F678E4"/>
    <w:rsid w:val="00F95FD6"/>
    <w:rsid w:val="00F96EF8"/>
    <w:rsid w:val="00FA2065"/>
    <w:rsid w:val="00FC12BB"/>
    <w:rsid w:val="00FD4BAD"/>
    <w:rsid w:val="00FE65DD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4:docId w14:val="312F7B93"/>
  <w14:defaultImageDpi w14:val="330"/>
  <w15:docId w15:val="{2F481CE5-9209-4A42-97F0-DC136F19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basedOn w:val="Normal"/>
    <w:uiPriority w:val="34"/>
    <w:qFormat/>
    <w:rsid w:val="007F2158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7F2158"/>
    <w:rPr>
      <w:color w:val="0000FF" w:themeColor="hyperlink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7A4894"/>
    <w:rPr>
      <w:color w:val="808080"/>
    </w:rPr>
  </w:style>
  <w:style w:type="character" w:styleId="mfasiintens">
    <w:name w:val="Intense Emphasis"/>
    <w:basedOn w:val="Tipusdelletraperdefectedelpargraf"/>
    <w:uiPriority w:val="21"/>
    <w:qFormat/>
    <w:rsid w:val="00CB3904"/>
    <w:rPr>
      <w:i/>
      <w:iCs/>
      <w:color w:val="4F81BD" w:themeColor="accent1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C6F63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C6F63"/>
    <w:rPr>
      <w:lang w:eastAsia="en-U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4C6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2.xml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hyperlink" Target="mailto:protecciodades.soc@gencat.cat" TargetMode="Externa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1.xml"/><Relationship Id="rId22" Type="http://schemas.openxmlformats.org/officeDocument/2006/relationships/hyperlink" Target="http://serveiocupacio.gencat.cat/ca/soc/proteccio-de-dade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73535-6824-43FC-8A1B-0775E8AD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Lopez Sanz, Montserrat</cp:lastModifiedBy>
  <cp:revision>2</cp:revision>
  <cp:lastPrinted>2018-08-03T05:57:00Z</cp:lastPrinted>
  <dcterms:created xsi:type="dcterms:W3CDTF">2020-12-28T14:37:00Z</dcterms:created>
  <dcterms:modified xsi:type="dcterms:W3CDTF">2020-12-28T14:37:00Z</dcterms:modified>
</cp:coreProperties>
</file>