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32D6" w14:textId="0D68AA09" w:rsidR="00180AEA" w:rsidRPr="00B7675E" w:rsidRDefault="00E22E7D" w:rsidP="00B31F21">
      <w:pPr>
        <w:pStyle w:val="Ttol"/>
      </w:pPr>
      <w:r w:rsidRPr="00B7675E">
        <w:t>Model d’informe de justificació econòmica elaborat per un auditor de</w:t>
      </w:r>
      <w:r w:rsidR="00180AEA" w:rsidRPr="00B7675E">
        <w:t xml:space="preserve"> </w:t>
      </w:r>
      <w:r w:rsidRPr="00B7675E">
        <w:t>comptes</w:t>
      </w:r>
      <w:r w:rsidR="008517A1">
        <w:t xml:space="preserve"> </w:t>
      </w:r>
      <w:r w:rsidR="001377E9" w:rsidRPr="001377E9">
        <w:t>HABITATCOOP</w:t>
      </w:r>
    </w:p>
    <w:p w14:paraId="4CAC246E" w14:textId="77777777" w:rsidR="00E22E7D" w:rsidRPr="00B7675E" w:rsidRDefault="00E22E7D" w:rsidP="00B7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Aquest document és un model de referència en què l’auditor/a sotasignat pot afegir i especificar tot allò d’interès per a l’objecte del</w:t>
      </w:r>
      <w:r w:rsidR="00586FBD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treball.</w:t>
      </w:r>
    </w:p>
    <w:p w14:paraId="2FEA30AA" w14:textId="77777777" w:rsidR="00E22E7D" w:rsidRPr="00AB664D" w:rsidRDefault="00180AEA" w:rsidP="00B31F21">
      <w:pPr>
        <w:pStyle w:val="Ttol1"/>
      </w:pPr>
      <w:r w:rsidRPr="00AB664D">
        <w:t xml:space="preserve">1. </w:t>
      </w:r>
      <w:r w:rsidR="00E22E7D" w:rsidRPr="00AB664D">
        <w:t>Introducció.</w:t>
      </w:r>
    </w:p>
    <w:p w14:paraId="131775A3" w14:textId="0C16632E" w:rsidR="00180AEA" w:rsidRPr="00FC4970" w:rsidRDefault="00CB1462" w:rsidP="00AE31B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00138">
        <w:rPr>
          <w:rFonts w:ascii="Arial" w:hAnsi="Arial" w:cs="Arial"/>
          <w:color w:val="000000"/>
          <w:sz w:val="18"/>
          <w:szCs w:val="18"/>
        </w:rPr>
        <w:t>Informe destinat al Departament d</w:t>
      </w:r>
      <w:r w:rsidR="00A8170E" w:rsidRPr="00600138">
        <w:rPr>
          <w:rFonts w:ascii="Arial" w:hAnsi="Arial" w:cs="Arial"/>
          <w:color w:val="000000"/>
          <w:sz w:val="18"/>
          <w:szCs w:val="18"/>
        </w:rPr>
        <w:t>’Empresa i Treball</w:t>
      </w:r>
      <w:r w:rsidRPr="00600138">
        <w:rPr>
          <w:rFonts w:ascii="Arial" w:hAnsi="Arial" w:cs="Arial"/>
          <w:color w:val="000000"/>
          <w:sz w:val="18"/>
          <w:szCs w:val="18"/>
        </w:rPr>
        <w:t xml:space="preserve">, </w:t>
      </w:r>
      <w:r w:rsidR="00E22E7D" w:rsidRPr="00600138">
        <w:rPr>
          <w:rFonts w:ascii="Arial" w:hAnsi="Arial" w:cs="Arial"/>
          <w:color w:val="000000"/>
          <w:sz w:val="18"/>
          <w:szCs w:val="18"/>
        </w:rPr>
        <w:t>en compliment de</w:t>
      </w:r>
      <w:r w:rsidR="008517A1">
        <w:rPr>
          <w:rFonts w:ascii="Arial" w:hAnsi="Arial" w:cs="Arial"/>
          <w:color w:val="000000"/>
          <w:sz w:val="18"/>
          <w:szCs w:val="18"/>
        </w:rPr>
        <w:t xml:space="preserve"> la base 23</w:t>
      </w:r>
      <w:r w:rsidR="00AE31B5" w:rsidRPr="00600138">
        <w:rPr>
          <w:rFonts w:ascii="Arial" w:hAnsi="Arial" w:cs="Arial"/>
          <w:color w:val="000000"/>
          <w:sz w:val="18"/>
          <w:szCs w:val="18"/>
        </w:rPr>
        <w:t xml:space="preserve"> de l’annex 1</w:t>
      </w:r>
      <w:r w:rsidRPr="00600138">
        <w:rPr>
          <w:rFonts w:ascii="Arial" w:hAnsi="Arial" w:cs="Arial"/>
          <w:color w:val="000000"/>
          <w:sz w:val="18"/>
          <w:szCs w:val="18"/>
        </w:rPr>
        <w:t xml:space="preserve"> de </w:t>
      </w:r>
      <w:r w:rsidR="00913D6A" w:rsidRPr="00600138">
        <w:rPr>
          <w:rFonts w:ascii="Arial" w:hAnsi="Arial" w:cs="Arial"/>
          <w:color w:val="000000"/>
          <w:sz w:val="18"/>
          <w:szCs w:val="18"/>
        </w:rPr>
        <w:t>l’</w:t>
      </w:r>
      <w:r w:rsidR="009F6F52">
        <w:rPr>
          <w:rFonts w:ascii="Arial" w:hAnsi="Arial" w:cs="Arial"/>
          <w:color w:val="000000"/>
          <w:sz w:val="18"/>
          <w:szCs w:val="18"/>
        </w:rPr>
        <w:t>Ordre EMT/</w:t>
      </w:r>
      <w:r w:rsidR="00BC08E3" w:rsidRPr="001377E9">
        <w:rPr>
          <w:rFonts w:ascii="Arial" w:hAnsi="Arial" w:cs="Arial"/>
          <w:sz w:val="18"/>
          <w:szCs w:val="18"/>
        </w:rPr>
        <w:t>291</w:t>
      </w:r>
      <w:r w:rsidR="009F6F52" w:rsidRPr="001377E9">
        <w:rPr>
          <w:rFonts w:ascii="Arial" w:hAnsi="Arial" w:cs="Arial"/>
          <w:sz w:val="18"/>
          <w:szCs w:val="18"/>
        </w:rPr>
        <w:t>/2021</w:t>
      </w:r>
      <w:r w:rsidR="00AE31B5" w:rsidRPr="001377E9">
        <w:rPr>
          <w:rFonts w:ascii="Arial" w:hAnsi="Arial" w:cs="Arial"/>
          <w:sz w:val="18"/>
          <w:szCs w:val="18"/>
        </w:rPr>
        <w:t xml:space="preserve">, de </w:t>
      </w:r>
      <w:r w:rsidR="009F6F52" w:rsidRPr="001377E9">
        <w:rPr>
          <w:rFonts w:ascii="Arial" w:hAnsi="Arial" w:cs="Arial"/>
          <w:sz w:val="18"/>
          <w:szCs w:val="18"/>
        </w:rPr>
        <w:t xml:space="preserve">22 de </w:t>
      </w:r>
      <w:r w:rsidR="00BC08E3" w:rsidRPr="001377E9">
        <w:rPr>
          <w:rFonts w:ascii="Arial" w:hAnsi="Arial" w:cs="Arial"/>
          <w:sz w:val="18"/>
          <w:szCs w:val="18"/>
        </w:rPr>
        <w:t>novembre</w:t>
      </w:r>
      <w:r w:rsidR="00AE31B5" w:rsidRPr="001377E9">
        <w:rPr>
          <w:rFonts w:ascii="Arial" w:hAnsi="Arial" w:cs="Arial"/>
          <w:sz w:val="18"/>
          <w:szCs w:val="18"/>
        </w:rPr>
        <w:t xml:space="preserve">, per la qual s'aproven </w:t>
      </w:r>
      <w:r w:rsidR="00BC08E3" w:rsidRPr="001377E9">
        <w:rPr>
          <w:rFonts w:ascii="Arial" w:hAnsi="Arial" w:cs="Arial"/>
          <w:sz w:val="18"/>
          <w:szCs w:val="18"/>
        </w:rPr>
        <w:t xml:space="preserve">les bases reguladores que han de regir la convocatòria dels ajuts destinats a la promoció de les cooperatives d’habitatges en cessió d’ús </w:t>
      </w:r>
      <w:proofErr w:type="spellStart"/>
      <w:r w:rsidR="00BC08E3" w:rsidRPr="001377E9">
        <w:rPr>
          <w:rFonts w:ascii="Arial" w:hAnsi="Arial" w:cs="Arial"/>
          <w:sz w:val="18"/>
          <w:szCs w:val="18"/>
        </w:rPr>
        <w:t>Habitatcoop</w:t>
      </w:r>
      <w:proofErr w:type="spellEnd"/>
      <w:r w:rsidR="00BC08E3" w:rsidRPr="001377E9">
        <w:rPr>
          <w:rFonts w:ascii="Arial" w:hAnsi="Arial" w:cs="Arial"/>
          <w:sz w:val="18"/>
          <w:szCs w:val="18"/>
        </w:rPr>
        <w:t>.</w:t>
      </w:r>
    </w:p>
    <w:p w14:paraId="7AC21D7A" w14:textId="77777777" w:rsidR="00E22E7D" w:rsidRPr="00AB664D" w:rsidRDefault="00E22E7D" w:rsidP="00802456">
      <w:pPr>
        <w:pStyle w:val="Ttol1"/>
      </w:pPr>
      <w:r w:rsidRPr="00AB664D">
        <w:t>2. Identificació de l’auditor, l’entitat beneficiària i la subvenció auditada.</w:t>
      </w:r>
    </w:p>
    <w:p w14:paraId="5DF247E9" w14:textId="77777777" w:rsidR="00E22E7D" w:rsidRPr="00AB664D" w:rsidRDefault="00E22E7D" w:rsidP="00A265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AB664D">
        <w:rPr>
          <w:rFonts w:ascii="Arial" w:hAnsi="Arial" w:cs="Arial"/>
          <w:color w:val="000000"/>
          <w:sz w:val="18"/>
          <w:szCs w:val="18"/>
        </w:rPr>
        <w:t>Segons allò establert a l’article 74 del Reglament de la Llei 38/2003, de 17 de</w:t>
      </w:r>
      <w:r w:rsidR="00586FBD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novembre, general de subvencions, aprovat mitjançant el Reial Decret 887/2006,</w:t>
      </w:r>
      <w:r w:rsidR="00586FBD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="006E71FC">
        <w:rPr>
          <w:rFonts w:ascii="Arial" w:hAnsi="Arial" w:cs="Arial"/>
          <w:color w:val="000000"/>
          <w:sz w:val="18"/>
          <w:szCs w:val="18"/>
        </w:rPr>
        <w:t xml:space="preserve">de 21 de juliol, </w:t>
      </w:r>
      <w:r w:rsidR="006E71FC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6E71FC">
        <w:rPr>
          <w:rFonts w:ascii="Arial" w:hAnsi="Arial" w:cs="Arial"/>
          <w:color w:val="000000"/>
          <w:sz w:val="18"/>
          <w:szCs w:val="18"/>
        </w:rPr>
      </w:r>
      <w:r w:rsidR="006E71FC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0"/>
      <w:r w:rsidR="006E71F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(identificació de l’auditor) he estat designat per l’entitat</w:t>
      </w:r>
      <w:r w:rsidR="004E00AA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beneficiària d’una subvenció,</w:t>
      </w:r>
      <w:r w:rsidR="006E71F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 xml:space="preserve">amb NIF/CIF </w:t>
      </w:r>
      <w:r w:rsidR="006E71FC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6E71FC">
        <w:rPr>
          <w:rFonts w:ascii="Arial" w:hAnsi="Arial" w:cs="Arial"/>
          <w:color w:val="000000"/>
          <w:sz w:val="18"/>
          <w:szCs w:val="18"/>
        </w:rPr>
      </w:r>
      <w:r w:rsidR="006E71FC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color w:val="000000"/>
          <w:sz w:val="18"/>
          <w:szCs w:val="18"/>
        </w:rPr>
        <w:fldChar w:fldCharType="end"/>
      </w:r>
      <w:r w:rsidRPr="00AB664D">
        <w:rPr>
          <w:rFonts w:ascii="Arial" w:hAnsi="Arial" w:cs="Arial"/>
          <w:color w:val="000000"/>
          <w:sz w:val="18"/>
          <w:szCs w:val="18"/>
        </w:rPr>
        <w:t>, i</w:t>
      </w:r>
      <w:r w:rsidR="004E00AA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 xml:space="preserve">domicili social </w:t>
      </w:r>
      <w:r w:rsidR="006E71FC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6E71FC">
        <w:rPr>
          <w:rFonts w:ascii="Arial" w:hAnsi="Arial" w:cs="Arial"/>
          <w:color w:val="000000"/>
          <w:sz w:val="18"/>
          <w:szCs w:val="18"/>
        </w:rPr>
      </w:r>
      <w:r w:rsidR="006E71FC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color w:val="000000"/>
          <w:sz w:val="18"/>
          <w:szCs w:val="18"/>
        </w:rPr>
        <w:fldChar w:fldCharType="end"/>
      </w:r>
      <w:r w:rsidRPr="00AB664D">
        <w:rPr>
          <w:rFonts w:ascii="Arial" w:hAnsi="Arial" w:cs="Arial"/>
          <w:color w:val="000000"/>
          <w:sz w:val="18"/>
          <w:szCs w:val="18"/>
        </w:rPr>
        <w:t xml:space="preserve">, per tal de revisar </w:t>
      </w:r>
      <w:r w:rsidR="004E00AA" w:rsidRPr="00AB664D">
        <w:rPr>
          <w:rFonts w:ascii="Arial" w:hAnsi="Arial" w:cs="Arial"/>
          <w:color w:val="000000"/>
          <w:sz w:val="18"/>
          <w:szCs w:val="18"/>
        </w:rPr>
        <w:t>el</w:t>
      </w:r>
      <w:r w:rsidRPr="00AB664D">
        <w:rPr>
          <w:rFonts w:ascii="Arial" w:hAnsi="Arial" w:cs="Arial"/>
          <w:color w:val="000000"/>
          <w:sz w:val="18"/>
          <w:szCs w:val="18"/>
        </w:rPr>
        <w:t xml:space="preserve"> compte justificati</w:t>
      </w:r>
      <w:r w:rsidR="004E00AA" w:rsidRPr="00AB664D">
        <w:rPr>
          <w:rFonts w:ascii="Arial" w:hAnsi="Arial" w:cs="Arial"/>
          <w:color w:val="000000"/>
          <w:sz w:val="18"/>
          <w:szCs w:val="18"/>
        </w:rPr>
        <w:t xml:space="preserve">u </w:t>
      </w:r>
      <w:r w:rsidRPr="00AB664D">
        <w:rPr>
          <w:rFonts w:ascii="Arial" w:hAnsi="Arial" w:cs="Arial"/>
          <w:color w:val="000000"/>
          <w:sz w:val="18"/>
          <w:szCs w:val="18"/>
        </w:rPr>
        <w:t>de la</w:t>
      </w:r>
      <w:r w:rsidR="004E00AA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subvenció atorgada mitja</w:t>
      </w:r>
      <w:r w:rsidR="006E71FC">
        <w:rPr>
          <w:rFonts w:ascii="Arial" w:hAnsi="Arial" w:cs="Arial"/>
          <w:color w:val="000000"/>
          <w:sz w:val="18"/>
          <w:szCs w:val="18"/>
        </w:rPr>
        <w:t xml:space="preserve">nçant Resolució de data </w:t>
      </w:r>
      <w:r w:rsidR="006E71FC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6E71FC">
        <w:rPr>
          <w:rFonts w:ascii="Arial" w:hAnsi="Arial" w:cs="Arial"/>
          <w:color w:val="000000"/>
          <w:sz w:val="18"/>
          <w:szCs w:val="18"/>
        </w:rPr>
      </w:r>
      <w:r w:rsidR="006E71FC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6E71FC">
        <w:rPr>
          <w:rFonts w:ascii="Arial" w:hAnsi="Arial" w:cs="Arial"/>
          <w:color w:val="000000"/>
          <w:sz w:val="18"/>
          <w:szCs w:val="18"/>
        </w:rPr>
        <w:fldChar w:fldCharType="end"/>
      </w:r>
      <w:r w:rsidRPr="00AB664D">
        <w:rPr>
          <w:rFonts w:ascii="Arial" w:hAnsi="Arial" w:cs="Arial"/>
          <w:color w:val="000000"/>
          <w:sz w:val="18"/>
          <w:szCs w:val="18"/>
        </w:rPr>
        <w:t>, segons la</w:t>
      </w:r>
      <w:r w:rsidR="004E00AA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següent relació:</w:t>
      </w:r>
    </w:p>
    <w:p w14:paraId="00AC6F4B" w14:textId="77777777" w:rsidR="00E22E7D" w:rsidRPr="00AB664D" w:rsidRDefault="00B47EA1" w:rsidP="00802456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  <w:sz w:val="18"/>
          <w:szCs w:val="18"/>
        </w:rPr>
      </w:pPr>
      <w:r w:rsidRPr="00AB664D">
        <w:rPr>
          <w:rFonts w:ascii="Arial" w:hAnsi="Arial" w:cs="Arial"/>
          <w:b/>
          <w:bCs/>
          <w:sz w:val="18"/>
          <w:szCs w:val="18"/>
        </w:rPr>
        <w:t>Nom del projecte:</w:t>
      </w:r>
    </w:p>
    <w:p w14:paraId="19FECE68" w14:textId="77777777" w:rsidR="00FE022E" w:rsidRPr="00AB664D" w:rsidRDefault="00FE022E" w:rsidP="00802456">
      <w:pPr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AB664D">
        <w:rPr>
          <w:rFonts w:ascii="Arial" w:hAnsi="Arial" w:cs="Arial"/>
          <w:b/>
          <w:bCs/>
          <w:sz w:val="18"/>
          <w:szCs w:val="18"/>
        </w:rPr>
        <w:t xml:space="preserve">Número </w:t>
      </w:r>
      <w:r w:rsidR="00B47EA1" w:rsidRPr="00AB664D">
        <w:rPr>
          <w:rFonts w:ascii="Arial" w:hAnsi="Arial" w:cs="Arial"/>
          <w:b/>
          <w:bCs/>
          <w:sz w:val="18"/>
          <w:szCs w:val="18"/>
        </w:rPr>
        <w:t>d’expedient:</w:t>
      </w:r>
    </w:p>
    <w:p w14:paraId="7D700F34" w14:textId="4B3FCCD0" w:rsidR="00FE022E" w:rsidRPr="00AB664D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B664D">
        <w:rPr>
          <w:rFonts w:ascii="Arial" w:hAnsi="Arial" w:cs="Arial"/>
          <w:b/>
          <w:bCs/>
          <w:sz w:val="18"/>
          <w:szCs w:val="18"/>
        </w:rPr>
        <w:t xml:space="preserve">Entitat </w:t>
      </w:r>
      <w:r w:rsidR="0041499F">
        <w:rPr>
          <w:rFonts w:ascii="Arial" w:hAnsi="Arial" w:cs="Arial"/>
          <w:b/>
          <w:bCs/>
          <w:sz w:val="18"/>
          <w:szCs w:val="18"/>
        </w:rPr>
        <w:t>sol·licitant</w:t>
      </w:r>
    </w:p>
    <w:p w14:paraId="66A29B68" w14:textId="77777777" w:rsidR="00FE022E" w:rsidRPr="00AB664D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B664D">
        <w:rPr>
          <w:rFonts w:ascii="Arial" w:hAnsi="Arial" w:cs="Arial"/>
          <w:b/>
          <w:bCs/>
          <w:sz w:val="18"/>
          <w:szCs w:val="18"/>
        </w:rPr>
        <w:t>NIF:</w:t>
      </w:r>
    </w:p>
    <w:p w14:paraId="5AF1EC31" w14:textId="1BB4608B" w:rsidR="00D55B0F" w:rsidRPr="00AB664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AB664D">
        <w:rPr>
          <w:rFonts w:ascii="Arial" w:hAnsi="Arial" w:cs="Arial"/>
          <w:b/>
          <w:sz w:val="18"/>
          <w:szCs w:val="18"/>
        </w:rPr>
        <w:t xml:space="preserve">Persona Responsable de l’entitat </w:t>
      </w:r>
      <w:r w:rsidR="0041499F">
        <w:rPr>
          <w:rFonts w:ascii="Arial" w:hAnsi="Arial" w:cs="Arial"/>
          <w:b/>
          <w:sz w:val="18"/>
          <w:szCs w:val="18"/>
        </w:rPr>
        <w:t>sol·licitant</w:t>
      </w:r>
    </w:p>
    <w:p w14:paraId="57F06FA3" w14:textId="77777777" w:rsidR="00D55B0F" w:rsidRPr="00AB664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AB664D">
        <w:rPr>
          <w:rFonts w:ascii="Arial" w:hAnsi="Arial" w:cs="Arial"/>
          <w:b/>
          <w:sz w:val="18"/>
          <w:szCs w:val="18"/>
        </w:rPr>
        <w:t>DNI:</w:t>
      </w:r>
    </w:p>
    <w:p w14:paraId="10016786" w14:textId="77777777" w:rsidR="00D55B0F" w:rsidRPr="00AB664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AB664D">
        <w:rPr>
          <w:rFonts w:ascii="Arial" w:hAnsi="Arial" w:cs="Arial"/>
          <w:b/>
          <w:sz w:val="18"/>
          <w:szCs w:val="18"/>
        </w:rPr>
        <w:t>Càrrec:</w:t>
      </w:r>
    </w:p>
    <w:p w14:paraId="757BD072" w14:textId="77777777" w:rsidR="00D55B0F" w:rsidRPr="00AB664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AB664D">
        <w:rPr>
          <w:rFonts w:ascii="Arial" w:hAnsi="Arial" w:cs="Arial"/>
          <w:b/>
          <w:sz w:val="18"/>
          <w:szCs w:val="18"/>
        </w:rPr>
        <w:t>Telèfon:</w:t>
      </w:r>
    </w:p>
    <w:p w14:paraId="4ED7AF13" w14:textId="77777777" w:rsidR="00D55B0F" w:rsidRPr="00AB664D" w:rsidRDefault="00D55B0F" w:rsidP="00802456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AB664D">
        <w:rPr>
          <w:rFonts w:ascii="Arial" w:hAnsi="Arial" w:cs="Arial"/>
          <w:b/>
          <w:sz w:val="18"/>
          <w:szCs w:val="18"/>
        </w:rPr>
        <w:t>Correu electrònic:</w:t>
      </w:r>
    </w:p>
    <w:p w14:paraId="783D07E6" w14:textId="77777777" w:rsidR="00D55B0F" w:rsidRPr="00AB664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AB664D">
        <w:rPr>
          <w:rFonts w:ascii="Arial" w:hAnsi="Arial" w:cs="Arial"/>
          <w:b/>
          <w:sz w:val="18"/>
          <w:szCs w:val="18"/>
        </w:rPr>
        <w:t>Persona de Contacte per la justificació</w:t>
      </w:r>
    </w:p>
    <w:p w14:paraId="409A18DB" w14:textId="77777777" w:rsidR="00D55B0F" w:rsidRPr="00AB664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AB664D">
        <w:rPr>
          <w:rFonts w:ascii="Arial" w:hAnsi="Arial" w:cs="Arial"/>
          <w:b/>
          <w:sz w:val="18"/>
          <w:szCs w:val="18"/>
        </w:rPr>
        <w:t>DNI:</w:t>
      </w:r>
    </w:p>
    <w:p w14:paraId="1CF03760" w14:textId="77777777" w:rsidR="00D55B0F" w:rsidRPr="00AB664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AB664D">
        <w:rPr>
          <w:rFonts w:ascii="Arial" w:hAnsi="Arial" w:cs="Arial"/>
          <w:b/>
          <w:sz w:val="18"/>
          <w:szCs w:val="18"/>
        </w:rPr>
        <w:t>Càrrec</w:t>
      </w:r>
    </w:p>
    <w:p w14:paraId="5D54F5A3" w14:textId="77777777" w:rsidR="00D55B0F" w:rsidRPr="00AB664D" w:rsidRDefault="00D55B0F" w:rsidP="00D55B0F">
      <w:pPr>
        <w:jc w:val="both"/>
        <w:rPr>
          <w:rFonts w:ascii="Arial" w:hAnsi="Arial" w:cs="Arial"/>
          <w:b/>
          <w:sz w:val="18"/>
          <w:szCs w:val="18"/>
        </w:rPr>
      </w:pPr>
      <w:r w:rsidRPr="00AB664D">
        <w:rPr>
          <w:rFonts w:ascii="Arial" w:hAnsi="Arial" w:cs="Arial"/>
          <w:b/>
          <w:sz w:val="18"/>
          <w:szCs w:val="18"/>
        </w:rPr>
        <w:t>Telèfon:</w:t>
      </w:r>
    </w:p>
    <w:p w14:paraId="0EEA310D" w14:textId="77777777" w:rsidR="00D55B0F" w:rsidRPr="00AB664D" w:rsidRDefault="00D55B0F" w:rsidP="00802456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 w:rsidRPr="00AB664D">
        <w:rPr>
          <w:rFonts w:ascii="Arial" w:hAnsi="Arial" w:cs="Arial"/>
          <w:b/>
          <w:sz w:val="18"/>
          <w:szCs w:val="18"/>
        </w:rPr>
        <w:t>Correu electrònic:</w:t>
      </w:r>
    </w:p>
    <w:p w14:paraId="3CF2D8B6" w14:textId="24385F25" w:rsidR="00FE022E" w:rsidRPr="00AB664D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</w:pPr>
    </w:p>
    <w:p w14:paraId="7B40D485" w14:textId="77777777" w:rsidR="00FE022E" w:rsidRPr="00207E41" w:rsidRDefault="00FE022E" w:rsidP="00B7675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207E41">
        <w:rPr>
          <w:rFonts w:ascii="Arial" w:hAnsi="Arial" w:cs="Arial"/>
          <w:b/>
          <w:bCs/>
          <w:sz w:val="18"/>
          <w:szCs w:val="18"/>
        </w:rPr>
        <w:t>Data Inici</w:t>
      </w:r>
      <w:r w:rsidR="00C42786" w:rsidRPr="00207E41">
        <w:rPr>
          <w:rFonts w:ascii="Arial" w:hAnsi="Arial" w:cs="Arial"/>
          <w:b/>
          <w:bCs/>
          <w:sz w:val="18"/>
          <w:szCs w:val="18"/>
        </w:rPr>
        <w:t xml:space="preserve"> projecte</w:t>
      </w:r>
      <w:r w:rsidR="00B47EA1" w:rsidRPr="00207E41">
        <w:rPr>
          <w:rFonts w:ascii="Arial" w:hAnsi="Arial" w:cs="Arial"/>
          <w:b/>
          <w:bCs/>
          <w:sz w:val="18"/>
          <w:szCs w:val="18"/>
        </w:rPr>
        <w:t>:</w:t>
      </w:r>
    </w:p>
    <w:p w14:paraId="0F794079" w14:textId="4025E3BA" w:rsidR="00FE022E" w:rsidRPr="00207E41" w:rsidRDefault="00207E41" w:rsidP="00B7675E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207E41">
        <w:rPr>
          <w:rFonts w:ascii="Arial" w:hAnsi="Arial" w:cs="Arial"/>
          <w:b/>
          <w:bCs/>
          <w:sz w:val="18"/>
          <w:szCs w:val="18"/>
        </w:rPr>
        <w:t>Data de f</w:t>
      </w:r>
      <w:r w:rsidR="00FE022E" w:rsidRPr="00207E41">
        <w:rPr>
          <w:rFonts w:ascii="Arial" w:hAnsi="Arial" w:cs="Arial"/>
          <w:b/>
          <w:bCs/>
          <w:sz w:val="18"/>
          <w:szCs w:val="18"/>
        </w:rPr>
        <w:t>inalització</w:t>
      </w:r>
      <w:r w:rsidR="00C42786" w:rsidRPr="00207E41">
        <w:rPr>
          <w:rFonts w:ascii="Arial" w:hAnsi="Arial" w:cs="Arial"/>
          <w:b/>
          <w:bCs/>
          <w:sz w:val="18"/>
          <w:szCs w:val="18"/>
        </w:rPr>
        <w:t xml:space="preserve"> </w:t>
      </w:r>
      <w:r w:rsidRPr="00207E41">
        <w:rPr>
          <w:rFonts w:ascii="Arial" w:hAnsi="Arial" w:cs="Arial"/>
          <w:b/>
          <w:bCs/>
          <w:sz w:val="18"/>
          <w:szCs w:val="18"/>
        </w:rPr>
        <w:t xml:space="preserve">del primer any de </w:t>
      </w:r>
      <w:r w:rsidR="00C42786" w:rsidRPr="00207E41">
        <w:rPr>
          <w:rFonts w:ascii="Arial" w:hAnsi="Arial" w:cs="Arial"/>
          <w:b/>
          <w:bCs/>
          <w:sz w:val="18"/>
          <w:szCs w:val="18"/>
        </w:rPr>
        <w:t>projecte</w:t>
      </w:r>
      <w:r w:rsidR="00B47EA1" w:rsidRPr="00207E41">
        <w:rPr>
          <w:rFonts w:ascii="Arial" w:hAnsi="Arial" w:cs="Arial"/>
          <w:b/>
          <w:bCs/>
          <w:sz w:val="18"/>
          <w:szCs w:val="18"/>
        </w:rPr>
        <w:t>:</w:t>
      </w:r>
    </w:p>
    <w:p w14:paraId="0EB8C631" w14:textId="2879BBAA" w:rsidR="001A53B8" w:rsidRPr="00207E41" w:rsidRDefault="00207E41" w:rsidP="001A53B8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207E41">
        <w:rPr>
          <w:rFonts w:ascii="Arial" w:hAnsi="Arial" w:cs="Arial"/>
          <w:b/>
          <w:sz w:val="18"/>
          <w:szCs w:val="18"/>
        </w:rPr>
        <w:t xml:space="preserve">Import </w:t>
      </w:r>
      <w:r w:rsidR="001A53B8" w:rsidRPr="00207E41">
        <w:rPr>
          <w:rFonts w:ascii="Arial" w:hAnsi="Arial" w:cs="Arial"/>
          <w:b/>
          <w:sz w:val="18"/>
          <w:szCs w:val="18"/>
        </w:rPr>
        <w:t xml:space="preserve">del </w:t>
      </w:r>
      <w:r w:rsidRPr="00207E41">
        <w:rPr>
          <w:rFonts w:ascii="Arial" w:hAnsi="Arial" w:cs="Arial"/>
          <w:b/>
          <w:sz w:val="18"/>
          <w:szCs w:val="18"/>
        </w:rPr>
        <w:t xml:space="preserve">primer any del </w:t>
      </w:r>
      <w:r w:rsidR="001A53B8" w:rsidRPr="00207E41">
        <w:rPr>
          <w:rFonts w:ascii="Arial" w:hAnsi="Arial" w:cs="Arial"/>
          <w:b/>
          <w:sz w:val="18"/>
          <w:szCs w:val="18"/>
        </w:rPr>
        <w:t>projecte segons l’atorgament de la subvenció:</w:t>
      </w:r>
    </w:p>
    <w:p w14:paraId="299D5A8D" w14:textId="787564D0" w:rsidR="001A53B8" w:rsidRPr="00207E41" w:rsidRDefault="001A53B8" w:rsidP="00802456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18"/>
          <w:szCs w:val="18"/>
        </w:rPr>
      </w:pPr>
      <w:r w:rsidRPr="00207E41">
        <w:rPr>
          <w:rFonts w:ascii="Arial" w:hAnsi="Arial" w:cs="Arial"/>
          <w:b/>
          <w:sz w:val="18"/>
          <w:szCs w:val="18"/>
        </w:rPr>
        <w:t xml:space="preserve">Import de la subvenció </w:t>
      </w:r>
      <w:r w:rsidR="00207E41" w:rsidRPr="00207E41">
        <w:rPr>
          <w:rFonts w:ascii="Arial" w:hAnsi="Arial" w:cs="Arial"/>
          <w:b/>
          <w:sz w:val="18"/>
          <w:szCs w:val="18"/>
        </w:rPr>
        <w:t xml:space="preserve">del primer any </w:t>
      </w:r>
      <w:r w:rsidRPr="00207E41">
        <w:rPr>
          <w:rFonts w:ascii="Arial" w:hAnsi="Arial" w:cs="Arial"/>
          <w:b/>
          <w:sz w:val="18"/>
          <w:szCs w:val="18"/>
        </w:rPr>
        <w:t>segons l’atorgament de la subvenció:</w:t>
      </w:r>
    </w:p>
    <w:p w14:paraId="251262DB" w14:textId="21A0BAAF" w:rsidR="00802456" w:rsidRDefault="001A53B8" w:rsidP="00802456">
      <w:pPr>
        <w:autoSpaceDE w:val="0"/>
        <w:autoSpaceDN w:val="0"/>
        <w:adjustRightInd w:val="0"/>
        <w:spacing w:after="240"/>
        <w:rPr>
          <w:rFonts w:ascii="Arial" w:hAnsi="Arial" w:cs="Arial"/>
          <w:b/>
          <w:color w:val="000000"/>
          <w:sz w:val="18"/>
          <w:szCs w:val="18"/>
        </w:rPr>
      </w:pPr>
      <w:r w:rsidRPr="00AB664D">
        <w:rPr>
          <w:rFonts w:ascii="Arial" w:hAnsi="Arial" w:cs="Arial"/>
          <w:b/>
          <w:color w:val="000000"/>
          <w:sz w:val="18"/>
          <w:szCs w:val="18"/>
        </w:rPr>
        <w:t>Import total justificat:</w:t>
      </w:r>
    </w:p>
    <w:p w14:paraId="2E2684F9" w14:textId="77777777" w:rsidR="00802456" w:rsidRDefault="00802456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br w:type="page"/>
      </w:r>
      <w:bookmarkStart w:id="1" w:name="_GoBack"/>
      <w:bookmarkEnd w:id="1"/>
    </w:p>
    <w:p w14:paraId="48E7DDC7" w14:textId="6F092220" w:rsidR="00E22E7D" w:rsidRPr="00AB664D" w:rsidRDefault="00FE022E" w:rsidP="00802456">
      <w:pPr>
        <w:pStyle w:val="Ttol1"/>
      </w:pPr>
      <w:r w:rsidRPr="00AB664D">
        <w:lastRenderedPageBreak/>
        <w:t>3</w:t>
      </w:r>
      <w:r w:rsidR="00E22E7D" w:rsidRPr="00AB664D">
        <w:t>. Responsabilitat de l’entitat beneficiària.</w:t>
      </w:r>
    </w:p>
    <w:p w14:paraId="436AA459" w14:textId="77777777" w:rsidR="00E22E7D" w:rsidRPr="0045031F" w:rsidRDefault="00112836" w:rsidP="00F34A8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5031F">
        <w:rPr>
          <w:rFonts w:ascii="Arial" w:hAnsi="Arial" w:cs="Arial"/>
          <w:sz w:val="18"/>
          <w:szCs w:val="18"/>
        </w:rPr>
        <w:t>El</w:t>
      </w:r>
      <w:r w:rsidR="00D32951" w:rsidRPr="0045031F">
        <w:rPr>
          <w:rFonts w:ascii="Arial" w:hAnsi="Arial" w:cs="Arial"/>
          <w:sz w:val="18"/>
          <w:szCs w:val="18"/>
        </w:rPr>
        <w:t xml:space="preserve"> present informe </w:t>
      </w:r>
      <w:r w:rsidRPr="0045031F">
        <w:rPr>
          <w:rFonts w:ascii="Arial" w:hAnsi="Arial" w:cs="Arial"/>
          <w:sz w:val="18"/>
          <w:szCs w:val="18"/>
        </w:rPr>
        <w:t xml:space="preserve">va acompanyat </w:t>
      </w:r>
      <w:r w:rsidR="00E22E7D" w:rsidRPr="0045031F">
        <w:rPr>
          <w:rFonts w:ascii="Arial" w:hAnsi="Arial" w:cs="Arial"/>
          <w:sz w:val="18"/>
          <w:szCs w:val="18"/>
        </w:rPr>
        <w:t>del compte justificatiu de la subvenció</w:t>
      </w:r>
      <w:r w:rsidRPr="0045031F">
        <w:rPr>
          <w:rFonts w:ascii="Arial" w:hAnsi="Arial" w:cs="Arial"/>
          <w:sz w:val="18"/>
          <w:szCs w:val="18"/>
        </w:rPr>
        <w:t>.</w:t>
      </w:r>
      <w:r w:rsidR="00E22E7D" w:rsidRPr="0045031F">
        <w:rPr>
          <w:rFonts w:ascii="Arial" w:hAnsi="Arial" w:cs="Arial"/>
          <w:sz w:val="18"/>
          <w:szCs w:val="18"/>
        </w:rPr>
        <w:t xml:space="preserve"> La</w:t>
      </w:r>
      <w:r w:rsidR="00586FBD" w:rsidRPr="0045031F">
        <w:rPr>
          <w:rFonts w:ascii="Arial" w:hAnsi="Arial" w:cs="Arial"/>
          <w:sz w:val="18"/>
          <w:szCs w:val="18"/>
        </w:rPr>
        <w:t xml:space="preserve"> </w:t>
      </w:r>
      <w:r w:rsidR="00E22E7D" w:rsidRPr="0045031F">
        <w:rPr>
          <w:rFonts w:ascii="Arial" w:hAnsi="Arial" w:cs="Arial"/>
          <w:sz w:val="18"/>
          <w:szCs w:val="18"/>
        </w:rPr>
        <w:t>preparació</w:t>
      </w:r>
      <w:r w:rsidR="006076A0" w:rsidRPr="0045031F">
        <w:rPr>
          <w:rFonts w:ascii="Arial" w:hAnsi="Arial" w:cs="Arial"/>
          <w:sz w:val="18"/>
          <w:szCs w:val="18"/>
        </w:rPr>
        <w:t xml:space="preserve"> i </w:t>
      </w:r>
      <w:r w:rsidR="00E22E7D" w:rsidRPr="0045031F">
        <w:rPr>
          <w:rFonts w:ascii="Arial" w:hAnsi="Arial" w:cs="Arial"/>
          <w:sz w:val="18"/>
          <w:szCs w:val="18"/>
        </w:rPr>
        <w:t>presentació</w:t>
      </w:r>
      <w:r w:rsidR="006076A0" w:rsidRPr="0045031F">
        <w:rPr>
          <w:rFonts w:ascii="Arial" w:hAnsi="Arial" w:cs="Arial"/>
          <w:sz w:val="18"/>
          <w:szCs w:val="18"/>
        </w:rPr>
        <w:t xml:space="preserve"> </w:t>
      </w:r>
      <w:r w:rsidR="00E22E7D" w:rsidRPr="0045031F">
        <w:rPr>
          <w:rFonts w:ascii="Arial" w:hAnsi="Arial" w:cs="Arial"/>
          <w:sz w:val="18"/>
          <w:szCs w:val="18"/>
        </w:rPr>
        <w:t>d’aquest compte justificatiu és responsabilitat de l’entitat</w:t>
      </w:r>
      <w:r w:rsidR="00586FBD" w:rsidRPr="0045031F">
        <w:rPr>
          <w:rFonts w:ascii="Arial" w:hAnsi="Arial" w:cs="Arial"/>
          <w:sz w:val="18"/>
          <w:szCs w:val="18"/>
        </w:rPr>
        <w:t xml:space="preserve"> </w:t>
      </w:r>
      <w:r w:rsidR="006E71FC" w:rsidRPr="0045031F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rPr>
          <w:rFonts w:ascii="Arial" w:hAnsi="Arial" w:cs="Arial"/>
          <w:sz w:val="18"/>
          <w:szCs w:val="18"/>
        </w:rPr>
        <w:instrText xml:space="preserve"> FORMTEXT </w:instrText>
      </w:r>
      <w:r w:rsidR="006E71FC" w:rsidRPr="0045031F">
        <w:rPr>
          <w:rFonts w:ascii="Arial" w:hAnsi="Arial" w:cs="Arial"/>
          <w:sz w:val="18"/>
          <w:szCs w:val="18"/>
        </w:rPr>
      </w:r>
      <w:r w:rsidR="006E71FC" w:rsidRPr="0045031F">
        <w:rPr>
          <w:rFonts w:ascii="Arial" w:hAnsi="Arial" w:cs="Arial"/>
          <w:sz w:val="18"/>
          <w:szCs w:val="18"/>
        </w:rPr>
        <w:fldChar w:fldCharType="separate"/>
      </w:r>
      <w:r w:rsidR="006E71FC" w:rsidRPr="0045031F">
        <w:rPr>
          <w:rFonts w:ascii="Arial" w:hAnsi="Arial" w:cs="Arial"/>
          <w:noProof/>
          <w:sz w:val="18"/>
          <w:szCs w:val="18"/>
        </w:rPr>
        <w:t> </w:t>
      </w:r>
      <w:r w:rsidR="006E71FC" w:rsidRPr="0045031F">
        <w:rPr>
          <w:rFonts w:ascii="Arial" w:hAnsi="Arial" w:cs="Arial"/>
          <w:noProof/>
          <w:sz w:val="18"/>
          <w:szCs w:val="18"/>
        </w:rPr>
        <w:t> </w:t>
      </w:r>
      <w:r w:rsidR="006E71FC" w:rsidRPr="0045031F">
        <w:rPr>
          <w:rFonts w:ascii="Arial" w:hAnsi="Arial" w:cs="Arial"/>
          <w:noProof/>
          <w:sz w:val="18"/>
          <w:szCs w:val="18"/>
        </w:rPr>
        <w:t> </w:t>
      </w:r>
      <w:r w:rsidR="006E71FC" w:rsidRPr="0045031F">
        <w:rPr>
          <w:rFonts w:ascii="Arial" w:hAnsi="Arial" w:cs="Arial"/>
          <w:noProof/>
          <w:sz w:val="18"/>
          <w:szCs w:val="18"/>
        </w:rPr>
        <w:t> </w:t>
      </w:r>
      <w:r w:rsidR="006E71FC" w:rsidRPr="0045031F">
        <w:rPr>
          <w:rFonts w:ascii="Arial" w:hAnsi="Arial" w:cs="Arial"/>
          <w:noProof/>
          <w:sz w:val="18"/>
          <w:szCs w:val="18"/>
        </w:rPr>
        <w:t> </w:t>
      </w:r>
      <w:r w:rsidR="006E71FC" w:rsidRPr="0045031F">
        <w:rPr>
          <w:rFonts w:ascii="Arial" w:hAnsi="Arial" w:cs="Arial"/>
          <w:sz w:val="18"/>
          <w:szCs w:val="18"/>
        </w:rPr>
        <w:fldChar w:fldCharType="end"/>
      </w:r>
      <w:r w:rsidR="00E22E7D" w:rsidRPr="0045031F">
        <w:rPr>
          <w:rFonts w:ascii="Arial" w:hAnsi="Arial" w:cs="Arial"/>
          <w:sz w:val="18"/>
          <w:szCs w:val="18"/>
        </w:rPr>
        <w:t>, juntament amb la següent documentació:</w:t>
      </w:r>
    </w:p>
    <w:p w14:paraId="2946DB82" w14:textId="77777777" w:rsidR="00586FBD" w:rsidRPr="00AB664D" w:rsidRDefault="00586FBD" w:rsidP="00B7675E">
      <w:pPr>
        <w:autoSpaceDE w:val="0"/>
        <w:autoSpaceDN w:val="0"/>
        <w:adjustRightInd w:val="0"/>
        <w:ind w:left="708"/>
        <w:rPr>
          <w:rFonts w:ascii="Arial" w:hAnsi="Arial" w:cs="Arial"/>
          <w:color w:val="000000"/>
          <w:sz w:val="18"/>
          <w:szCs w:val="18"/>
        </w:rPr>
      </w:pPr>
    </w:p>
    <w:p w14:paraId="5997CC1D" w14:textId="77777777" w:rsidR="00E22E7D" w:rsidRPr="00AB664D" w:rsidRDefault="00E22E7D" w:rsidP="00B7675E">
      <w:pPr>
        <w:autoSpaceDE w:val="0"/>
        <w:autoSpaceDN w:val="0"/>
        <w:adjustRightInd w:val="0"/>
        <w:ind w:left="708"/>
        <w:rPr>
          <w:rFonts w:ascii="Arial" w:hAnsi="Arial" w:cs="Arial"/>
          <w:color w:val="000000"/>
          <w:sz w:val="18"/>
          <w:szCs w:val="18"/>
        </w:rPr>
      </w:pPr>
    </w:p>
    <w:p w14:paraId="1F8B4D45" w14:textId="77777777" w:rsidR="00DF44C0" w:rsidRPr="00782459" w:rsidRDefault="00DF44C0" w:rsidP="00DF44C0">
      <w:pPr>
        <w:tabs>
          <w:tab w:val="left" w:pos="1365"/>
        </w:tabs>
        <w:ind w:left="708"/>
        <w:rPr>
          <w:rFonts w:ascii="Arial" w:hAnsi="Arial" w:cs="Arial"/>
          <w:color w:val="000000"/>
          <w:sz w:val="18"/>
          <w:szCs w:val="18"/>
        </w:rPr>
      </w:pPr>
      <w:r w:rsidRPr="00782459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782459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DC0BBE">
        <w:rPr>
          <w:rFonts w:ascii="Arial" w:hAnsi="Arial" w:cs="Arial"/>
          <w:color w:val="000000"/>
          <w:sz w:val="18"/>
          <w:szCs w:val="18"/>
        </w:rPr>
      </w:r>
      <w:r w:rsidR="00DC0BBE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782459">
        <w:rPr>
          <w:rFonts w:ascii="Arial" w:hAnsi="Arial" w:cs="Arial"/>
          <w:color w:val="000000"/>
          <w:sz w:val="18"/>
          <w:szCs w:val="18"/>
        </w:rPr>
        <w:fldChar w:fldCharType="end"/>
      </w:r>
      <w:r w:rsidRPr="00782459">
        <w:rPr>
          <w:rFonts w:ascii="Arial" w:hAnsi="Arial" w:cs="Arial"/>
          <w:color w:val="000000"/>
          <w:sz w:val="18"/>
          <w:szCs w:val="18"/>
        </w:rPr>
        <w:t xml:space="preserve"> Relació classificada de les despeses (formulari de justificació).</w:t>
      </w:r>
    </w:p>
    <w:p w14:paraId="39BD10A9" w14:textId="77777777" w:rsidR="00DF44C0" w:rsidRPr="00782459" w:rsidRDefault="00DF44C0" w:rsidP="00DF44C0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782459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2"/>
      <w:r w:rsidRPr="00782459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DC0BBE">
        <w:rPr>
          <w:rFonts w:ascii="Arial" w:hAnsi="Arial" w:cs="Arial"/>
          <w:color w:val="000000"/>
          <w:sz w:val="18"/>
          <w:szCs w:val="18"/>
        </w:rPr>
      </w:r>
      <w:r w:rsidR="00DC0BBE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782459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"/>
      <w:r w:rsidRPr="00782459">
        <w:rPr>
          <w:rFonts w:ascii="Arial" w:hAnsi="Arial" w:cs="Arial"/>
          <w:color w:val="000000"/>
          <w:sz w:val="18"/>
          <w:szCs w:val="18"/>
        </w:rPr>
        <w:t xml:space="preserve"> </w:t>
      </w:r>
      <w:r w:rsidRPr="00782459">
        <w:rPr>
          <w:rFonts w:ascii="Arial" w:hAnsi="Arial" w:cs="Arial"/>
          <w:sz w:val="18"/>
          <w:szCs w:val="18"/>
        </w:rPr>
        <w:t>Memòria tècnica justificativa de l’actuació.</w:t>
      </w:r>
    </w:p>
    <w:p w14:paraId="775EB214" w14:textId="7E1DD2CD" w:rsidR="00737B16" w:rsidRPr="00782459" w:rsidRDefault="004F493C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782459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782459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DC0BBE">
        <w:rPr>
          <w:rFonts w:ascii="Arial" w:hAnsi="Arial" w:cs="Arial"/>
          <w:color w:val="000000"/>
          <w:sz w:val="18"/>
          <w:szCs w:val="18"/>
        </w:rPr>
      </w:r>
      <w:r w:rsidR="00DC0BBE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782459">
        <w:rPr>
          <w:rFonts w:ascii="Arial" w:hAnsi="Arial" w:cs="Arial"/>
          <w:color w:val="000000"/>
          <w:sz w:val="18"/>
          <w:szCs w:val="18"/>
        </w:rPr>
        <w:fldChar w:fldCharType="end"/>
      </w:r>
      <w:r w:rsidRPr="00782459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82459">
        <w:rPr>
          <w:rFonts w:ascii="Arial" w:hAnsi="Arial" w:cs="Arial"/>
          <w:sz w:val="18"/>
          <w:szCs w:val="18"/>
        </w:rPr>
        <w:t>T</w:t>
      </w:r>
      <w:r w:rsidR="00C42786" w:rsidRPr="00782459">
        <w:rPr>
          <w:rFonts w:ascii="Arial" w:hAnsi="Arial" w:cs="Arial"/>
          <w:sz w:val="18"/>
          <w:szCs w:val="18"/>
        </w:rPr>
        <w:t>emporalització</w:t>
      </w:r>
      <w:proofErr w:type="spellEnd"/>
      <w:r w:rsidR="00C42786" w:rsidRPr="00782459">
        <w:rPr>
          <w:rFonts w:ascii="Arial" w:hAnsi="Arial" w:cs="Arial"/>
          <w:sz w:val="18"/>
          <w:szCs w:val="18"/>
        </w:rPr>
        <w:t xml:space="preserve"> </w:t>
      </w:r>
      <w:r w:rsidR="006F46B1" w:rsidRPr="00782459">
        <w:rPr>
          <w:rFonts w:ascii="Arial" w:hAnsi="Arial" w:cs="Arial"/>
          <w:sz w:val="18"/>
          <w:szCs w:val="18"/>
        </w:rPr>
        <w:t xml:space="preserve">mensual </w:t>
      </w:r>
      <w:r w:rsidR="008517A1">
        <w:rPr>
          <w:rFonts w:ascii="Arial" w:hAnsi="Arial" w:cs="Arial"/>
          <w:sz w:val="18"/>
          <w:szCs w:val="18"/>
        </w:rPr>
        <w:t>del</w:t>
      </w:r>
      <w:r w:rsidR="00C42786" w:rsidRPr="00782459">
        <w:rPr>
          <w:rFonts w:ascii="Arial" w:hAnsi="Arial" w:cs="Arial"/>
          <w:sz w:val="18"/>
          <w:szCs w:val="18"/>
        </w:rPr>
        <w:t xml:space="preserve"> personal</w:t>
      </w:r>
      <w:r w:rsidR="006F46B1" w:rsidRPr="00782459">
        <w:rPr>
          <w:rFonts w:ascii="Arial" w:hAnsi="Arial" w:cs="Arial"/>
          <w:sz w:val="18"/>
          <w:szCs w:val="18"/>
        </w:rPr>
        <w:t xml:space="preserve"> propi</w:t>
      </w:r>
      <w:r w:rsidR="008517A1">
        <w:rPr>
          <w:rFonts w:ascii="Arial" w:hAnsi="Arial" w:cs="Arial"/>
          <w:sz w:val="18"/>
          <w:szCs w:val="18"/>
        </w:rPr>
        <w:t xml:space="preserve"> i model de retencions i ingressos a compte de l’IRPF, si escau.</w:t>
      </w:r>
    </w:p>
    <w:p w14:paraId="200EE6BE" w14:textId="77777777" w:rsidR="00737B16" w:rsidRPr="00782459" w:rsidRDefault="00737B16" w:rsidP="00737B16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782459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782459">
        <w:rPr>
          <w:rFonts w:ascii="Arial" w:hAnsi="Arial" w:cs="Arial"/>
          <w:sz w:val="18"/>
          <w:szCs w:val="18"/>
        </w:rPr>
        <w:instrText xml:space="preserve"> FORMCHECKBOX </w:instrText>
      </w:r>
      <w:r w:rsidR="00DC0BBE">
        <w:rPr>
          <w:rFonts w:ascii="Arial" w:hAnsi="Arial" w:cs="Arial"/>
          <w:sz w:val="18"/>
          <w:szCs w:val="18"/>
        </w:rPr>
      </w:r>
      <w:r w:rsidR="00DC0BBE">
        <w:rPr>
          <w:rFonts w:ascii="Arial" w:hAnsi="Arial" w:cs="Arial"/>
          <w:sz w:val="18"/>
          <w:szCs w:val="18"/>
        </w:rPr>
        <w:fldChar w:fldCharType="separate"/>
      </w:r>
      <w:r w:rsidRPr="00782459">
        <w:rPr>
          <w:rFonts w:ascii="Arial" w:hAnsi="Arial" w:cs="Arial"/>
          <w:sz w:val="18"/>
          <w:szCs w:val="18"/>
        </w:rPr>
        <w:fldChar w:fldCharType="end"/>
      </w:r>
      <w:r w:rsidRPr="00782459">
        <w:rPr>
          <w:rFonts w:ascii="Arial" w:hAnsi="Arial" w:cs="Arial"/>
          <w:sz w:val="18"/>
          <w:szCs w:val="18"/>
        </w:rPr>
        <w:t xml:space="preserve"> Contracte de subcontractació</w:t>
      </w:r>
      <w:r w:rsidR="004F493C" w:rsidRPr="00782459">
        <w:rPr>
          <w:rFonts w:ascii="Arial" w:hAnsi="Arial" w:cs="Arial"/>
          <w:sz w:val="18"/>
          <w:szCs w:val="18"/>
        </w:rPr>
        <w:t xml:space="preserve">, si </w:t>
      </w:r>
      <w:r w:rsidR="00356844" w:rsidRPr="00782459">
        <w:rPr>
          <w:rFonts w:ascii="Arial" w:hAnsi="Arial" w:cs="Arial"/>
          <w:sz w:val="18"/>
          <w:szCs w:val="18"/>
        </w:rPr>
        <w:t>escau</w:t>
      </w:r>
      <w:r w:rsidR="00DF44C0" w:rsidRPr="00782459">
        <w:rPr>
          <w:rFonts w:ascii="Arial" w:hAnsi="Arial" w:cs="Arial"/>
          <w:sz w:val="18"/>
          <w:szCs w:val="18"/>
        </w:rPr>
        <w:t>.</w:t>
      </w:r>
    </w:p>
    <w:p w14:paraId="3B7FFC95" w14:textId="30C2958D" w:rsidR="00356844" w:rsidRPr="00782459" w:rsidRDefault="00356844" w:rsidP="00356844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782459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782459">
        <w:rPr>
          <w:rFonts w:ascii="Arial" w:hAnsi="Arial" w:cs="Arial"/>
          <w:sz w:val="18"/>
          <w:szCs w:val="18"/>
        </w:rPr>
        <w:instrText xml:space="preserve"> FORMCHECKBOX </w:instrText>
      </w:r>
      <w:r w:rsidR="00DC0BBE">
        <w:rPr>
          <w:rFonts w:ascii="Arial" w:hAnsi="Arial" w:cs="Arial"/>
          <w:sz w:val="18"/>
          <w:szCs w:val="18"/>
        </w:rPr>
      </w:r>
      <w:r w:rsidR="00DC0BBE">
        <w:rPr>
          <w:rFonts w:ascii="Arial" w:hAnsi="Arial" w:cs="Arial"/>
          <w:sz w:val="18"/>
          <w:szCs w:val="18"/>
        </w:rPr>
        <w:fldChar w:fldCharType="separate"/>
      </w:r>
      <w:r w:rsidRPr="00782459">
        <w:rPr>
          <w:rFonts w:ascii="Arial" w:hAnsi="Arial" w:cs="Arial"/>
          <w:sz w:val="18"/>
          <w:szCs w:val="18"/>
        </w:rPr>
        <w:fldChar w:fldCharType="end"/>
      </w:r>
      <w:r w:rsidRPr="00782459">
        <w:rPr>
          <w:rFonts w:ascii="Arial" w:hAnsi="Arial" w:cs="Arial"/>
          <w:sz w:val="18"/>
          <w:szCs w:val="18"/>
        </w:rPr>
        <w:t xml:space="preserve"> </w:t>
      </w:r>
      <w:r w:rsidR="008517A1" w:rsidRPr="00283930">
        <w:rPr>
          <w:rFonts w:ascii="Arial" w:hAnsi="Arial" w:cs="Arial"/>
          <w:sz w:val="18"/>
          <w:szCs w:val="18"/>
        </w:rPr>
        <w:t>Document d’autorització de l’Agència Tributària per l’aplicació de prorrata de l’IVA, o document 390.</w:t>
      </w:r>
    </w:p>
    <w:p w14:paraId="3EE8C588" w14:textId="05489782" w:rsidR="00D020A0" w:rsidRPr="00782459" w:rsidRDefault="00782459" w:rsidP="00356844">
      <w:pPr>
        <w:tabs>
          <w:tab w:val="left" w:pos="1365"/>
        </w:tabs>
        <w:ind w:left="708"/>
        <w:rPr>
          <w:rFonts w:ascii="Arial" w:hAnsi="Arial" w:cs="Arial"/>
          <w:sz w:val="18"/>
          <w:szCs w:val="18"/>
        </w:rPr>
      </w:pPr>
      <w:r w:rsidRPr="00782459">
        <w:rPr>
          <w:rFonts w:ascii="Arial" w:hAnsi="Arial" w:cs="Arial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782459">
        <w:rPr>
          <w:rFonts w:ascii="Arial" w:hAnsi="Arial" w:cs="Arial"/>
          <w:sz w:val="18"/>
          <w:szCs w:val="18"/>
        </w:rPr>
        <w:instrText xml:space="preserve"> FORMCHECKBOX </w:instrText>
      </w:r>
      <w:r w:rsidR="00DC0BBE">
        <w:rPr>
          <w:rFonts w:ascii="Arial" w:hAnsi="Arial" w:cs="Arial"/>
          <w:sz w:val="18"/>
          <w:szCs w:val="18"/>
        </w:rPr>
      </w:r>
      <w:r w:rsidR="00DC0BBE">
        <w:rPr>
          <w:rFonts w:ascii="Arial" w:hAnsi="Arial" w:cs="Arial"/>
          <w:sz w:val="18"/>
          <w:szCs w:val="18"/>
        </w:rPr>
        <w:fldChar w:fldCharType="separate"/>
      </w:r>
      <w:r w:rsidRPr="00782459">
        <w:rPr>
          <w:rFonts w:ascii="Arial" w:hAnsi="Arial" w:cs="Arial"/>
          <w:sz w:val="18"/>
          <w:szCs w:val="18"/>
        </w:rPr>
        <w:fldChar w:fldCharType="end"/>
      </w:r>
      <w:r w:rsidRPr="00782459">
        <w:rPr>
          <w:rFonts w:ascii="Arial" w:hAnsi="Arial" w:cs="Arial"/>
          <w:sz w:val="18"/>
          <w:szCs w:val="18"/>
        </w:rPr>
        <w:t xml:space="preserve"> </w:t>
      </w:r>
      <w:r w:rsidR="00D020A0" w:rsidRPr="00782459">
        <w:rPr>
          <w:rFonts w:ascii="Arial" w:hAnsi="Arial" w:cs="Arial"/>
          <w:sz w:val="18"/>
          <w:szCs w:val="18"/>
        </w:rPr>
        <w:t xml:space="preserve">Declaració responsable relativa a l’elecció entre les ofertes presentades, si escau. </w:t>
      </w:r>
    </w:p>
    <w:p w14:paraId="575360B2" w14:textId="77777777" w:rsidR="00737B16" w:rsidRPr="00737B16" w:rsidRDefault="00737B16" w:rsidP="00737B16">
      <w:pPr>
        <w:tabs>
          <w:tab w:val="left" w:pos="1365"/>
        </w:tabs>
        <w:ind w:left="708"/>
        <w:rPr>
          <w:rFonts w:ascii="Arial" w:hAnsi="Arial" w:cs="Arial"/>
          <w:color w:val="000000"/>
          <w:sz w:val="18"/>
          <w:szCs w:val="18"/>
        </w:rPr>
      </w:pPr>
      <w:r w:rsidRPr="00356844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DC0BBE">
        <w:rPr>
          <w:rFonts w:ascii="Arial" w:hAnsi="Arial" w:cs="Arial"/>
          <w:color w:val="000000"/>
          <w:sz w:val="18"/>
          <w:szCs w:val="18"/>
        </w:rPr>
      </w:r>
      <w:r w:rsidR="00DC0BBE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356844">
        <w:rPr>
          <w:rFonts w:ascii="Arial" w:hAnsi="Arial" w:cs="Arial"/>
          <w:color w:val="000000"/>
          <w:sz w:val="18"/>
          <w:szCs w:val="18"/>
        </w:rPr>
        <w:fldChar w:fldCharType="end"/>
      </w:r>
      <w:r w:rsidRPr="00356844">
        <w:rPr>
          <w:rFonts w:ascii="Arial" w:hAnsi="Arial" w:cs="Arial"/>
          <w:color w:val="000000"/>
          <w:sz w:val="18"/>
          <w:szCs w:val="18"/>
        </w:rPr>
        <w:t xml:space="preserve"> Altres (especifiqueu): </w:t>
      </w:r>
      <w:r w:rsidRPr="00356844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356844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Pr="00356844">
        <w:rPr>
          <w:rFonts w:ascii="Arial" w:hAnsi="Arial" w:cs="Arial"/>
          <w:color w:val="000000"/>
          <w:sz w:val="18"/>
          <w:szCs w:val="18"/>
        </w:rPr>
      </w:r>
      <w:r w:rsidRPr="00356844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356844">
        <w:rPr>
          <w:rFonts w:ascii="Arial" w:hAnsi="Arial" w:cs="Arial"/>
          <w:color w:val="000000"/>
          <w:sz w:val="18"/>
          <w:szCs w:val="18"/>
        </w:rPr>
        <w:t> </w:t>
      </w:r>
      <w:r w:rsidRPr="00356844">
        <w:rPr>
          <w:rFonts w:ascii="Arial" w:hAnsi="Arial" w:cs="Arial"/>
          <w:color w:val="000000"/>
          <w:sz w:val="18"/>
          <w:szCs w:val="18"/>
        </w:rPr>
        <w:t> </w:t>
      </w:r>
      <w:r w:rsidRPr="00356844">
        <w:rPr>
          <w:rFonts w:ascii="Arial" w:hAnsi="Arial" w:cs="Arial"/>
          <w:color w:val="000000"/>
          <w:sz w:val="18"/>
          <w:szCs w:val="18"/>
        </w:rPr>
        <w:t> </w:t>
      </w:r>
      <w:r w:rsidRPr="00356844">
        <w:rPr>
          <w:rFonts w:ascii="Arial" w:hAnsi="Arial" w:cs="Arial"/>
          <w:color w:val="000000"/>
          <w:sz w:val="18"/>
          <w:szCs w:val="18"/>
        </w:rPr>
        <w:t> </w:t>
      </w:r>
      <w:r w:rsidRPr="00356844">
        <w:rPr>
          <w:rFonts w:ascii="Arial" w:hAnsi="Arial" w:cs="Arial"/>
          <w:color w:val="000000"/>
          <w:sz w:val="18"/>
          <w:szCs w:val="18"/>
        </w:rPr>
        <w:t> </w:t>
      </w:r>
      <w:r w:rsidRPr="00356844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"/>
    </w:p>
    <w:p w14:paraId="063A7A18" w14:textId="77777777" w:rsidR="00E22E7D" w:rsidRPr="00AB664D" w:rsidRDefault="00E22E7D" w:rsidP="00802456">
      <w:pPr>
        <w:pStyle w:val="Ttol1"/>
      </w:pPr>
      <w:r w:rsidRPr="00AB664D">
        <w:t>4. Normativa reguladora:</w:t>
      </w:r>
    </w:p>
    <w:p w14:paraId="61D6DBF2" w14:textId="271275B1" w:rsidR="00136F81" w:rsidRDefault="00136F81" w:rsidP="00757AF1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782459">
        <w:rPr>
          <w:rFonts w:ascii="Arial" w:hAnsi="Arial" w:cs="Arial"/>
          <w:bCs/>
          <w:sz w:val="18"/>
          <w:szCs w:val="18"/>
        </w:rPr>
        <w:t>Ordre EMT/219/2021, de 22 de novembre, per la qual s’aproven les bases reguladores que han de regir la convocatòria dels ajuts destinats a la promoció de les cooperatives d’habitat</w:t>
      </w:r>
      <w:r w:rsidR="008517A1">
        <w:rPr>
          <w:rFonts w:ascii="Arial" w:hAnsi="Arial" w:cs="Arial"/>
          <w:bCs/>
          <w:sz w:val="18"/>
          <w:szCs w:val="18"/>
        </w:rPr>
        <w:t xml:space="preserve">ges en cessió d’ús </w:t>
      </w:r>
      <w:proofErr w:type="spellStart"/>
      <w:r w:rsidR="008517A1">
        <w:rPr>
          <w:rFonts w:ascii="Arial" w:hAnsi="Arial" w:cs="Arial"/>
          <w:bCs/>
          <w:sz w:val="18"/>
          <w:szCs w:val="18"/>
        </w:rPr>
        <w:t>Habitatcoop</w:t>
      </w:r>
      <w:proofErr w:type="spellEnd"/>
      <w:r w:rsidR="008517A1">
        <w:rPr>
          <w:rFonts w:ascii="Arial" w:hAnsi="Arial" w:cs="Arial"/>
          <w:bCs/>
          <w:sz w:val="18"/>
          <w:szCs w:val="18"/>
        </w:rPr>
        <w:t>.</w:t>
      </w:r>
    </w:p>
    <w:p w14:paraId="0A39D7A1" w14:textId="4FE78FD8" w:rsidR="00CF4337" w:rsidRDefault="00CF4337" w:rsidP="00757AF1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Ordre EMT/192/2022, d’1 d’agost, de modificació de l’Odre EMT/219/2021, de 22 de novembre, per la qual s’aproven les bases reguladores que han de regir la convocatòria dels ajuts destinats a la promoció de les cooperatives d’habitatges en cessió d’ús </w:t>
      </w:r>
      <w:proofErr w:type="spellStart"/>
      <w:r>
        <w:rPr>
          <w:rFonts w:ascii="Arial" w:hAnsi="Arial" w:cs="Arial"/>
          <w:bCs/>
          <w:sz w:val="18"/>
          <w:szCs w:val="18"/>
        </w:rPr>
        <w:t>Habitatcoop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14:paraId="2789B026" w14:textId="447654CB" w:rsidR="00CF4337" w:rsidRDefault="00CF4337" w:rsidP="00757AF1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Resolució EMT/3341/2022, de 25 d’octubre, per la qual es fa pública a la convocatòria dels ajuts destinats a la promoció de les cooperatives d’habitatges en cessió d’us </w:t>
      </w:r>
      <w:proofErr w:type="spellStart"/>
      <w:r>
        <w:rPr>
          <w:rFonts w:ascii="Arial" w:hAnsi="Arial" w:cs="Arial"/>
          <w:bCs/>
          <w:sz w:val="18"/>
          <w:szCs w:val="18"/>
        </w:rPr>
        <w:t>Habitatcoop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per 2022.</w:t>
      </w:r>
    </w:p>
    <w:p w14:paraId="24663EA0" w14:textId="28F48672" w:rsidR="007B2322" w:rsidRPr="00782459" w:rsidRDefault="007B2322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782459">
        <w:rPr>
          <w:rFonts w:ascii="Arial" w:hAnsi="Arial" w:cs="Arial"/>
          <w:bCs/>
          <w:sz w:val="18"/>
          <w:szCs w:val="18"/>
        </w:rPr>
        <w:t>Llei 38/2003, de 17 de novembre, general de subvencions.</w:t>
      </w:r>
    </w:p>
    <w:p w14:paraId="2312B263" w14:textId="3BAE0BBF" w:rsidR="007B2322" w:rsidRPr="00782459" w:rsidRDefault="00293659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782459">
        <w:rPr>
          <w:rFonts w:ascii="Arial" w:hAnsi="Arial" w:cs="Arial"/>
          <w:bCs/>
          <w:sz w:val="18"/>
          <w:szCs w:val="18"/>
        </w:rPr>
        <w:t xml:space="preserve">Reial </w:t>
      </w:r>
      <w:r w:rsidR="00206764" w:rsidRPr="00782459">
        <w:rPr>
          <w:rFonts w:ascii="Arial" w:hAnsi="Arial" w:cs="Arial"/>
          <w:bCs/>
          <w:sz w:val="18"/>
          <w:szCs w:val="18"/>
        </w:rPr>
        <w:t>d</w:t>
      </w:r>
      <w:r w:rsidR="007B2322" w:rsidRPr="00782459">
        <w:rPr>
          <w:rFonts w:ascii="Arial" w:hAnsi="Arial" w:cs="Arial"/>
          <w:bCs/>
          <w:sz w:val="18"/>
          <w:szCs w:val="18"/>
        </w:rPr>
        <w:t>ecret 887/2006, de 21 de juliol, pel qual s’aprova el Reglament de subvencions.</w:t>
      </w:r>
    </w:p>
    <w:p w14:paraId="30509254" w14:textId="77777777" w:rsidR="007B2322" w:rsidRPr="00782459" w:rsidRDefault="007B2322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782459">
        <w:rPr>
          <w:rFonts w:ascii="Arial" w:hAnsi="Arial" w:cs="Arial"/>
          <w:bCs/>
          <w:sz w:val="18"/>
          <w:szCs w:val="18"/>
        </w:rPr>
        <w:t>Decret legislatiu 3/2002, de 24 de desembre, pel qual s’aprova el Text refós de la Llei de finances públiques de Catalunya.</w:t>
      </w:r>
    </w:p>
    <w:p w14:paraId="1D208E32" w14:textId="21A7C144" w:rsidR="007B2322" w:rsidRPr="00782459" w:rsidRDefault="007B2322" w:rsidP="00746A5A">
      <w:pPr>
        <w:numPr>
          <w:ilvl w:val="0"/>
          <w:numId w:val="12"/>
        </w:numPr>
        <w:spacing w:after="200"/>
        <w:jc w:val="both"/>
        <w:rPr>
          <w:rFonts w:ascii="Arial" w:hAnsi="Arial" w:cs="Arial"/>
          <w:b/>
          <w:bCs/>
          <w:sz w:val="18"/>
          <w:szCs w:val="18"/>
        </w:rPr>
      </w:pPr>
      <w:r w:rsidRPr="00782459">
        <w:rPr>
          <w:rFonts w:ascii="Arial" w:hAnsi="Arial" w:cs="Arial"/>
          <w:bCs/>
          <w:sz w:val="18"/>
          <w:szCs w:val="18"/>
        </w:rPr>
        <w:t>Ordre ECO/172/2015, de 3 de juny, sobre les formes de justificació de subvencions</w:t>
      </w:r>
      <w:r w:rsidR="005C436A" w:rsidRPr="00782459">
        <w:rPr>
          <w:rFonts w:ascii="Arial" w:hAnsi="Arial" w:cs="Arial"/>
          <w:bCs/>
          <w:sz w:val="18"/>
          <w:szCs w:val="18"/>
        </w:rPr>
        <w:t xml:space="preserve"> modificada per l’Ordre VEH/79/2020, de 9 de juny</w:t>
      </w:r>
      <w:r w:rsidR="00782459" w:rsidRPr="00782459">
        <w:rPr>
          <w:rFonts w:ascii="Arial" w:hAnsi="Arial" w:cs="Arial"/>
          <w:bCs/>
          <w:sz w:val="18"/>
          <w:szCs w:val="18"/>
        </w:rPr>
        <w:t>.</w:t>
      </w:r>
    </w:p>
    <w:p w14:paraId="75DB8D91" w14:textId="77777777" w:rsidR="00746A5A" w:rsidRDefault="00746A5A" w:rsidP="00746A5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746A5A">
        <w:rPr>
          <w:rFonts w:ascii="Arial" w:hAnsi="Arial" w:cs="Arial"/>
          <w:bCs/>
          <w:sz w:val="18"/>
          <w:szCs w:val="18"/>
        </w:rPr>
        <w:t>ACORD GOV/85/2016, de 28 de juny, pel qual s'aprova la modificació del model tipus de bases reguladores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746A5A">
        <w:rPr>
          <w:rFonts w:ascii="Arial" w:hAnsi="Arial" w:cs="Arial"/>
          <w:bCs/>
          <w:sz w:val="18"/>
          <w:szCs w:val="18"/>
        </w:rPr>
        <w:t>aprovat per l'Acord GOV/110/2014, de 22 de juliol, pel qual s'aprova el model tipus de bases reguladores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746A5A">
        <w:rPr>
          <w:rFonts w:ascii="Arial" w:hAnsi="Arial" w:cs="Arial"/>
          <w:bCs/>
          <w:sz w:val="18"/>
          <w:szCs w:val="18"/>
        </w:rPr>
        <w:t>dels procediments per a la concessió de subvencions en règim de concurrència competitiva, tramitats per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746A5A">
        <w:rPr>
          <w:rFonts w:ascii="Arial" w:hAnsi="Arial" w:cs="Arial"/>
          <w:bCs/>
          <w:sz w:val="18"/>
          <w:szCs w:val="18"/>
        </w:rPr>
        <w:t>l'Administració de la Generalitat i el seu sector públic, i se n'aprova el text íntegre.</w:t>
      </w:r>
    </w:p>
    <w:p w14:paraId="61CDCEAD" w14:textId="77777777" w:rsidR="00746A5A" w:rsidRPr="00746A5A" w:rsidRDefault="00746A5A" w:rsidP="00746A5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sz w:val="18"/>
          <w:szCs w:val="18"/>
        </w:rPr>
      </w:pPr>
    </w:p>
    <w:p w14:paraId="5CB11E54" w14:textId="4606FD3E" w:rsidR="00746A5A" w:rsidRPr="00782459" w:rsidRDefault="00746A5A" w:rsidP="10ACBFF4">
      <w:pPr>
        <w:numPr>
          <w:ilvl w:val="0"/>
          <w:numId w:val="12"/>
        </w:numPr>
        <w:spacing w:after="200"/>
        <w:jc w:val="both"/>
        <w:rPr>
          <w:rFonts w:ascii="Arial" w:hAnsi="Arial" w:cs="Arial"/>
          <w:sz w:val="18"/>
          <w:szCs w:val="18"/>
        </w:rPr>
      </w:pPr>
      <w:r w:rsidRPr="00782459">
        <w:rPr>
          <w:rFonts w:ascii="Arial" w:hAnsi="Arial" w:cs="Arial"/>
          <w:sz w:val="18"/>
          <w:szCs w:val="18"/>
        </w:rPr>
        <w:t>Llei 39/2015, d’1 d’octubre, del procediment administratiu comú de les administracions públiques.</w:t>
      </w:r>
    </w:p>
    <w:p w14:paraId="2D229C22" w14:textId="77777777" w:rsidR="004958E3" w:rsidRPr="00782459" w:rsidRDefault="00206764" w:rsidP="10ACBFF4">
      <w:pPr>
        <w:numPr>
          <w:ilvl w:val="0"/>
          <w:numId w:val="12"/>
        </w:numPr>
        <w:spacing w:after="200"/>
        <w:jc w:val="both"/>
        <w:rPr>
          <w:rFonts w:ascii="Arial" w:hAnsi="Arial" w:cs="Arial"/>
          <w:sz w:val="18"/>
          <w:szCs w:val="18"/>
        </w:rPr>
      </w:pPr>
      <w:r w:rsidRPr="00782459">
        <w:rPr>
          <w:rFonts w:ascii="Arial" w:hAnsi="Arial" w:cs="Arial"/>
          <w:sz w:val="18"/>
          <w:szCs w:val="18"/>
        </w:rPr>
        <w:t xml:space="preserve">Llei 26/2010, de </w:t>
      </w:r>
      <w:r w:rsidR="00C01E6C" w:rsidRPr="00782459">
        <w:rPr>
          <w:rFonts w:ascii="Arial" w:hAnsi="Arial" w:cs="Arial"/>
          <w:sz w:val="18"/>
          <w:szCs w:val="18"/>
        </w:rPr>
        <w:t>3 d’agost, de règim jurídic i de procediment de les administracions públiques de Catalunya.</w:t>
      </w:r>
    </w:p>
    <w:p w14:paraId="6090D97F" w14:textId="5EC3FE5F" w:rsidR="0016185A" w:rsidRPr="00782459" w:rsidRDefault="0016185A" w:rsidP="0016185A">
      <w:pPr>
        <w:numPr>
          <w:ilvl w:val="0"/>
          <w:numId w:val="12"/>
        </w:numPr>
        <w:spacing w:after="200"/>
        <w:jc w:val="both"/>
        <w:rPr>
          <w:rFonts w:ascii="Arial" w:hAnsi="Arial" w:cs="Arial"/>
          <w:sz w:val="18"/>
          <w:szCs w:val="18"/>
        </w:rPr>
      </w:pPr>
      <w:r w:rsidRPr="00782459">
        <w:rPr>
          <w:rFonts w:ascii="Arial" w:hAnsi="Arial" w:cs="Arial"/>
          <w:sz w:val="18"/>
          <w:szCs w:val="18"/>
        </w:rPr>
        <w:t>Reglament (UE) núm. 651/2014 de la Comissió, de 17 de juny de 2014, pel qual es declaren determinades categories d'ajuts compatibles amb el mercat interior en aplicació dels articles 107 i 108 del Tractat de Funcionament de la Unió Europea (Reglament general d'exempció per categories, DOCE núm. L187/1, de 26.6.2014).</w:t>
      </w:r>
    </w:p>
    <w:p w14:paraId="20025AB4" w14:textId="348A7A7C" w:rsidR="0016185A" w:rsidRDefault="0016185A" w:rsidP="00BC5468">
      <w:pPr>
        <w:numPr>
          <w:ilvl w:val="0"/>
          <w:numId w:val="12"/>
        </w:numPr>
        <w:spacing w:after="200"/>
        <w:jc w:val="both"/>
        <w:rPr>
          <w:rFonts w:ascii="Arial" w:hAnsi="Arial" w:cs="Arial"/>
          <w:sz w:val="18"/>
          <w:szCs w:val="18"/>
        </w:rPr>
      </w:pPr>
      <w:r w:rsidRPr="00782459">
        <w:rPr>
          <w:rFonts w:ascii="Arial" w:hAnsi="Arial" w:cs="Arial"/>
          <w:sz w:val="18"/>
          <w:szCs w:val="18"/>
        </w:rPr>
        <w:t xml:space="preserve">Reglament (UE) núm. 1407/2013 de la Comissió, de 18 de desembre de 2013, relatiu a l'aplicació dels articles 107 i 108 del Tractat de Funcionament de la Unió Europea als ajuts de </w:t>
      </w:r>
      <w:proofErr w:type="spellStart"/>
      <w:r w:rsidRPr="00782459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782459">
        <w:rPr>
          <w:rFonts w:ascii="Arial" w:hAnsi="Arial" w:cs="Arial"/>
          <w:sz w:val="18"/>
          <w:szCs w:val="18"/>
        </w:rPr>
        <w:t>.</w:t>
      </w:r>
    </w:p>
    <w:p w14:paraId="23381073" w14:textId="77777777" w:rsidR="008743FF" w:rsidRPr="00283930" w:rsidRDefault="008743FF" w:rsidP="008743FF">
      <w:pPr>
        <w:numPr>
          <w:ilvl w:val="0"/>
          <w:numId w:val="12"/>
        </w:num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283930">
        <w:rPr>
          <w:rFonts w:ascii="Arial" w:hAnsi="Arial" w:cs="Arial"/>
          <w:bCs/>
          <w:sz w:val="18"/>
          <w:szCs w:val="18"/>
        </w:rPr>
        <w:t>Ordre EHA/1434/2007, de 17 de maig, per la qual s’aprova la norma d’actuació dels auditors de comptes en la realització dels treballs de revisió de comptes justificatives de subvencions, en l’àmbit del sector públic estatal, previstos a l’article 74 del Reglament de la Llei 38/2003, de 17 de novembre, General de Subvencions, aprovat mitjançant el Reial Decret 887/2006, de 21 de juliol.</w:t>
      </w:r>
    </w:p>
    <w:p w14:paraId="1113F880" w14:textId="77777777" w:rsidR="004E00AA" w:rsidRPr="00AB664D" w:rsidRDefault="004E00AA" w:rsidP="004E00AA">
      <w:pPr>
        <w:spacing w:after="200"/>
        <w:jc w:val="both"/>
        <w:rPr>
          <w:rFonts w:ascii="Arial" w:hAnsi="Arial" w:cs="Arial"/>
          <w:bCs/>
          <w:sz w:val="18"/>
          <w:szCs w:val="18"/>
        </w:rPr>
      </w:pPr>
      <w:r w:rsidRPr="00AB664D">
        <w:rPr>
          <w:rFonts w:ascii="Arial" w:hAnsi="Arial" w:cs="Arial"/>
          <w:bCs/>
          <w:sz w:val="18"/>
          <w:szCs w:val="18"/>
        </w:rPr>
        <w:lastRenderedPageBreak/>
        <w:t xml:space="preserve">I tota aquella </w:t>
      </w:r>
      <w:r w:rsidRPr="00AB664D">
        <w:rPr>
          <w:rFonts w:ascii="Arial" w:hAnsi="Arial" w:cs="Arial"/>
          <w:iCs/>
          <w:color w:val="000000"/>
          <w:sz w:val="18"/>
          <w:szCs w:val="18"/>
        </w:rPr>
        <w:t xml:space="preserve">normativa </w:t>
      </w:r>
      <w:r w:rsidR="00D93050" w:rsidRPr="00AB664D">
        <w:rPr>
          <w:rFonts w:ascii="Arial" w:hAnsi="Arial" w:cs="Arial"/>
          <w:iCs/>
          <w:color w:val="000000"/>
          <w:sz w:val="18"/>
          <w:szCs w:val="18"/>
        </w:rPr>
        <w:t xml:space="preserve">sectorial </w:t>
      </w:r>
      <w:r w:rsidRPr="00AB664D">
        <w:rPr>
          <w:rFonts w:ascii="Arial" w:hAnsi="Arial" w:cs="Arial"/>
          <w:iCs/>
          <w:color w:val="000000"/>
          <w:sz w:val="18"/>
          <w:szCs w:val="18"/>
        </w:rPr>
        <w:t>que li sigui d’aplicació</w:t>
      </w:r>
      <w:r w:rsidR="00AB65F0">
        <w:rPr>
          <w:rFonts w:ascii="Arial" w:hAnsi="Arial" w:cs="Arial"/>
          <w:iCs/>
          <w:color w:val="000000"/>
          <w:sz w:val="18"/>
          <w:szCs w:val="18"/>
        </w:rPr>
        <w:t>.</w:t>
      </w:r>
    </w:p>
    <w:p w14:paraId="33C72D3D" w14:textId="77777777" w:rsidR="00E22E7D" w:rsidRPr="00667639" w:rsidRDefault="00E22E7D" w:rsidP="00802456">
      <w:pPr>
        <w:pStyle w:val="Ttol1"/>
      </w:pPr>
      <w:r w:rsidRPr="00667639">
        <w:t>5. Procediments aplicats:</w:t>
      </w:r>
    </w:p>
    <w:p w14:paraId="614B1D88" w14:textId="5989BC04" w:rsidR="00AB664D" w:rsidRPr="00AB664D" w:rsidRDefault="00A97FE6" w:rsidP="00184539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Verificar que l</w:t>
      </w:r>
      <w:r w:rsidR="00AB664D" w:rsidRPr="00AB664D">
        <w:rPr>
          <w:rFonts w:ascii="Arial" w:hAnsi="Arial" w:cs="Arial"/>
          <w:sz w:val="18"/>
          <w:szCs w:val="18"/>
        </w:rPr>
        <w:t xml:space="preserve">’entitat </w:t>
      </w:r>
      <w:r w:rsidR="0041499F">
        <w:rPr>
          <w:rFonts w:ascii="Arial" w:hAnsi="Arial" w:cs="Arial"/>
          <w:sz w:val="18"/>
          <w:szCs w:val="18"/>
        </w:rPr>
        <w:t>sol·licitant</w:t>
      </w:r>
      <w:r w:rsidR="00AB664D" w:rsidRPr="00AB664D">
        <w:rPr>
          <w:rFonts w:ascii="Arial" w:hAnsi="Arial" w:cs="Arial"/>
          <w:sz w:val="18"/>
          <w:szCs w:val="18"/>
        </w:rPr>
        <w:t xml:space="preserve"> </w:t>
      </w:r>
      <w:r w:rsidR="00481CEF">
        <w:rPr>
          <w:rFonts w:ascii="Arial" w:hAnsi="Arial" w:cs="Arial"/>
          <w:sz w:val="18"/>
          <w:szCs w:val="18"/>
        </w:rPr>
        <w:t>disposa</w:t>
      </w:r>
      <w:r w:rsidR="00AB664D" w:rsidRPr="00AB664D">
        <w:rPr>
          <w:rFonts w:ascii="Arial" w:hAnsi="Arial" w:cs="Arial"/>
          <w:sz w:val="18"/>
          <w:szCs w:val="18"/>
        </w:rPr>
        <w:t xml:space="preserve"> de tots els documents originals</w:t>
      </w:r>
      <w:r w:rsidR="005D7B8E">
        <w:rPr>
          <w:rFonts w:ascii="Arial" w:hAnsi="Arial" w:cs="Arial"/>
          <w:sz w:val="18"/>
          <w:szCs w:val="18"/>
        </w:rPr>
        <w:t>.</w:t>
      </w:r>
    </w:p>
    <w:p w14:paraId="12645AD7" w14:textId="492AA9DD" w:rsidR="00381D21" w:rsidRPr="00673785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673785">
        <w:rPr>
          <w:rFonts w:ascii="Arial" w:hAnsi="Arial" w:cs="Arial"/>
          <w:sz w:val="18"/>
          <w:szCs w:val="18"/>
        </w:rPr>
        <w:t xml:space="preserve">Verificar que </w:t>
      </w:r>
      <w:r w:rsidR="00886BBE">
        <w:rPr>
          <w:rFonts w:ascii="Arial" w:hAnsi="Arial" w:cs="Arial"/>
          <w:sz w:val="18"/>
          <w:szCs w:val="18"/>
        </w:rPr>
        <w:t>l’</w:t>
      </w:r>
      <w:r w:rsidR="00AB664D" w:rsidRPr="00673785">
        <w:rPr>
          <w:rFonts w:ascii="Arial" w:hAnsi="Arial" w:cs="Arial"/>
          <w:sz w:val="18"/>
          <w:szCs w:val="18"/>
        </w:rPr>
        <w:t>entitat</w:t>
      </w:r>
      <w:r w:rsidR="00381D21" w:rsidRPr="00673785">
        <w:rPr>
          <w:rFonts w:ascii="Arial" w:hAnsi="Arial" w:cs="Arial"/>
          <w:sz w:val="18"/>
          <w:szCs w:val="18"/>
        </w:rPr>
        <w:t xml:space="preserve">, la </w:t>
      </w:r>
      <w:r w:rsidR="0041499F">
        <w:rPr>
          <w:rFonts w:ascii="Arial" w:hAnsi="Arial" w:cs="Arial"/>
          <w:sz w:val="18"/>
          <w:szCs w:val="18"/>
        </w:rPr>
        <w:t>sol·licitant</w:t>
      </w:r>
      <w:r w:rsidR="00381D21" w:rsidRPr="00673785">
        <w:rPr>
          <w:rFonts w:ascii="Arial" w:hAnsi="Arial" w:cs="Arial"/>
          <w:sz w:val="18"/>
          <w:szCs w:val="18"/>
        </w:rPr>
        <w:t xml:space="preserve">, </w:t>
      </w:r>
      <w:r w:rsidR="00AB664D" w:rsidRPr="00673785">
        <w:rPr>
          <w:rFonts w:ascii="Arial" w:hAnsi="Arial" w:cs="Arial"/>
          <w:sz w:val="18"/>
          <w:szCs w:val="18"/>
        </w:rPr>
        <w:t>ha comptabilitzat, de forma separada</w:t>
      </w:r>
      <w:r w:rsidRPr="00673785">
        <w:rPr>
          <w:rFonts w:ascii="Arial" w:hAnsi="Arial" w:cs="Arial"/>
          <w:sz w:val="18"/>
          <w:szCs w:val="18"/>
        </w:rPr>
        <w:t>,</w:t>
      </w:r>
      <w:r w:rsidR="00AB664D" w:rsidRPr="00673785">
        <w:rPr>
          <w:rFonts w:ascii="Arial" w:hAnsi="Arial" w:cs="Arial"/>
          <w:sz w:val="18"/>
          <w:szCs w:val="18"/>
        </w:rPr>
        <w:t xml:space="preserve"> totes les factures,</w:t>
      </w:r>
      <w:r w:rsidR="00381D21" w:rsidRPr="00673785">
        <w:rPr>
          <w:rFonts w:ascii="Arial" w:hAnsi="Arial" w:cs="Arial"/>
          <w:sz w:val="18"/>
          <w:szCs w:val="18"/>
        </w:rPr>
        <w:t xml:space="preserve"> les despeses de personal (nòmines, </w:t>
      </w:r>
      <w:r w:rsidR="00453765" w:rsidRPr="00696E05">
        <w:rPr>
          <w:rFonts w:ascii="Arial" w:hAnsi="Arial" w:cs="Arial"/>
          <w:sz w:val="18"/>
          <w:szCs w:val="18"/>
        </w:rPr>
        <w:t>transferències autònom</w:t>
      </w:r>
      <w:r w:rsidR="00886BBE">
        <w:rPr>
          <w:rFonts w:ascii="Arial" w:hAnsi="Arial" w:cs="Arial"/>
          <w:sz w:val="18"/>
          <w:szCs w:val="18"/>
        </w:rPr>
        <w:t>e</w:t>
      </w:r>
      <w:r w:rsidR="00453765" w:rsidRPr="00696E05">
        <w:rPr>
          <w:rFonts w:ascii="Arial" w:hAnsi="Arial" w:cs="Arial"/>
          <w:sz w:val="18"/>
          <w:szCs w:val="18"/>
        </w:rPr>
        <w:t xml:space="preserve">s, </w:t>
      </w:r>
      <w:r w:rsidR="00381D21" w:rsidRPr="00673785">
        <w:rPr>
          <w:rFonts w:ascii="Arial" w:hAnsi="Arial" w:cs="Arial"/>
          <w:sz w:val="18"/>
          <w:szCs w:val="18"/>
        </w:rPr>
        <w:t>seguretat social i retenció d’</w:t>
      </w:r>
      <w:r w:rsidR="00673785" w:rsidRPr="00673785">
        <w:rPr>
          <w:rFonts w:ascii="Arial" w:hAnsi="Arial" w:cs="Arial"/>
          <w:sz w:val="18"/>
          <w:szCs w:val="18"/>
        </w:rPr>
        <w:t xml:space="preserve">IRPF), i els pagaments de totes les despeses, </w:t>
      </w:r>
      <w:r w:rsidR="00AB664D" w:rsidRPr="00673785">
        <w:rPr>
          <w:rFonts w:ascii="Arial" w:hAnsi="Arial" w:cs="Arial"/>
          <w:sz w:val="18"/>
          <w:szCs w:val="18"/>
        </w:rPr>
        <w:t>utilitzant el codi e</w:t>
      </w:r>
      <w:r w:rsidRPr="00673785">
        <w:rPr>
          <w:rFonts w:ascii="Arial" w:hAnsi="Arial" w:cs="Arial"/>
          <w:sz w:val="18"/>
          <w:szCs w:val="18"/>
        </w:rPr>
        <w:t>specífic de la subvenció.</w:t>
      </w:r>
      <w:r w:rsidR="00AB664D" w:rsidRPr="00673785">
        <w:rPr>
          <w:rFonts w:ascii="Arial" w:hAnsi="Arial" w:cs="Arial"/>
          <w:sz w:val="18"/>
          <w:szCs w:val="18"/>
        </w:rPr>
        <w:tab/>
      </w:r>
    </w:p>
    <w:p w14:paraId="5132B113" w14:textId="44D06946" w:rsidR="00AB664D" w:rsidRPr="00AB664D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673785">
        <w:rPr>
          <w:rFonts w:ascii="Arial" w:hAnsi="Arial" w:cs="Arial"/>
          <w:sz w:val="18"/>
          <w:szCs w:val="18"/>
        </w:rPr>
        <w:t>Verificar que l</w:t>
      </w:r>
      <w:r w:rsidR="00886BBE">
        <w:rPr>
          <w:rFonts w:ascii="Arial" w:hAnsi="Arial" w:cs="Arial"/>
          <w:sz w:val="18"/>
          <w:szCs w:val="18"/>
        </w:rPr>
        <w:t>a data en què</w:t>
      </w:r>
      <w:r w:rsidR="00AB664D" w:rsidRPr="00673785">
        <w:rPr>
          <w:rFonts w:ascii="Arial" w:hAnsi="Arial" w:cs="Arial"/>
          <w:sz w:val="18"/>
          <w:szCs w:val="18"/>
        </w:rPr>
        <w:t xml:space="preserve"> s’han emès les factures</w:t>
      </w:r>
      <w:r w:rsidR="00673785" w:rsidRPr="00673785">
        <w:rPr>
          <w:rFonts w:ascii="Arial" w:hAnsi="Arial" w:cs="Arial"/>
          <w:sz w:val="18"/>
          <w:szCs w:val="18"/>
        </w:rPr>
        <w:t xml:space="preserve"> imputades està </w:t>
      </w:r>
      <w:r w:rsidR="00886BBE">
        <w:rPr>
          <w:rFonts w:ascii="Arial" w:hAnsi="Arial" w:cs="Arial"/>
          <w:sz w:val="18"/>
          <w:szCs w:val="18"/>
        </w:rPr>
        <w:t xml:space="preserve">entre </w:t>
      </w:r>
      <w:r w:rsidR="00886BBE" w:rsidRPr="005B2384">
        <w:rPr>
          <w:rFonts w:ascii="Arial" w:hAnsi="Arial" w:cs="Arial"/>
          <w:sz w:val="18"/>
          <w:szCs w:val="18"/>
        </w:rPr>
        <w:t>l’</w:t>
      </w:r>
      <w:r w:rsidR="00D85900" w:rsidRPr="005B2384">
        <w:rPr>
          <w:rFonts w:ascii="Arial" w:hAnsi="Arial" w:cs="Arial"/>
          <w:sz w:val="18"/>
          <w:szCs w:val="18"/>
        </w:rPr>
        <w:t xml:space="preserve">1/11/2022 </w:t>
      </w:r>
      <w:r w:rsidR="00DC704E" w:rsidRPr="005B2384">
        <w:rPr>
          <w:rFonts w:ascii="Arial" w:hAnsi="Arial" w:cs="Arial"/>
          <w:sz w:val="18"/>
          <w:szCs w:val="18"/>
        </w:rPr>
        <w:t xml:space="preserve">i el </w:t>
      </w:r>
      <w:r w:rsidR="00EE0224" w:rsidRPr="005B2384">
        <w:rPr>
          <w:rFonts w:ascii="Arial" w:hAnsi="Arial" w:cs="Arial"/>
          <w:sz w:val="18"/>
          <w:szCs w:val="18"/>
        </w:rPr>
        <w:t>31/10</w:t>
      </w:r>
      <w:r w:rsidR="00207E41" w:rsidRPr="005B2384">
        <w:rPr>
          <w:rFonts w:ascii="Arial" w:hAnsi="Arial" w:cs="Arial"/>
          <w:sz w:val="18"/>
          <w:szCs w:val="18"/>
        </w:rPr>
        <w:t>/202</w:t>
      </w:r>
      <w:r w:rsidR="00D85900" w:rsidRPr="005B2384">
        <w:rPr>
          <w:rFonts w:ascii="Arial" w:hAnsi="Arial" w:cs="Arial"/>
          <w:sz w:val="18"/>
          <w:szCs w:val="18"/>
        </w:rPr>
        <w:t>3</w:t>
      </w:r>
      <w:r w:rsidR="00E40B33" w:rsidRPr="00782459">
        <w:rPr>
          <w:rFonts w:ascii="Arial" w:hAnsi="Arial" w:cs="Arial"/>
          <w:sz w:val="18"/>
          <w:szCs w:val="18"/>
        </w:rPr>
        <w:t>,</w:t>
      </w:r>
      <w:r w:rsidR="00A66A28" w:rsidRPr="00782459">
        <w:rPr>
          <w:rFonts w:ascii="Arial" w:hAnsi="Arial" w:cs="Arial"/>
          <w:sz w:val="18"/>
          <w:szCs w:val="18"/>
        </w:rPr>
        <w:t xml:space="preserve"> </w:t>
      </w:r>
      <w:r w:rsidR="00673785">
        <w:rPr>
          <w:rFonts w:ascii="Arial" w:hAnsi="Arial" w:cs="Arial"/>
          <w:sz w:val="18"/>
          <w:szCs w:val="18"/>
        </w:rPr>
        <w:t>i</w:t>
      </w:r>
      <w:r w:rsidR="006612CD">
        <w:rPr>
          <w:rFonts w:ascii="Arial" w:hAnsi="Arial" w:cs="Arial"/>
          <w:sz w:val="18"/>
          <w:szCs w:val="18"/>
        </w:rPr>
        <w:t>,</w:t>
      </w:r>
      <w:r w:rsidR="00673785">
        <w:rPr>
          <w:rFonts w:ascii="Arial" w:hAnsi="Arial" w:cs="Arial"/>
          <w:sz w:val="18"/>
          <w:szCs w:val="18"/>
        </w:rPr>
        <w:t xml:space="preserve"> per tant</w:t>
      </w:r>
      <w:r w:rsidR="006612CD">
        <w:rPr>
          <w:rFonts w:ascii="Arial" w:hAnsi="Arial" w:cs="Arial"/>
          <w:sz w:val="18"/>
          <w:szCs w:val="18"/>
        </w:rPr>
        <w:t>,</w:t>
      </w:r>
      <w:r w:rsidR="00673785">
        <w:rPr>
          <w:rFonts w:ascii="Arial" w:hAnsi="Arial" w:cs="Arial"/>
          <w:sz w:val="18"/>
          <w:szCs w:val="18"/>
        </w:rPr>
        <w:t xml:space="preserve"> estan emeses </w:t>
      </w:r>
      <w:r w:rsidR="00AB664D" w:rsidRPr="00AB664D">
        <w:rPr>
          <w:rFonts w:ascii="Arial" w:hAnsi="Arial" w:cs="Arial"/>
          <w:sz w:val="18"/>
          <w:szCs w:val="18"/>
        </w:rPr>
        <w:t xml:space="preserve">dins el període elegible del </w:t>
      </w:r>
      <w:r w:rsidR="00207E41">
        <w:rPr>
          <w:rFonts w:ascii="Arial" w:hAnsi="Arial" w:cs="Arial"/>
          <w:sz w:val="18"/>
          <w:szCs w:val="18"/>
        </w:rPr>
        <w:t xml:space="preserve">primer any del </w:t>
      </w:r>
      <w:r w:rsidR="00AB664D" w:rsidRPr="00AB664D">
        <w:rPr>
          <w:rFonts w:ascii="Arial" w:hAnsi="Arial" w:cs="Arial"/>
          <w:sz w:val="18"/>
          <w:szCs w:val="18"/>
        </w:rPr>
        <w:t>projecte.</w:t>
      </w:r>
    </w:p>
    <w:p w14:paraId="1E61EFD5" w14:textId="03E0251D" w:rsidR="00AB664D" w:rsidRPr="00AB664D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Verificar que e</w:t>
      </w:r>
      <w:r w:rsidR="00207E41">
        <w:rPr>
          <w:rFonts w:ascii="Arial" w:hAnsi="Arial" w:cs="Arial"/>
          <w:sz w:val="18"/>
          <w:szCs w:val="18"/>
        </w:rPr>
        <w:t>ls bé</w:t>
      </w:r>
      <w:r w:rsidR="00AB664D" w:rsidRPr="00AB664D">
        <w:rPr>
          <w:rFonts w:ascii="Arial" w:hAnsi="Arial" w:cs="Arial"/>
          <w:sz w:val="18"/>
          <w:szCs w:val="18"/>
        </w:rPr>
        <w:t>ns o serveis que es facturen responen de forma inequívoca a despeses generades pel projecte.</w:t>
      </w:r>
    </w:p>
    <w:p w14:paraId="18876ACB" w14:textId="30550842" w:rsidR="00AB664D" w:rsidRPr="005161AA" w:rsidRDefault="006562A9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Verificar que l</w:t>
      </w:r>
      <w:r w:rsidR="00AB664D" w:rsidRPr="00AB664D">
        <w:rPr>
          <w:rFonts w:ascii="Arial" w:hAnsi="Arial" w:cs="Arial"/>
          <w:sz w:val="18"/>
          <w:szCs w:val="18"/>
        </w:rPr>
        <w:t>es factures compleixen amb els re</w:t>
      </w:r>
      <w:r w:rsidR="00886BBE">
        <w:rPr>
          <w:rFonts w:ascii="Arial" w:hAnsi="Arial" w:cs="Arial"/>
          <w:sz w:val="18"/>
          <w:szCs w:val="18"/>
        </w:rPr>
        <w:t>quisits establerts en el Reial d</w:t>
      </w:r>
      <w:r w:rsidR="00AB664D" w:rsidRPr="00AB664D">
        <w:rPr>
          <w:rFonts w:ascii="Arial" w:hAnsi="Arial" w:cs="Arial"/>
          <w:sz w:val="18"/>
          <w:szCs w:val="18"/>
        </w:rPr>
        <w:t xml:space="preserve">ecret 1619/2012, de 30 de </w:t>
      </w:r>
      <w:r w:rsidR="00AB664D" w:rsidRPr="005161AA">
        <w:rPr>
          <w:rFonts w:ascii="Arial" w:hAnsi="Arial" w:cs="Arial"/>
          <w:sz w:val="18"/>
          <w:szCs w:val="18"/>
        </w:rPr>
        <w:t>novembre, pel qual s’aprova el Reglament pel qual es regulen les obligacions de facturació.</w:t>
      </w:r>
    </w:p>
    <w:p w14:paraId="32B85303" w14:textId="12BA761E" w:rsidR="00AB664D" w:rsidRPr="008743FF" w:rsidRDefault="008743FF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Verificar que l’IVA</w:t>
      </w:r>
      <w:r w:rsidR="006562A9" w:rsidRPr="005161AA">
        <w:rPr>
          <w:rFonts w:ascii="Arial" w:hAnsi="Arial" w:cs="Arial"/>
          <w:sz w:val="18"/>
          <w:szCs w:val="18"/>
        </w:rPr>
        <w:t xml:space="preserve"> </w:t>
      </w:r>
      <w:r w:rsidR="006562A9" w:rsidRPr="005161AA">
        <w:rPr>
          <w:rFonts w:ascii="Arial" w:hAnsi="Arial" w:cs="Arial"/>
          <w:i/>
          <w:sz w:val="18"/>
          <w:szCs w:val="18"/>
        </w:rPr>
        <w:t>NO</w:t>
      </w:r>
      <w:r w:rsidR="00673785" w:rsidRPr="005161AA">
        <w:rPr>
          <w:rFonts w:ascii="Arial" w:hAnsi="Arial" w:cs="Arial"/>
          <w:i/>
          <w:sz w:val="18"/>
          <w:szCs w:val="18"/>
        </w:rPr>
        <w:t>/SI</w:t>
      </w:r>
      <w:r w:rsidR="00AB664D" w:rsidRPr="005161AA">
        <w:rPr>
          <w:rFonts w:ascii="Arial" w:hAnsi="Arial" w:cs="Arial"/>
          <w:sz w:val="18"/>
          <w:szCs w:val="18"/>
        </w:rPr>
        <w:t xml:space="preserve"> s’ha inclòs com a despesa subvencionable, </w:t>
      </w:r>
      <w:r w:rsidR="00673785" w:rsidRPr="00F51873">
        <w:rPr>
          <w:rFonts w:ascii="Arial" w:hAnsi="Arial" w:cs="Arial"/>
          <w:sz w:val="18"/>
          <w:szCs w:val="18"/>
        </w:rPr>
        <w:t xml:space="preserve">atès que </w:t>
      </w:r>
      <w:r w:rsidR="006562A9" w:rsidRPr="00F51873">
        <w:rPr>
          <w:rFonts w:ascii="Arial" w:hAnsi="Arial" w:cs="Arial"/>
          <w:sz w:val="18"/>
          <w:szCs w:val="18"/>
        </w:rPr>
        <w:t>l’entitat</w:t>
      </w:r>
      <w:r w:rsidR="00673785" w:rsidRPr="00F51873">
        <w:rPr>
          <w:rFonts w:ascii="Arial" w:hAnsi="Arial" w:cs="Arial"/>
          <w:sz w:val="18"/>
          <w:szCs w:val="18"/>
        </w:rPr>
        <w:t xml:space="preserve"> </w:t>
      </w:r>
      <w:r w:rsidR="005161AA" w:rsidRPr="00F5187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161AA" w:rsidRPr="00F51873">
        <w:rPr>
          <w:rFonts w:ascii="Arial" w:hAnsi="Arial" w:cs="Arial"/>
          <w:color w:val="000000"/>
          <w:sz w:val="18"/>
          <w:szCs w:val="18"/>
        </w:rPr>
      </w:r>
      <w:r w:rsidR="005161AA" w:rsidRPr="00F5187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161AA" w:rsidRPr="00F5187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5161AA" w:rsidRPr="00F5187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5161AA" w:rsidRPr="00F5187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5161AA" w:rsidRPr="00F5187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5161AA" w:rsidRPr="00F5187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5161AA" w:rsidRPr="00F51873">
        <w:rPr>
          <w:rFonts w:ascii="Arial" w:hAnsi="Arial" w:cs="Arial"/>
          <w:color w:val="000000"/>
          <w:sz w:val="18"/>
          <w:szCs w:val="18"/>
        </w:rPr>
        <w:fldChar w:fldCharType="end"/>
      </w:r>
      <w:r w:rsidR="006562A9" w:rsidRPr="00F51873">
        <w:rPr>
          <w:rFonts w:ascii="Arial" w:hAnsi="Arial" w:cs="Arial"/>
          <w:sz w:val="18"/>
          <w:szCs w:val="18"/>
        </w:rPr>
        <w:t xml:space="preserve"> </w:t>
      </w:r>
      <w:r w:rsidR="007879BC" w:rsidRPr="00F51873">
        <w:rPr>
          <w:rFonts w:ascii="Arial" w:hAnsi="Arial" w:cs="Arial"/>
          <w:sz w:val="18"/>
          <w:szCs w:val="18"/>
        </w:rPr>
        <w:t>(</w:t>
      </w:r>
      <w:r w:rsidR="0041499F">
        <w:rPr>
          <w:rFonts w:ascii="Arial" w:hAnsi="Arial" w:cs="Arial"/>
          <w:sz w:val="18"/>
          <w:szCs w:val="18"/>
        </w:rPr>
        <w:t>sol·licitant</w:t>
      </w:r>
      <w:r w:rsidR="006612CD">
        <w:rPr>
          <w:rFonts w:ascii="Arial" w:hAnsi="Arial" w:cs="Arial"/>
          <w:sz w:val="18"/>
          <w:szCs w:val="18"/>
        </w:rPr>
        <w:t xml:space="preserve">) </w:t>
      </w:r>
      <w:r w:rsidR="00AB664D" w:rsidRPr="00F51873">
        <w:rPr>
          <w:rFonts w:ascii="Arial" w:hAnsi="Arial" w:cs="Arial"/>
          <w:sz w:val="18"/>
          <w:szCs w:val="18"/>
        </w:rPr>
        <w:t>dispos</w:t>
      </w:r>
      <w:r w:rsidR="00673785" w:rsidRPr="00F51873">
        <w:rPr>
          <w:rFonts w:ascii="Arial" w:hAnsi="Arial" w:cs="Arial"/>
          <w:sz w:val="18"/>
          <w:szCs w:val="18"/>
        </w:rPr>
        <w:t>a</w:t>
      </w:r>
      <w:r w:rsidR="00AB664D" w:rsidRPr="00F51873">
        <w:rPr>
          <w:rFonts w:ascii="Arial" w:hAnsi="Arial" w:cs="Arial"/>
          <w:sz w:val="18"/>
          <w:szCs w:val="18"/>
        </w:rPr>
        <w:t xml:space="preserve"> d’una autorització de pr</w:t>
      </w:r>
      <w:r w:rsidR="00673785" w:rsidRPr="00F51873">
        <w:rPr>
          <w:rFonts w:ascii="Arial" w:hAnsi="Arial" w:cs="Arial"/>
          <w:sz w:val="18"/>
          <w:szCs w:val="18"/>
        </w:rPr>
        <w:t xml:space="preserve">orrata de l’Agència Tributària per un percentatge del </w:t>
      </w:r>
      <w:r w:rsidR="005161AA" w:rsidRPr="00F5187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5161AA" w:rsidRPr="00F51873">
        <w:rPr>
          <w:rFonts w:ascii="Arial" w:hAnsi="Arial" w:cs="Arial"/>
          <w:color w:val="000000"/>
          <w:sz w:val="18"/>
          <w:szCs w:val="18"/>
        </w:rPr>
      </w:r>
      <w:r w:rsidR="005161AA" w:rsidRPr="00F51873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5161AA" w:rsidRPr="00F5187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5161AA" w:rsidRPr="00F5187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5161AA" w:rsidRPr="00F5187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5161AA" w:rsidRPr="00F5187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5161AA" w:rsidRPr="00F51873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5161AA" w:rsidRPr="00F51873">
        <w:rPr>
          <w:rFonts w:ascii="Arial" w:hAnsi="Arial" w:cs="Arial"/>
          <w:color w:val="000000"/>
          <w:sz w:val="18"/>
          <w:szCs w:val="18"/>
        </w:rPr>
        <w:fldChar w:fldCharType="end"/>
      </w:r>
      <w:r w:rsidR="007879BC" w:rsidRPr="00F51873">
        <w:rPr>
          <w:rFonts w:ascii="Arial" w:hAnsi="Arial" w:cs="Arial"/>
          <w:sz w:val="18"/>
          <w:szCs w:val="18"/>
        </w:rPr>
        <w:t xml:space="preserve"> amb dret a deducció</w:t>
      </w:r>
      <w:r>
        <w:rPr>
          <w:rFonts w:ascii="Arial" w:hAnsi="Arial" w:cs="Arial"/>
          <w:i/>
          <w:sz w:val="18"/>
          <w:szCs w:val="18"/>
        </w:rPr>
        <w:t>.</w:t>
      </w:r>
    </w:p>
    <w:p w14:paraId="16522176" w14:textId="6D140815" w:rsidR="008743FF" w:rsidRPr="008743FF" w:rsidRDefault="008743FF" w:rsidP="00184539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743FF">
        <w:rPr>
          <w:rFonts w:ascii="Arial" w:hAnsi="Arial" w:cs="Arial"/>
          <w:sz w:val="18"/>
          <w:szCs w:val="18"/>
        </w:rPr>
        <w:t xml:space="preserve">Verificar que l’entitat sol·licitant no ha superat la quantitat màxima de 200.000,00 euros d’ajuts de </w:t>
      </w:r>
      <w:proofErr w:type="spellStart"/>
      <w:r w:rsidRPr="008743FF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8743FF">
        <w:rPr>
          <w:rFonts w:ascii="Arial" w:hAnsi="Arial" w:cs="Arial"/>
          <w:i/>
          <w:sz w:val="18"/>
          <w:szCs w:val="18"/>
        </w:rPr>
        <w:t xml:space="preserve"> </w:t>
      </w:r>
      <w:r w:rsidRPr="008743FF">
        <w:rPr>
          <w:rFonts w:ascii="Arial" w:hAnsi="Arial" w:cs="Arial"/>
          <w:sz w:val="18"/>
          <w:szCs w:val="18"/>
        </w:rPr>
        <w:t>que es pot rebre en el període de tres exercicis fiscals.</w:t>
      </w:r>
      <w:r w:rsidR="00AD015C">
        <w:rPr>
          <w:rFonts w:ascii="Arial" w:hAnsi="Arial" w:cs="Arial"/>
          <w:sz w:val="18"/>
          <w:szCs w:val="18"/>
        </w:rPr>
        <w:t xml:space="preserve"> Respecte dels promotors socials d’habitatges, no haver superat la quantitat màxima de 500.000,00 euros d’ajuts de </w:t>
      </w:r>
      <w:proofErr w:type="spellStart"/>
      <w:r w:rsidR="00AD015C">
        <w:rPr>
          <w:rFonts w:ascii="Arial" w:hAnsi="Arial" w:cs="Arial"/>
          <w:sz w:val="18"/>
          <w:szCs w:val="18"/>
        </w:rPr>
        <w:t>minimis</w:t>
      </w:r>
      <w:proofErr w:type="spellEnd"/>
      <w:r w:rsidR="00AD015C">
        <w:rPr>
          <w:rFonts w:ascii="Arial" w:hAnsi="Arial" w:cs="Arial"/>
          <w:sz w:val="18"/>
          <w:szCs w:val="18"/>
        </w:rPr>
        <w:t xml:space="preserve"> durant qualsevol període de tres exercicis fiscals.</w:t>
      </w:r>
    </w:p>
    <w:p w14:paraId="154F6D3F" w14:textId="77777777" w:rsidR="006562A9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1E1C18">
        <w:rPr>
          <w:rFonts w:ascii="Arial" w:hAnsi="Arial" w:cs="Arial"/>
          <w:sz w:val="18"/>
          <w:szCs w:val="18"/>
        </w:rPr>
        <w:t xml:space="preserve">Verificar que </w:t>
      </w:r>
      <w:r w:rsidR="001E1C18">
        <w:rPr>
          <w:rFonts w:ascii="Arial" w:hAnsi="Arial" w:cs="Arial"/>
          <w:sz w:val="18"/>
          <w:szCs w:val="18"/>
        </w:rPr>
        <w:t>l’import de les despeses indirectes no supera el percentatge màxim del 15%. Per a la seva aplicació, s’</w:t>
      </w:r>
      <w:r w:rsidR="00AB664D" w:rsidRPr="001E1C18">
        <w:rPr>
          <w:rFonts w:ascii="Arial" w:hAnsi="Arial" w:cs="Arial"/>
          <w:sz w:val="18"/>
          <w:szCs w:val="18"/>
        </w:rPr>
        <w:t xml:space="preserve">han </w:t>
      </w:r>
      <w:r w:rsidR="007879BC">
        <w:rPr>
          <w:rFonts w:ascii="Arial" w:hAnsi="Arial" w:cs="Arial"/>
          <w:sz w:val="18"/>
          <w:szCs w:val="18"/>
        </w:rPr>
        <w:t xml:space="preserve">tingut en compte </w:t>
      </w:r>
      <w:r w:rsidR="001E1C18">
        <w:rPr>
          <w:rFonts w:ascii="Arial" w:hAnsi="Arial" w:cs="Arial"/>
          <w:sz w:val="18"/>
          <w:szCs w:val="18"/>
        </w:rPr>
        <w:t xml:space="preserve">els </w:t>
      </w:r>
      <w:r w:rsidRPr="001E1C18">
        <w:rPr>
          <w:rFonts w:ascii="Arial" w:hAnsi="Arial" w:cs="Arial"/>
          <w:sz w:val="18"/>
          <w:szCs w:val="18"/>
        </w:rPr>
        <w:t>criteri</w:t>
      </w:r>
      <w:r w:rsidR="001E1C18">
        <w:rPr>
          <w:rFonts w:ascii="Arial" w:hAnsi="Arial" w:cs="Arial"/>
          <w:sz w:val="18"/>
          <w:szCs w:val="18"/>
        </w:rPr>
        <w:t>s</w:t>
      </w:r>
      <w:r w:rsidRPr="001E1C18">
        <w:rPr>
          <w:rFonts w:ascii="Arial" w:hAnsi="Arial" w:cs="Arial"/>
          <w:sz w:val="18"/>
          <w:szCs w:val="18"/>
        </w:rPr>
        <w:t xml:space="preserve"> </w:t>
      </w:r>
      <w:r w:rsidR="001E1C18">
        <w:rPr>
          <w:rFonts w:ascii="Arial" w:hAnsi="Arial" w:cs="Arial"/>
          <w:sz w:val="18"/>
          <w:szCs w:val="18"/>
        </w:rPr>
        <w:t xml:space="preserve">de </w:t>
      </w:r>
      <w:r w:rsidR="00AB664D" w:rsidRPr="001E1C18">
        <w:rPr>
          <w:rFonts w:ascii="Arial" w:hAnsi="Arial" w:cs="Arial"/>
          <w:sz w:val="18"/>
          <w:szCs w:val="18"/>
        </w:rPr>
        <w:t>repartiment</w:t>
      </w:r>
      <w:r w:rsidR="001E1C18">
        <w:rPr>
          <w:rFonts w:ascii="Arial" w:hAnsi="Arial" w:cs="Arial"/>
          <w:sz w:val="18"/>
          <w:szCs w:val="18"/>
        </w:rPr>
        <w:t xml:space="preserve"> següents:</w:t>
      </w:r>
    </w:p>
    <w:p w14:paraId="423B3F7C" w14:textId="77777777" w:rsidR="001E1C18" w:rsidRPr="00802456" w:rsidRDefault="00A33ACA" w:rsidP="00802456">
      <w:pPr>
        <w:autoSpaceDE w:val="0"/>
        <w:autoSpaceDN w:val="0"/>
        <w:adjustRightInd w:val="0"/>
        <w:spacing w:before="240" w:after="240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02456">
        <w:rPr>
          <w:rFonts w:ascii="Arial" w:hAnsi="Arial" w:cs="Arial"/>
          <w:i/>
          <w:sz w:val="18"/>
          <w:szCs w:val="18"/>
          <w:highlight w:val="lightGray"/>
        </w:rPr>
        <w:t>(indiqueu el mètode utilitzat pel càlcul de cadascuna de les despeses indirectes imputades a la subvenció)</w:t>
      </w:r>
    </w:p>
    <w:p w14:paraId="749A8D56" w14:textId="13FEBBA0" w:rsidR="003E1678" w:rsidRPr="00802456" w:rsidRDefault="006562A9" w:rsidP="00802456">
      <w:pPr>
        <w:numPr>
          <w:ilvl w:val="0"/>
          <w:numId w:val="8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Verificar que</w:t>
      </w:r>
      <w:r w:rsidR="00C662EC" w:rsidRPr="00802456">
        <w:rPr>
          <w:rFonts w:ascii="Arial" w:hAnsi="Arial" w:cs="Arial"/>
          <w:sz w:val="18"/>
          <w:szCs w:val="18"/>
        </w:rPr>
        <w:t>,</w:t>
      </w:r>
      <w:r w:rsidRPr="00802456">
        <w:rPr>
          <w:rFonts w:ascii="Arial" w:hAnsi="Arial" w:cs="Arial"/>
          <w:sz w:val="18"/>
          <w:szCs w:val="18"/>
        </w:rPr>
        <w:t xml:space="preserve"> </w:t>
      </w:r>
      <w:r w:rsidR="00C662EC" w:rsidRPr="00802456">
        <w:rPr>
          <w:rFonts w:ascii="Arial" w:hAnsi="Arial" w:cs="Arial"/>
          <w:sz w:val="18"/>
          <w:szCs w:val="18"/>
        </w:rPr>
        <w:t>en cap cas,</w:t>
      </w:r>
      <w:r w:rsidR="00904D92" w:rsidRPr="00802456">
        <w:rPr>
          <w:rFonts w:ascii="Arial" w:hAnsi="Arial" w:cs="Arial"/>
          <w:sz w:val="18"/>
          <w:szCs w:val="18"/>
        </w:rPr>
        <w:t xml:space="preserve"> l’entitat </w:t>
      </w:r>
      <w:r w:rsidR="0041499F" w:rsidRPr="00802456">
        <w:rPr>
          <w:rFonts w:ascii="Arial" w:hAnsi="Arial" w:cs="Arial"/>
          <w:sz w:val="18"/>
          <w:szCs w:val="18"/>
        </w:rPr>
        <w:t>sol·licitant</w:t>
      </w:r>
      <w:r w:rsidR="00904D92" w:rsidRPr="00802456">
        <w:rPr>
          <w:rFonts w:ascii="Arial" w:hAnsi="Arial" w:cs="Arial"/>
          <w:sz w:val="18"/>
          <w:szCs w:val="18"/>
        </w:rPr>
        <w:t xml:space="preserve"> </w:t>
      </w:r>
      <w:r w:rsidR="00AB664D" w:rsidRPr="00802456">
        <w:rPr>
          <w:rFonts w:ascii="Arial" w:hAnsi="Arial" w:cs="Arial"/>
          <w:sz w:val="18"/>
          <w:szCs w:val="18"/>
        </w:rPr>
        <w:t xml:space="preserve">han inclòs com a despeses </w:t>
      </w:r>
      <w:r w:rsidR="00C662EC" w:rsidRPr="00802456">
        <w:rPr>
          <w:rFonts w:ascii="Arial" w:hAnsi="Arial" w:cs="Arial"/>
          <w:sz w:val="18"/>
          <w:szCs w:val="18"/>
        </w:rPr>
        <w:t xml:space="preserve">subvencionables </w:t>
      </w:r>
      <w:r w:rsidR="00AB664D" w:rsidRPr="00802456">
        <w:rPr>
          <w:rFonts w:ascii="Arial" w:hAnsi="Arial" w:cs="Arial"/>
          <w:sz w:val="18"/>
          <w:szCs w:val="18"/>
        </w:rPr>
        <w:t xml:space="preserve">les següents: </w:t>
      </w:r>
    </w:p>
    <w:p w14:paraId="3A4805C8" w14:textId="41706AAA" w:rsidR="00AB664D" w:rsidRPr="00802456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a) Interessos deutors de comptes bancaris.</w:t>
      </w:r>
      <w:r w:rsidR="003E57DE" w:rsidRPr="00802456">
        <w:rPr>
          <w:rFonts w:ascii="Arial" w:hAnsi="Arial" w:cs="Arial"/>
          <w:sz w:val="18"/>
          <w:szCs w:val="18"/>
        </w:rPr>
        <w:t xml:space="preserve"> </w:t>
      </w:r>
    </w:p>
    <w:p w14:paraId="7F167155" w14:textId="10B8CB43" w:rsidR="00AB664D" w:rsidRPr="00802456" w:rsidRDefault="00AB664D" w:rsidP="009E216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b) Interessos, recàrrecs i sancions administratives i penals.</w:t>
      </w:r>
      <w:r w:rsidR="009E2169" w:rsidRPr="00802456">
        <w:rPr>
          <w:rFonts w:ascii="Arial" w:hAnsi="Arial" w:cs="Arial"/>
          <w:sz w:val="18"/>
          <w:szCs w:val="18"/>
        </w:rPr>
        <w:t xml:space="preserve"> </w:t>
      </w:r>
    </w:p>
    <w:p w14:paraId="73211033" w14:textId="1C5A721A" w:rsidR="00AB664D" w:rsidRPr="00802456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c) Despeses de procediments legals i judicials.</w:t>
      </w:r>
      <w:r w:rsidR="009E2169" w:rsidRPr="00802456">
        <w:rPr>
          <w:rFonts w:ascii="Arial" w:hAnsi="Arial" w:cs="Arial"/>
          <w:sz w:val="18"/>
          <w:szCs w:val="18"/>
        </w:rPr>
        <w:t xml:space="preserve"> </w:t>
      </w:r>
    </w:p>
    <w:p w14:paraId="25C6CD55" w14:textId="02A0B39C" w:rsidR="00AB664D" w:rsidRPr="00802456" w:rsidRDefault="00AB664D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d) Impostos indirectes quan siguin susceptibles de recuperació o compensació i els impostos personals sobre la renda</w:t>
      </w:r>
      <w:r w:rsidR="00A175BE" w:rsidRPr="00802456">
        <w:rPr>
          <w:rFonts w:ascii="Arial" w:hAnsi="Arial" w:cs="Arial"/>
          <w:sz w:val="18"/>
          <w:szCs w:val="18"/>
        </w:rPr>
        <w:t>.</w:t>
      </w:r>
    </w:p>
    <w:p w14:paraId="0F115527" w14:textId="6A1726AF" w:rsidR="00AB664D" w:rsidRPr="00802456" w:rsidRDefault="003E028F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e</w:t>
      </w:r>
      <w:r w:rsidR="00AB664D" w:rsidRPr="00802456">
        <w:rPr>
          <w:rFonts w:ascii="Arial" w:hAnsi="Arial" w:cs="Arial"/>
          <w:sz w:val="18"/>
          <w:szCs w:val="18"/>
        </w:rPr>
        <w:t>) Despeses de transaccions financeres.</w:t>
      </w:r>
      <w:r w:rsidR="009E2169" w:rsidRPr="00802456">
        <w:rPr>
          <w:rFonts w:ascii="Arial" w:hAnsi="Arial" w:cs="Arial"/>
          <w:sz w:val="18"/>
          <w:szCs w:val="18"/>
        </w:rPr>
        <w:t xml:space="preserve"> </w:t>
      </w:r>
    </w:p>
    <w:p w14:paraId="1289F407" w14:textId="7D3D6B18" w:rsidR="00AB664D" w:rsidRPr="00802456" w:rsidRDefault="003E028F" w:rsidP="00AB664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f</w:t>
      </w:r>
      <w:r w:rsidR="00AB664D" w:rsidRPr="00802456">
        <w:rPr>
          <w:rFonts w:ascii="Arial" w:hAnsi="Arial" w:cs="Arial"/>
          <w:sz w:val="18"/>
          <w:szCs w:val="18"/>
        </w:rPr>
        <w:t>) Co</w:t>
      </w:r>
      <w:r w:rsidRPr="00802456">
        <w:rPr>
          <w:rFonts w:ascii="Arial" w:hAnsi="Arial" w:cs="Arial"/>
          <w:sz w:val="18"/>
          <w:szCs w:val="18"/>
        </w:rPr>
        <w:t xml:space="preserve">missions i pèrdues de canvi i </w:t>
      </w:r>
      <w:r w:rsidR="00AB664D" w:rsidRPr="00802456">
        <w:rPr>
          <w:rFonts w:ascii="Arial" w:hAnsi="Arial" w:cs="Arial"/>
          <w:sz w:val="18"/>
          <w:szCs w:val="18"/>
        </w:rPr>
        <w:t>altres despeses purament financeres, com ara comissions per manteniment de comptes o transferències.</w:t>
      </w:r>
      <w:r w:rsidR="009E2169" w:rsidRPr="00802456">
        <w:rPr>
          <w:rFonts w:ascii="Arial" w:hAnsi="Arial" w:cs="Arial"/>
          <w:sz w:val="18"/>
          <w:szCs w:val="18"/>
        </w:rPr>
        <w:t xml:space="preserve"> </w:t>
      </w:r>
    </w:p>
    <w:p w14:paraId="3D5C3B1A" w14:textId="5953C1C4" w:rsidR="003E028F" w:rsidRPr="00802456" w:rsidRDefault="003E028F" w:rsidP="003E028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g) Despeses justificades amb factures de data anterior o posterior a l'inici o la finalització de l'actuació atorgada, llevat de la factura de l'auditor/a quan la justificació es presenti segons la modalitat de compte justificatiu amb informe d'auditor. En aquest cas, la data ha de ser anterior a la presentació de la justificació econòmica.</w:t>
      </w:r>
      <w:r w:rsidR="009E2169" w:rsidRPr="00802456">
        <w:rPr>
          <w:rFonts w:ascii="Arial" w:hAnsi="Arial" w:cs="Arial"/>
          <w:sz w:val="18"/>
          <w:szCs w:val="18"/>
        </w:rPr>
        <w:t xml:space="preserve"> </w:t>
      </w:r>
    </w:p>
    <w:p w14:paraId="5D0252DE" w14:textId="10459AE3" w:rsidR="003E028F" w:rsidRPr="00A175BE" w:rsidRDefault="003E028F" w:rsidP="003E028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 xml:space="preserve"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</w:t>
      </w:r>
      <w:r w:rsidRPr="00A175BE">
        <w:rPr>
          <w:rFonts w:ascii="Arial" w:hAnsi="Arial" w:cs="Arial"/>
          <w:sz w:val="18"/>
          <w:szCs w:val="18"/>
        </w:rPr>
        <w:t>les del treballador/ora que està de baixa.</w:t>
      </w:r>
      <w:r w:rsidR="009E2169" w:rsidRPr="00A175BE">
        <w:rPr>
          <w:rFonts w:ascii="Arial" w:hAnsi="Arial" w:cs="Arial"/>
          <w:sz w:val="18"/>
          <w:szCs w:val="18"/>
        </w:rPr>
        <w:t xml:space="preserve"> </w:t>
      </w:r>
    </w:p>
    <w:p w14:paraId="00E6F116" w14:textId="1DD5B49A" w:rsidR="009B2D4E" w:rsidRPr="00802456" w:rsidRDefault="009B2D4E" w:rsidP="009B2D4E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A175BE">
        <w:rPr>
          <w:rFonts w:ascii="Arial" w:hAnsi="Arial" w:cs="Arial"/>
          <w:sz w:val="18"/>
          <w:szCs w:val="18"/>
        </w:rPr>
        <w:t xml:space="preserve">i) Despeses de personal relatives a vacances no fetes, excepte en el cas d'acomiadament o de finalització del vincle contractual o societari de la relació de treball sense possibilitat d'haver gaudit de les vacances; els </w:t>
      </w:r>
      <w:r w:rsidRPr="00802456">
        <w:rPr>
          <w:rFonts w:ascii="Arial" w:hAnsi="Arial" w:cs="Arial"/>
          <w:sz w:val="18"/>
          <w:szCs w:val="18"/>
        </w:rPr>
        <w:t>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vinculades a les accions subvencionades; ni tampoc les despeses relatives a les dietes de manutenció i allotjament.</w:t>
      </w:r>
      <w:r w:rsidR="003E1678" w:rsidRPr="00802456">
        <w:rPr>
          <w:rFonts w:ascii="Arial" w:hAnsi="Arial" w:cs="Arial"/>
          <w:sz w:val="18"/>
          <w:szCs w:val="18"/>
        </w:rPr>
        <w:t xml:space="preserve"> </w:t>
      </w:r>
    </w:p>
    <w:p w14:paraId="64D89840" w14:textId="2A7E4B44" w:rsidR="00282683" w:rsidRPr="00802456" w:rsidRDefault="00282683" w:rsidP="0028268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 xml:space="preserve">j) Les comissions i les indemnitzacions al personal que no ha estat contractat únicament per fer l'activitat o els projectes subvencionats. </w:t>
      </w:r>
    </w:p>
    <w:p w14:paraId="6A0BF761" w14:textId="2D474971" w:rsidR="00AB664D" w:rsidRPr="00802456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Verificar que l</w:t>
      </w:r>
      <w:r w:rsidR="00AB664D" w:rsidRPr="00802456">
        <w:rPr>
          <w:rFonts w:ascii="Arial" w:hAnsi="Arial" w:cs="Arial"/>
          <w:sz w:val="18"/>
          <w:szCs w:val="18"/>
        </w:rPr>
        <w:t>’en</w:t>
      </w:r>
      <w:r w:rsidR="009B2D4E" w:rsidRPr="00802456">
        <w:rPr>
          <w:rFonts w:ascii="Arial" w:hAnsi="Arial" w:cs="Arial"/>
          <w:sz w:val="18"/>
          <w:szCs w:val="18"/>
        </w:rPr>
        <w:t xml:space="preserve">titat </w:t>
      </w:r>
      <w:r w:rsidR="0041499F" w:rsidRPr="00802456">
        <w:rPr>
          <w:rFonts w:ascii="Arial" w:hAnsi="Arial" w:cs="Arial"/>
          <w:sz w:val="18"/>
          <w:szCs w:val="18"/>
        </w:rPr>
        <w:t>sol·licitant</w:t>
      </w:r>
      <w:r w:rsidR="009B2D4E" w:rsidRPr="00802456">
        <w:rPr>
          <w:rFonts w:ascii="Arial" w:hAnsi="Arial" w:cs="Arial"/>
          <w:sz w:val="18"/>
          <w:szCs w:val="18"/>
        </w:rPr>
        <w:t xml:space="preserve"> </w:t>
      </w:r>
      <w:r w:rsidR="00A175BE" w:rsidRPr="00802456">
        <w:rPr>
          <w:rFonts w:ascii="Arial" w:hAnsi="Arial" w:cs="Arial"/>
          <w:sz w:val="18"/>
          <w:szCs w:val="18"/>
        </w:rPr>
        <w:t>ha</w:t>
      </w:r>
      <w:r w:rsidR="00AB664D" w:rsidRPr="00802456">
        <w:rPr>
          <w:rFonts w:ascii="Arial" w:hAnsi="Arial" w:cs="Arial"/>
          <w:sz w:val="18"/>
          <w:szCs w:val="18"/>
        </w:rPr>
        <w:t xml:space="preserve"> </w:t>
      </w:r>
      <w:r w:rsidR="00886BBE" w:rsidRPr="00802456">
        <w:rPr>
          <w:rFonts w:ascii="Arial" w:hAnsi="Arial" w:cs="Arial"/>
          <w:sz w:val="18"/>
          <w:szCs w:val="18"/>
        </w:rPr>
        <w:t>efectuat</w:t>
      </w:r>
      <w:r w:rsidR="00AB664D" w:rsidRPr="00802456">
        <w:rPr>
          <w:rFonts w:ascii="Arial" w:hAnsi="Arial" w:cs="Arial"/>
          <w:sz w:val="18"/>
          <w:szCs w:val="18"/>
        </w:rPr>
        <w:t xml:space="preserve"> el pagament de totes les factures </w:t>
      </w:r>
      <w:r w:rsidR="00806DD3" w:rsidRPr="00802456">
        <w:rPr>
          <w:rFonts w:ascii="Arial" w:hAnsi="Arial" w:cs="Arial"/>
          <w:sz w:val="18"/>
          <w:szCs w:val="18"/>
        </w:rPr>
        <w:t xml:space="preserve">i totes les despeses de personal, incloses les despeses de seguretat social, </w:t>
      </w:r>
      <w:r w:rsidR="00AB664D" w:rsidRPr="00802456">
        <w:rPr>
          <w:rFonts w:ascii="Arial" w:hAnsi="Arial" w:cs="Arial"/>
          <w:sz w:val="18"/>
          <w:szCs w:val="18"/>
        </w:rPr>
        <w:t xml:space="preserve">abans </w:t>
      </w:r>
      <w:r w:rsidR="00AB664D" w:rsidRPr="00D85900">
        <w:rPr>
          <w:rFonts w:ascii="Arial" w:hAnsi="Arial" w:cs="Arial"/>
          <w:sz w:val="18"/>
          <w:szCs w:val="18"/>
        </w:rPr>
        <w:t>de</w:t>
      </w:r>
      <w:r w:rsidR="00C662EC" w:rsidRPr="00D85900">
        <w:rPr>
          <w:rFonts w:ascii="Arial" w:hAnsi="Arial" w:cs="Arial"/>
          <w:sz w:val="18"/>
          <w:szCs w:val="18"/>
        </w:rPr>
        <w:t>l</w:t>
      </w:r>
      <w:r w:rsidR="00AB664D" w:rsidRPr="00D85900">
        <w:rPr>
          <w:rFonts w:ascii="Arial" w:hAnsi="Arial" w:cs="Arial"/>
          <w:sz w:val="18"/>
          <w:szCs w:val="18"/>
        </w:rPr>
        <w:t xml:space="preserve"> </w:t>
      </w:r>
      <w:r w:rsidR="00B95353" w:rsidRPr="00D85900">
        <w:rPr>
          <w:rFonts w:ascii="Arial" w:hAnsi="Arial" w:cs="Arial"/>
          <w:sz w:val="18"/>
          <w:szCs w:val="18"/>
        </w:rPr>
        <w:t>30/11</w:t>
      </w:r>
      <w:r w:rsidR="009B2D4E" w:rsidRPr="00D85900">
        <w:rPr>
          <w:rFonts w:ascii="Arial" w:hAnsi="Arial" w:cs="Arial"/>
          <w:sz w:val="18"/>
          <w:szCs w:val="18"/>
        </w:rPr>
        <w:t>/202</w:t>
      </w:r>
      <w:r w:rsidR="00D85900" w:rsidRPr="00D85900">
        <w:rPr>
          <w:rFonts w:ascii="Arial" w:hAnsi="Arial" w:cs="Arial"/>
          <w:sz w:val="18"/>
          <w:szCs w:val="18"/>
        </w:rPr>
        <w:t>3</w:t>
      </w:r>
      <w:r w:rsidR="00AB664D" w:rsidRPr="00D85900">
        <w:rPr>
          <w:rFonts w:ascii="Arial" w:hAnsi="Arial" w:cs="Arial"/>
          <w:sz w:val="18"/>
          <w:szCs w:val="18"/>
        </w:rPr>
        <w:t>,</w:t>
      </w:r>
      <w:r w:rsidR="00AB664D" w:rsidRPr="00802456">
        <w:rPr>
          <w:rFonts w:ascii="Arial" w:hAnsi="Arial" w:cs="Arial"/>
          <w:sz w:val="18"/>
          <w:szCs w:val="18"/>
        </w:rPr>
        <w:t xml:space="preserve"> data màxima de presentació de la justificació del </w:t>
      </w:r>
      <w:r w:rsidR="009B2D4E" w:rsidRPr="00802456">
        <w:rPr>
          <w:rFonts w:ascii="Arial" w:hAnsi="Arial" w:cs="Arial"/>
          <w:sz w:val="18"/>
          <w:szCs w:val="18"/>
        </w:rPr>
        <w:t xml:space="preserve">primer any de </w:t>
      </w:r>
      <w:r w:rsidR="00AB664D" w:rsidRPr="00802456">
        <w:rPr>
          <w:rFonts w:ascii="Arial" w:hAnsi="Arial" w:cs="Arial"/>
          <w:sz w:val="18"/>
          <w:szCs w:val="18"/>
        </w:rPr>
        <w:t>projecte.</w:t>
      </w:r>
      <w:r w:rsidR="00702A98" w:rsidRPr="00802456">
        <w:rPr>
          <w:rFonts w:ascii="Arial" w:hAnsi="Arial" w:cs="Arial"/>
          <w:sz w:val="18"/>
          <w:szCs w:val="18"/>
        </w:rPr>
        <w:t xml:space="preserve"> </w:t>
      </w:r>
    </w:p>
    <w:p w14:paraId="5AB629B3" w14:textId="198C2D2C" w:rsidR="00AB664D" w:rsidRPr="00802456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Verificar que n</w:t>
      </w:r>
      <w:r w:rsidR="00AB664D" w:rsidRPr="00802456">
        <w:rPr>
          <w:rFonts w:ascii="Arial" w:hAnsi="Arial" w:cs="Arial"/>
          <w:sz w:val="18"/>
          <w:szCs w:val="18"/>
        </w:rPr>
        <w:t xml:space="preserve">o s’ha </w:t>
      </w:r>
      <w:r w:rsidR="00886BBE" w:rsidRPr="00802456">
        <w:rPr>
          <w:rFonts w:ascii="Arial" w:hAnsi="Arial" w:cs="Arial"/>
          <w:sz w:val="18"/>
          <w:szCs w:val="18"/>
        </w:rPr>
        <w:t>efectuat</w:t>
      </w:r>
      <w:r w:rsidR="00AB664D" w:rsidRPr="00802456">
        <w:rPr>
          <w:rFonts w:ascii="Arial" w:hAnsi="Arial" w:cs="Arial"/>
          <w:sz w:val="18"/>
          <w:szCs w:val="18"/>
        </w:rPr>
        <w:t xml:space="preserve"> cap pagamen</w:t>
      </w:r>
      <w:r w:rsidR="009B2D4E" w:rsidRPr="00802456">
        <w:rPr>
          <w:rFonts w:ascii="Arial" w:hAnsi="Arial" w:cs="Arial"/>
          <w:sz w:val="18"/>
          <w:szCs w:val="18"/>
        </w:rPr>
        <w:t xml:space="preserve">t en efectiu superior a </w:t>
      </w:r>
      <w:r w:rsidR="008111E1" w:rsidRPr="00802456">
        <w:rPr>
          <w:rFonts w:ascii="Arial" w:hAnsi="Arial" w:cs="Arial"/>
          <w:sz w:val="18"/>
          <w:szCs w:val="18"/>
        </w:rPr>
        <w:t>1.000</w:t>
      </w:r>
      <w:r w:rsidR="009B2D4E" w:rsidRPr="00802456">
        <w:rPr>
          <w:rFonts w:ascii="Arial" w:hAnsi="Arial" w:cs="Arial"/>
          <w:sz w:val="18"/>
          <w:szCs w:val="18"/>
        </w:rPr>
        <w:t xml:space="preserve">,00 </w:t>
      </w:r>
      <w:r w:rsidR="00AB664D" w:rsidRPr="00802456">
        <w:rPr>
          <w:rFonts w:ascii="Arial" w:hAnsi="Arial" w:cs="Arial"/>
          <w:sz w:val="18"/>
          <w:szCs w:val="18"/>
        </w:rPr>
        <w:t>euros.</w:t>
      </w:r>
    </w:p>
    <w:p w14:paraId="79076486" w14:textId="35A16B16" w:rsidR="00AB664D" w:rsidRPr="00802456" w:rsidRDefault="006562A9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t>Verificar que l</w:t>
      </w:r>
      <w:r w:rsidR="00BF50C7" w:rsidRPr="00802456">
        <w:rPr>
          <w:rFonts w:ascii="Arial" w:hAnsi="Arial" w:cs="Arial"/>
          <w:sz w:val="18"/>
          <w:szCs w:val="18"/>
        </w:rPr>
        <w:t xml:space="preserve">es persones relacionades en el document </w:t>
      </w:r>
      <w:proofErr w:type="spellStart"/>
      <w:r w:rsidR="00BF50C7" w:rsidRPr="00802456">
        <w:rPr>
          <w:rFonts w:ascii="Arial" w:hAnsi="Arial" w:cs="Arial"/>
          <w:sz w:val="18"/>
          <w:szCs w:val="18"/>
        </w:rPr>
        <w:t>Temporalització</w:t>
      </w:r>
      <w:proofErr w:type="spellEnd"/>
      <w:r w:rsidR="00BF50C7" w:rsidRPr="00802456">
        <w:rPr>
          <w:rFonts w:ascii="Arial" w:hAnsi="Arial" w:cs="Arial"/>
          <w:sz w:val="18"/>
          <w:szCs w:val="18"/>
        </w:rPr>
        <w:t xml:space="preserve"> mensual d’hores del personal propi só</w:t>
      </w:r>
      <w:r w:rsidR="00AB664D" w:rsidRPr="00802456">
        <w:rPr>
          <w:rFonts w:ascii="Arial" w:hAnsi="Arial" w:cs="Arial"/>
          <w:sz w:val="18"/>
          <w:szCs w:val="18"/>
        </w:rPr>
        <w:t xml:space="preserve">n persones treballadores de l’entitat </w:t>
      </w:r>
      <w:r w:rsidR="0066228E" w:rsidRPr="00802456">
        <w:rPr>
          <w:rFonts w:ascii="Arial" w:hAnsi="Arial" w:cs="Arial"/>
          <w:sz w:val="18"/>
          <w:szCs w:val="18"/>
        </w:rPr>
        <w:t>sol·licitant</w:t>
      </w:r>
      <w:r w:rsidR="0090605D" w:rsidRPr="00802456">
        <w:rPr>
          <w:rFonts w:ascii="Arial" w:hAnsi="Arial" w:cs="Arial"/>
          <w:sz w:val="18"/>
          <w:szCs w:val="18"/>
        </w:rPr>
        <w:t>.</w:t>
      </w:r>
    </w:p>
    <w:p w14:paraId="2515C267" w14:textId="595C66FC" w:rsidR="00A02DB4" w:rsidRPr="004C0F4F" w:rsidRDefault="00A02DB4" w:rsidP="00A02DB4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802456">
        <w:rPr>
          <w:rFonts w:ascii="Arial" w:hAnsi="Arial" w:cs="Arial"/>
          <w:sz w:val="18"/>
          <w:szCs w:val="18"/>
        </w:rPr>
        <w:lastRenderedPageBreak/>
        <w:t xml:space="preserve">Verificar que l’entitat </w:t>
      </w:r>
      <w:r w:rsidR="0041499F" w:rsidRPr="00802456">
        <w:rPr>
          <w:rFonts w:ascii="Arial" w:hAnsi="Arial" w:cs="Arial"/>
          <w:sz w:val="18"/>
          <w:szCs w:val="18"/>
        </w:rPr>
        <w:t>sol·licitant</w:t>
      </w:r>
      <w:r w:rsidRPr="00802456">
        <w:rPr>
          <w:rFonts w:ascii="Arial" w:hAnsi="Arial" w:cs="Arial"/>
          <w:sz w:val="18"/>
          <w:szCs w:val="18"/>
        </w:rPr>
        <w:t xml:space="preserve"> </w:t>
      </w:r>
      <w:r w:rsidR="0090605D" w:rsidRPr="00802456">
        <w:rPr>
          <w:rFonts w:ascii="Arial" w:hAnsi="Arial" w:cs="Arial"/>
          <w:sz w:val="18"/>
          <w:szCs w:val="18"/>
        </w:rPr>
        <w:t>hagi</w:t>
      </w:r>
      <w:r w:rsidR="00904D92" w:rsidRPr="00802456">
        <w:rPr>
          <w:rFonts w:ascii="Arial" w:hAnsi="Arial" w:cs="Arial"/>
          <w:sz w:val="18"/>
          <w:szCs w:val="18"/>
        </w:rPr>
        <w:t xml:space="preserve"> inclòs d</w:t>
      </w:r>
      <w:r w:rsidRPr="00802456">
        <w:rPr>
          <w:rFonts w:ascii="Arial" w:hAnsi="Arial" w:cs="Arial"/>
          <w:sz w:val="18"/>
          <w:szCs w:val="18"/>
        </w:rPr>
        <w:t>espeses d’amortització</w:t>
      </w:r>
      <w:r w:rsidR="00904D92" w:rsidRPr="00802456">
        <w:rPr>
          <w:rFonts w:ascii="Arial" w:hAnsi="Arial" w:cs="Arial"/>
          <w:sz w:val="18"/>
          <w:szCs w:val="18"/>
        </w:rPr>
        <w:t xml:space="preserve"> s’hagi complert amb les condicions </w:t>
      </w:r>
      <w:r w:rsidR="00904D92" w:rsidRPr="004C0F4F">
        <w:rPr>
          <w:rFonts w:ascii="Arial" w:hAnsi="Arial" w:cs="Arial"/>
          <w:sz w:val="18"/>
          <w:szCs w:val="18"/>
        </w:rPr>
        <w:t xml:space="preserve">següents: </w:t>
      </w:r>
    </w:p>
    <w:p w14:paraId="61F6F05B" w14:textId="77777777" w:rsidR="00904D92" w:rsidRPr="004C0F4F" w:rsidRDefault="00904D92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C0F4F">
        <w:rPr>
          <w:rFonts w:ascii="Arial" w:hAnsi="Arial" w:cs="Arial"/>
          <w:sz w:val="18"/>
          <w:szCs w:val="18"/>
        </w:rPr>
        <w:t>a) Qu</w:t>
      </w:r>
      <w:r w:rsidR="00A02DB4" w:rsidRPr="004C0F4F">
        <w:rPr>
          <w:rFonts w:ascii="Arial" w:hAnsi="Arial" w:cs="Arial"/>
          <w:sz w:val="18"/>
          <w:szCs w:val="18"/>
        </w:rPr>
        <w:t xml:space="preserve">e l'adquisició dels béns amortitzats no hagi estat objecte d'algun tipus </w:t>
      </w:r>
      <w:r w:rsidRPr="004C0F4F">
        <w:rPr>
          <w:rFonts w:ascii="Arial" w:hAnsi="Arial" w:cs="Arial"/>
          <w:sz w:val="18"/>
          <w:szCs w:val="18"/>
        </w:rPr>
        <w:t>de subvenció</w:t>
      </w:r>
      <w:r w:rsidR="00FD4963" w:rsidRPr="004C0F4F">
        <w:rPr>
          <w:rFonts w:ascii="Arial" w:hAnsi="Arial" w:cs="Arial"/>
          <w:sz w:val="18"/>
          <w:szCs w:val="18"/>
        </w:rPr>
        <w:t xml:space="preserve"> ja sigui de forma parcial o total.</w:t>
      </w:r>
    </w:p>
    <w:p w14:paraId="2AD071CF" w14:textId="77777777" w:rsidR="00FD4963" w:rsidRPr="004C0F4F" w:rsidRDefault="00904D92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C0F4F">
        <w:rPr>
          <w:rFonts w:ascii="Arial" w:hAnsi="Arial" w:cs="Arial"/>
          <w:sz w:val="18"/>
          <w:szCs w:val="18"/>
        </w:rPr>
        <w:t>b) Q</w:t>
      </w:r>
      <w:r w:rsidR="00A02DB4" w:rsidRPr="004C0F4F">
        <w:rPr>
          <w:rFonts w:ascii="Arial" w:hAnsi="Arial" w:cs="Arial"/>
          <w:sz w:val="18"/>
          <w:szCs w:val="18"/>
        </w:rPr>
        <w:t>ue</w:t>
      </w:r>
      <w:r w:rsidRPr="004C0F4F">
        <w:rPr>
          <w:rFonts w:ascii="Arial" w:hAnsi="Arial" w:cs="Arial"/>
          <w:sz w:val="18"/>
          <w:szCs w:val="18"/>
        </w:rPr>
        <w:t xml:space="preserve"> l'amortització s’hagi</w:t>
      </w:r>
      <w:r w:rsidR="00A02DB4" w:rsidRPr="004C0F4F">
        <w:rPr>
          <w:rFonts w:ascii="Arial" w:hAnsi="Arial" w:cs="Arial"/>
          <w:sz w:val="18"/>
          <w:szCs w:val="18"/>
        </w:rPr>
        <w:t xml:space="preserve"> calcul</w:t>
      </w:r>
      <w:r w:rsidRPr="004C0F4F">
        <w:rPr>
          <w:rFonts w:ascii="Arial" w:hAnsi="Arial" w:cs="Arial"/>
          <w:sz w:val="18"/>
          <w:szCs w:val="18"/>
        </w:rPr>
        <w:t>at</w:t>
      </w:r>
      <w:r w:rsidR="00A02DB4" w:rsidRPr="004C0F4F">
        <w:rPr>
          <w:rFonts w:ascii="Arial" w:hAnsi="Arial" w:cs="Arial"/>
          <w:sz w:val="18"/>
          <w:szCs w:val="18"/>
        </w:rPr>
        <w:t xml:space="preserve"> de conformitat amb les normes de comptabilitat generalment acceptades</w:t>
      </w:r>
      <w:r w:rsidR="00FD4963" w:rsidRPr="004C0F4F">
        <w:rPr>
          <w:rFonts w:ascii="Arial" w:hAnsi="Arial" w:cs="Arial"/>
          <w:sz w:val="18"/>
          <w:szCs w:val="18"/>
        </w:rPr>
        <w:t>.</w:t>
      </w:r>
    </w:p>
    <w:p w14:paraId="7EA1B5BF" w14:textId="77777777" w:rsidR="00A02DB4" w:rsidRPr="004C0F4F" w:rsidRDefault="00FD4963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C0F4F">
        <w:rPr>
          <w:rFonts w:ascii="Arial" w:hAnsi="Arial" w:cs="Arial"/>
          <w:sz w:val="18"/>
          <w:szCs w:val="18"/>
        </w:rPr>
        <w:t>c) Qu</w:t>
      </w:r>
      <w:r w:rsidR="00A02DB4" w:rsidRPr="004C0F4F">
        <w:rPr>
          <w:rFonts w:ascii="Arial" w:hAnsi="Arial" w:cs="Arial"/>
          <w:sz w:val="18"/>
          <w:szCs w:val="18"/>
        </w:rPr>
        <w:t>e el cost</w:t>
      </w:r>
      <w:r w:rsidR="00904D92" w:rsidRPr="004C0F4F">
        <w:rPr>
          <w:rFonts w:ascii="Arial" w:hAnsi="Arial" w:cs="Arial"/>
          <w:sz w:val="18"/>
          <w:szCs w:val="18"/>
        </w:rPr>
        <w:t xml:space="preserve"> </w:t>
      </w:r>
      <w:r w:rsidR="00A02DB4" w:rsidRPr="004C0F4F">
        <w:rPr>
          <w:rFonts w:ascii="Arial" w:hAnsi="Arial" w:cs="Arial"/>
          <w:sz w:val="18"/>
          <w:szCs w:val="18"/>
        </w:rPr>
        <w:t>es refereixi exclusivament al període subvencionable.</w:t>
      </w:r>
    </w:p>
    <w:p w14:paraId="3D5265FB" w14:textId="77777777" w:rsidR="00A02DB4" w:rsidRPr="004C0F4F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4C0F4F">
        <w:rPr>
          <w:rFonts w:ascii="Arial" w:hAnsi="Arial" w:cs="Arial"/>
          <w:sz w:val="18"/>
          <w:szCs w:val="18"/>
        </w:rPr>
        <w:t>Es consideren elements amortitzables els que recullen les taules de la Hisenda Pública, d'acord amb el Reial</w:t>
      </w:r>
      <w:r w:rsidR="00904D92" w:rsidRPr="004C0F4F">
        <w:rPr>
          <w:rFonts w:ascii="Arial" w:hAnsi="Arial" w:cs="Arial"/>
          <w:sz w:val="18"/>
          <w:szCs w:val="18"/>
        </w:rPr>
        <w:t xml:space="preserve"> </w:t>
      </w:r>
      <w:r w:rsidRPr="004C0F4F">
        <w:rPr>
          <w:rFonts w:ascii="Arial" w:hAnsi="Arial" w:cs="Arial"/>
          <w:sz w:val="18"/>
          <w:szCs w:val="18"/>
        </w:rPr>
        <w:t>decret 1777/2004, de 30 de juliol, pel qual s'aprova el Reglament de l'impost de societats. La imputació ha de</w:t>
      </w:r>
      <w:r w:rsidR="00904D92" w:rsidRPr="004C0F4F">
        <w:rPr>
          <w:rFonts w:ascii="Arial" w:hAnsi="Arial" w:cs="Arial"/>
          <w:sz w:val="18"/>
          <w:szCs w:val="18"/>
        </w:rPr>
        <w:t xml:space="preserve"> </w:t>
      </w:r>
      <w:r w:rsidRPr="004C0F4F">
        <w:rPr>
          <w:rFonts w:ascii="Arial" w:hAnsi="Arial" w:cs="Arial"/>
          <w:sz w:val="18"/>
          <w:szCs w:val="18"/>
        </w:rPr>
        <w:t>ser proporcional a l'ús tant temporal com espacial que es faci del bé en la realització de l'activitat</w:t>
      </w:r>
      <w:r w:rsidR="00904D92" w:rsidRPr="004C0F4F">
        <w:rPr>
          <w:rFonts w:ascii="Arial" w:hAnsi="Arial" w:cs="Arial"/>
          <w:sz w:val="18"/>
          <w:szCs w:val="18"/>
        </w:rPr>
        <w:t xml:space="preserve"> </w:t>
      </w:r>
      <w:r w:rsidRPr="004C0F4F">
        <w:rPr>
          <w:rFonts w:ascii="Arial" w:hAnsi="Arial" w:cs="Arial"/>
          <w:sz w:val="18"/>
          <w:szCs w:val="18"/>
        </w:rPr>
        <w:t>subvencionada.</w:t>
      </w:r>
    </w:p>
    <w:p w14:paraId="4BE14A9E" w14:textId="77777777" w:rsidR="00A02DB4" w:rsidRPr="004C0F4F" w:rsidRDefault="00FD4963" w:rsidP="00FD496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18"/>
          <w:szCs w:val="18"/>
        </w:rPr>
      </w:pPr>
      <w:r w:rsidRPr="004C0F4F">
        <w:rPr>
          <w:rFonts w:ascii="Arial" w:hAnsi="Arial" w:cs="Arial"/>
          <w:sz w:val="18"/>
          <w:szCs w:val="18"/>
        </w:rPr>
        <w:t>d</w:t>
      </w:r>
      <w:r w:rsidR="00904D92" w:rsidRPr="004C0F4F">
        <w:rPr>
          <w:rFonts w:ascii="Arial" w:hAnsi="Arial" w:cs="Arial"/>
          <w:sz w:val="18"/>
          <w:szCs w:val="18"/>
        </w:rPr>
        <w:t xml:space="preserve">) </w:t>
      </w:r>
      <w:r w:rsidR="00A02DB4" w:rsidRPr="004C0F4F">
        <w:rPr>
          <w:rFonts w:ascii="Arial" w:hAnsi="Arial" w:cs="Arial"/>
          <w:sz w:val="18"/>
          <w:szCs w:val="18"/>
        </w:rPr>
        <w:t>La persona, entitat o empresa beneficiària ha de disposar dels documents justificatius següents:</w:t>
      </w:r>
    </w:p>
    <w:p w14:paraId="09AB752B" w14:textId="77777777" w:rsidR="00A02DB4" w:rsidRPr="004C0F4F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4C0F4F">
        <w:rPr>
          <w:rFonts w:ascii="Arial" w:hAnsi="Arial" w:cs="Arial"/>
          <w:sz w:val="18"/>
          <w:szCs w:val="18"/>
        </w:rPr>
        <w:t>Factura de compra dels elements amortitzables.</w:t>
      </w:r>
    </w:p>
    <w:p w14:paraId="7F288B19" w14:textId="77777777" w:rsidR="00A02DB4" w:rsidRPr="004C0F4F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4C0F4F">
        <w:rPr>
          <w:rFonts w:ascii="Arial" w:hAnsi="Arial" w:cs="Arial"/>
          <w:sz w:val="18"/>
          <w:szCs w:val="18"/>
        </w:rPr>
        <w:t>Justificant acreditatiu del seu pagament.</w:t>
      </w:r>
    </w:p>
    <w:p w14:paraId="1CEAEAF5" w14:textId="77777777" w:rsidR="00A02DB4" w:rsidRPr="004C0F4F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4C0F4F">
        <w:rPr>
          <w:rFonts w:ascii="Arial" w:hAnsi="Arial" w:cs="Arial"/>
          <w:sz w:val="18"/>
          <w:szCs w:val="18"/>
        </w:rPr>
        <w:t>Quadre financer de l'amortització.</w:t>
      </w:r>
    </w:p>
    <w:p w14:paraId="19233A1A" w14:textId="77777777" w:rsidR="00A02DB4" w:rsidRPr="004C0F4F" w:rsidRDefault="00A02DB4" w:rsidP="00FD4963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 w:val="18"/>
          <w:szCs w:val="18"/>
        </w:rPr>
      </w:pPr>
      <w:r w:rsidRPr="004C0F4F">
        <w:rPr>
          <w:rFonts w:ascii="Arial" w:hAnsi="Arial" w:cs="Arial"/>
          <w:sz w:val="18"/>
          <w:szCs w:val="18"/>
        </w:rPr>
        <w:t>Detall dels càlculs fets per a la determinació de la despesa imputable, amb indicació del percentatge imputat de</w:t>
      </w:r>
      <w:r w:rsidR="00904D92" w:rsidRPr="004C0F4F">
        <w:rPr>
          <w:rFonts w:ascii="Arial" w:hAnsi="Arial" w:cs="Arial"/>
          <w:sz w:val="18"/>
          <w:szCs w:val="18"/>
        </w:rPr>
        <w:t xml:space="preserve"> </w:t>
      </w:r>
      <w:r w:rsidRPr="004C0F4F">
        <w:rPr>
          <w:rFonts w:ascii="Arial" w:hAnsi="Arial" w:cs="Arial"/>
          <w:sz w:val="18"/>
          <w:szCs w:val="18"/>
        </w:rPr>
        <w:t>cadascuna de les factures.</w:t>
      </w:r>
    </w:p>
    <w:p w14:paraId="6F0D8061" w14:textId="77777777" w:rsidR="00A02DB4" w:rsidRPr="004C0F4F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4C0F4F">
        <w:rPr>
          <w:rFonts w:ascii="Arial" w:hAnsi="Arial" w:cs="Arial"/>
          <w:sz w:val="18"/>
          <w:szCs w:val="18"/>
        </w:rPr>
        <w:t>Assentaments comptables de les amortitzacions imputades al programa subvencionat.</w:t>
      </w:r>
    </w:p>
    <w:p w14:paraId="3B14F9C9" w14:textId="4C628757" w:rsidR="00AB664D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Verificar que la</w:t>
      </w:r>
      <w:r w:rsidRPr="00AB664D">
        <w:rPr>
          <w:rFonts w:ascii="Arial" w:hAnsi="Arial" w:cs="Arial"/>
          <w:sz w:val="18"/>
          <w:szCs w:val="18"/>
        </w:rPr>
        <w:t xml:space="preserve"> imputació</w:t>
      </w:r>
      <w:r w:rsidR="00AB664D" w:rsidRPr="00AB664D">
        <w:rPr>
          <w:rFonts w:ascii="Arial" w:hAnsi="Arial" w:cs="Arial"/>
          <w:sz w:val="18"/>
          <w:szCs w:val="18"/>
        </w:rPr>
        <w:t xml:space="preserve"> de les hores de personal, que queda reflectida en el</w:t>
      </w:r>
      <w:r w:rsidR="00F51873">
        <w:rPr>
          <w:rFonts w:ascii="Arial" w:hAnsi="Arial" w:cs="Arial"/>
          <w:sz w:val="18"/>
          <w:szCs w:val="18"/>
        </w:rPr>
        <w:t xml:space="preserve"> document </w:t>
      </w:r>
      <w:proofErr w:type="spellStart"/>
      <w:r w:rsidR="00F51873">
        <w:rPr>
          <w:rFonts w:ascii="Arial" w:hAnsi="Arial" w:cs="Arial"/>
          <w:sz w:val="18"/>
          <w:szCs w:val="18"/>
        </w:rPr>
        <w:t>Temporalització</w:t>
      </w:r>
      <w:proofErr w:type="spellEnd"/>
      <w:r w:rsidR="00F51873">
        <w:rPr>
          <w:rFonts w:ascii="Arial" w:hAnsi="Arial" w:cs="Arial"/>
          <w:sz w:val="18"/>
          <w:szCs w:val="18"/>
        </w:rPr>
        <w:t xml:space="preserve"> mensual d’hores del personal propi</w:t>
      </w:r>
      <w:r w:rsidR="00FD4963">
        <w:rPr>
          <w:rFonts w:ascii="Arial" w:hAnsi="Arial" w:cs="Arial"/>
          <w:sz w:val="18"/>
          <w:szCs w:val="18"/>
        </w:rPr>
        <w:t xml:space="preserve">, </w:t>
      </w:r>
      <w:r w:rsidR="00AB664D" w:rsidRPr="00AB664D">
        <w:rPr>
          <w:rFonts w:ascii="Arial" w:hAnsi="Arial" w:cs="Arial"/>
          <w:sz w:val="18"/>
          <w:szCs w:val="18"/>
        </w:rPr>
        <w:t xml:space="preserve">s’ha realitzat d’acord amb els documents interns de control horari de l’entitat i es correspon de forma inequívoca amb les tasques </w:t>
      </w:r>
      <w:r w:rsidR="00886BBE">
        <w:rPr>
          <w:rFonts w:ascii="Arial" w:hAnsi="Arial" w:cs="Arial"/>
          <w:sz w:val="18"/>
          <w:szCs w:val="18"/>
        </w:rPr>
        <w:t>fetes</w:t>
      </w:r>
      <w:r w:rsidR="00AB664D" w:rsidRPr="00AB664D">
        <w:rPr>
          <w:rFonts w:ascii="Arial" w:hAnsi="Arial" w:cs="Arial"/>
          <w:sz w:val="18"/>
          <w:szCs w:val="18"/>
        </w:rPr>
        <w:t xml:space="preserve"> per aquestes persones en el projecte.</w:t>
      </w:r>
    </w:p>
    <w:p w14:paraId="5D038528" w14:textId="08CDB74D" w:rsidR="0066228E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Verificar que </w:t>
      </w:r>
      <w:r w:rsidR="00AB664D" w:rsidRPr="00AB664D">
        <w:rPr>
          <w:rFonts w:ascii="Arial" w:hAnsi="Arial" w:cs="Arial"/>
          <w:sz w:val="18"/>
          <w:szCs w:val="18"/>
        </w:rPr>
        <w:t xml:space="preserve">l’entitat </w:t>
      </w:r>
      <w:r w:rsidR="0041499F" w:rsidRPr="00974987">
        <w:rPr>
          <w:rFonts w:ascii="Arial" w:hAnsi="Arial" w:cs="Arial"/>
          <w:sz w:val="18"/>
          <w:szCs w:val="18"/>
        </w:rPr>
        <w:t>sol·licitant</w:t>
      </w:r>
      <w:r w:rsidR="00AB664D" w:rsidRPr="00974987">
        <w:rPr>
          <w:rFonts w:ascii="Arial" w:hAnsi="Arial" w:cs="Arial"/>
          <w:sz w:val="18"/>
          <w:szCs w:val="18"/>
        </w:rPr>
        <w:t xml:space="preserve"> </w:t>
      </w:r>
      <w:r w:rsidR="0090605D">
        <w:rPr>
          <w:rFonts w:ascii="Arial" w:hAnsi="Arial" w:cs="Arial"/>
          <w:sz w:val="18"/>
          <w:szCs w:val="18"/>
        </w:rPr>
        <w:t>ha presentat, en el termini establert</w:t>
      </w:r>
      <w:r w:rsidR="00AB664D" w:rsidRPr="00AB664D">
        <w:rPr>
          <w:rFonts w:ascii="Arial" w:hAnsi="Arial" w:cs="Arial"/>
          <w:sz w:val="18"/>
          <w:szCs w:val="18"/>
        </w:rPr>
        <w:t>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>
        <w:rPr>
          <w:rFonts w:ascii="Arial" w:hAnsi="Arial" w:cs="Arial"/>
          <w:sz w:val="18"/>
          <w:szCs w:val="18"/>
        </w:rPr>
        <w:t xml:space="preserve"> </w:t>
      </w:r>
    </w:p>
    <w:p w14:paraId="02EB4F04" w14:textId="4AF242A7" w:rsidR="00AB664D" w:rsidRPr="00600138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600138">
        <w:rPr>
          <w:rFonts w:ascii="Arial" w:hAnsi="Arial" w:cs="Arial"/>
          <w:sz w:val="18"/>
          <w:szCs w:val="18"/>
        </w:rPr>
        <w:t>V</w:t>
      </w:r>
      <w:r w:rsidR="00AB664D" w:rsidRPr="00600138">
        <w:rPr>
          <w:rFonts w:ascii="Arial" w:hAnsi="Arial" w:cs="Arial"/>
          <w:sz w:val="18"/>
          <w:szCs w:val="18"/>
        </w:rPr>
        <w:t>erifica</w:t>
      </w:r>
      <w:r w:rsidRPr="00600138">
        <w:rPr>
          <w:rFonts w:ascii="Arial" w:hAnsi="Arial" w:cs="Arial"/>
          <w:sz w:val="18"/>
          <w:szCs w:val="18"/>
        </w:rPr>
        <w:t xml:space="preserve">r </w:t>
      </w:r>
      <w:r w:rsidR="00AB664D" w:rsidRPr="00600138">
        <w:rPr>
          <w:rFonts w:ascii="Arial" w:hAnsi="Arial" w:cs="Arial"/>
          <w:sz w:val="18"/>
          <w:szCs w:val="18"/>
        </w:rPr>
        <w:t xml:space="preserve">que l’entitat </w:t>
      </w:r>
      <w:r w:rsidR="0041499F">
        <w:rPr>
          <w:rFonts w:ascii="Arial" w:hAnsi="Arial" w:cs="Arial"/>
          <w:sz w:val="18"/>
          <w:szCs w:val="18"/>
        </w:rPr>
        <w:t>sol·licitant</w:t>
      </w:r>
      <w:r w:rsidR="00AB664D" w:rsidRPr="00600138">
        <w:rPr>
          <w:rFonts w:ascii="Arial" w:hAnsi="Arial" w:cs="Arial"/>
          <w:sz w:val="18"/>
          <w:szCs w:val="18"/>
        </w:rPr>
        <w:t xml:space="preserve"> no</w:t>
      </w:r>
      <w:r w:rsidR="0090605D">
        <w:rPr>
          <w:rFonts w:ascii="Arial" w:hAnsi="Arial" w:cs="Arial"/>
          <w:sz w:val="18"/>
          <w:szCs w:val="18"/>
        </w:rPr>
        <w:t xml:space="preserve"> ha</w:t>
      </w:r>
      <w:r w:rsidR="00433A53">
        <w:rPr>
          <w:rFonts w:ascii="Arial" w:hAnsi="Arial" w:cs="Arial"/>
          <w:sz w:val="18"/>
          <w:szCs w:val="18"/>
        </w:rPr>
        <w:t xml:space="preserve"> rebut cap altra</w:t>
      </w:r>
      <w:r w:rsidR="00AB664D" w:rsidRPr="00600138">
        <w:rPr>
          <w:rFonts w:ascii="Arial" w:hAnsi="Arial" w:cs="Arial"/>
          <w:sz w:val="18"/>
          <w:szCs w:val="18"/>
        </w:rPr>
        <w:t xml:space="preserve"> subvenció per aquest mateix projecte o</w:t>
      </w:r>
      <w:r w:rsidR="00433A53">
        <w:rPr>
          <w:rFonts w:ascii="Arial" w:hAnsi="Arial" w:cs="Arial"/>
          <w:sz w:val="18"/>
          <w:szCs w:val="18"/>
        </w:rPr>
        <w:t>,</w:t>
      </w:r>
      <w:r w:rsidR="00AB664D" w:rsidRPr="00600138">
        <w:rPr>
          <w:rFonts w:ascii="Arial" w:hAnsi="Arial" w:cs="Arial"/>
          <w:sz w:val="18"/>
          <w:szCs w:val="18"/>
        </w:rPr>
        <w:t xml:space="preserve"> en cas d’haver-ne rebut</w:t>
      </w:r>
      <w:r w:rsidR="00433A53">
        <w:rPr>
          <w:rFonts w:ascii="Arial" w:hAnsi="Arial" w:cs="Arial"/>
          <w:sz w:val="18"/>
          <w:szCs w:val="18"/>
        </w:rPr>
        <w:t>,</w:t>
      </w:r>
      <w:r w:rsidR="00AB664D" w:rsidRPr="00600138">
        <w:rPr>
          <w:rFonts w:ascii="Arial" w:hAnsi="Arial" w:cs="Arial"/>
          <w:sz w:val="18"/>
          <w:szCs w:val="18"/>
        </w:rPr>
        <w:t xml:space="preserve"> ho han comunicat de forma explícita a la Direcció general d’Economia Social</w:t>
      </w:r>
      <w:r w:rsidR="00782C1C" w:rsidRPr="00600138">
        <w:rPr>
          <w:rFonts w:ascii="Arial" w:hAnsi="Arial" w:cs="Arial"/>
          <w:sz w:val="18"/>
          <w:szCs w:val="18"/>
        </w:rPr>
        <w:t xml:space="preserve"> i Solidà</w:t>
      </w:r>
      <w:r w:rsidR="00FC4129" w:rsidRPr="00600138">
        <w:rPr>
          <w:rFonts w:ascii="Arial" w:hAnsi="Arial" w:cs="Arial"/>
          <w:sz w:val="18"/>
          <w:szCs w:val="18"/>
        </w:rPr>
        <w:t>ria</w:t>
      </w:r>
      <w:r w:rsidR="00AB664D" w:rsidRPr="00600138">
        <w:rPr>
          <w:rFonts w:ascii="Arial" w:hAnsi="Arial" w:cs="Arial"/>
          <w:sz w:val="18"/>
          <w:szCs w:val="18"/>
        </w:rPr>
        <w:t>, el Tercer Sector</w:t>
      </w:r>
      <w:r w:rsidR="005C5A2C" w:rsidRPr="00600138">
        <w:rPr>
          <w:rFonts w:ascii="Arial" w:hAnsi="Arial" w:cs="Arial"/>
          <w:sz w:val="18"/>
          <w:szCs w:val="18"/>
        </w:rPr>
        <w:t xml:space="preserve"> i </w:t>
      </w:r>
      <w:r w:rsidR="00AB664D" w:rsidRPr="00600138">
        <w:rPr>
          <w:rFonts w:ascii="Arial" w:hAnsi="Arial" w:cs="Arial"/>
          <w:sz w:val="18"/>
          <w:szCs w:val="18"/>
        </w:rPr>
        <w:t>les Cooperatives</w:t>
      </w:r>
      <w:r w:rsidR="005C5A2C" w:rsidRPr="00600138">
        <w:rPr>
          <w:rFonts w:ascii="Arial" w:hAnsi="Arial" w:cs="Arial"/>
          <w:sz w:val="18"/>
          <w:szCs w:val="18"/>
        </w:rPr>
        <w:t>.</w:t>
      </w:r>
    </w:p>
    <w:p w14:paraId="7F45EADB" w14:textId="4963700B" w:rsidR="00473C48" w:rsidRPr="00600138" w:rsidRDefault="00473C4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Verificar que l</w:t>
      </w:r>
      <w:r w:rsidR="00886BBE">
        <w:rPr>
          <w:rFonts w:ascii="Arial" w:hAnsi="Arial" w:cs="Arial"/>
          <w:sz w:val="18"/>
          <w:szCs w:val="18"/>
        </w:rPr>
        <w:t>’entitat beneficiària disposa</w:t>
      </w:r>
      <w:r>
        <w:rPr>
          <w:rFonts w:ascii="Arial" w:hAnsi="Arial" w:cs="Arial"/>
          <w:sz w:val="18"/>
          <w:szCs w:val="18"/>
        </w:rPr>
        <w:t xml:space="preserve"> dels documents originals acreditatius de les despeses </w:t>
      </w:r>
      <w:r w:rsidRPr="00600138">
        <w:rPr>
          <w:rFonts w:ascii="Arial" w:hAnsi="Arial" w:cs="Arial"/>
          <w:sz w:val="18"/>
          <w:szCs w:val="18"/>
        </w:rPr>
        <w:t>justificades</w:t>
      </w:r>
      <w:r w:rsidR="00D305C4" w:rsidRPr="00600138">
        <w:rPr>
          <w:rFonts w:ascii="Arial" w:hAnsi="Arial" w:cs="Arial"/>
          <w:sz w:val="18"/>
          <w:szCs w:val="18"/>
        </w:rPr>
        <w:t>,</w:t>
      </w:r>
      <w:r w:rsidRPr="00600138">
        <w:rPr>
          <w:rFonts w:ascii="Arial" w:hAnsi="Arial" w:cs="Arial"/>
          <w:sz w:val="18"/>
          <w:szCs w:val="18"/>
        </w:rPr>
        <w:t xml:space="preserve"> incloses en </w:t>
      </w:r>
      <w:r w:rsidR="009737EC" w:rsidRPr="00600138">
        <w:rPr>
          <w:rFonts w:ascii="Arial" w:hAnsi="Arial" w:cs="Arial"/>
          <w:sz w:val="18"/>
          <w:szCs w:val="18"/>
        </w:rPr>
        <w:t>el formulari de justificació.</w:t>
      </w:r>
    </w:p>
    <w:p w14:paraId="490F0DCB" w14:textId="5191571E" w:rsidR="00AB664D" w:rsidRDefault="00823F38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600138">
        <w:rPr>
          <w:rFonts w:ascii="Arial" w:hAnsi="Arial" w:cs="Arial"/>
          <w:sz w:val="18"/>
          <w:szCs w:val="18"/>
        </w:rPr>
        <w:t xml:space="preserve">Verificar que </w:t>
      </w:r>
      <w:r w:rsidR="00AB664D" w:rsidRPr="00600138">
        <w:rPr>
          <w:rFonts w:ascii="Arial" w:hAnsi="Arial" w:cs="Arial"/>
          <w:sz w:val="18"/>
          <w:szCs w:val="18"/>
        </w:rPr>
        <w:t xml:space="preserve">l’entitat </w:t>
      </w:r>
      <w:r w:rsidR="0041499F">
        <w:rPr>
          <w:rFonts w:ascii="Arial" w:hAnsi="Arial" w:cs="Arial"/>
          <w:sz w:val="18"/>
          <w:szCs w:val="18"/>
        </w:rPr>
        <w:t>sol·licitant</w:t>
      </w:r>
      <w:r w:rsidR="00886BBE">
        <w:rPr>
          <w:rFonts w:ascii="Arial" w:hAnsi="Arial" w:cs="Arial"/>
          <w:sz w:val="18"/>
          <w:szCs w:val="18"/>
        </w:rPr>
        <w:t xml:space="preserve"> ha</w:t>
      </w:r>
      <w:r w:rsidR="00AB664D" w:rsidRPr="00600138">
        <w:rPr>
          <w:rFonts w:ascii="Arial" w:hAnsi="Arial" w:cs="Arial"/>
          <w:sz w:val="18"/>
          <w:szCs w:val="18"/>
        </w:rPr>
        <w:t xml:space="preserve"> informat el personal propi que les seves dades se cediran com a justificació de la subvenció a la Direcció General d'Economia Social</w:t>
      </w:r>
      <w:r w:rsidR="00782C1C" w:rsidRPr="00600138">
        <w:rPr>
          <w:rFonts w:ascii="Arial" w:hAnsi="Arial" w:cs="Arial"/>
          <w:sz w:val="18"/>
          <w:szCs w:val="18"/>
        </w:rPr>
        <w:t xml:space="preserve"> i Solidà</w:t>
      </w:r>
      <w:r w:rsidR="00FC4129" w:rsidRPr="00600138">
        <w:rPr>
          <w:rFonts w:ascii="Arial" w:hAnsi="Arial" w:cs="Arial"/>
          <w:sz w:val="18"/>
          <w:szCs w:val="18"/>
        </w:rPr>
        <w:t>ria</w:t>
      </w:r>
      <w:r w:rsidR="00782C1C" w:rsidRPr="00600138">
        <w:rPr>
          <w:rFonts w:ascii="Arial" w:hAnsi="Arial" w:cs="Arial"/>
          <w:sz w:val="18"/>
          <w:szCs w:val="18"/>
        </w:rPr>
        <w:t>, el Tercer Sector i</w:t>
      </w:r>
      <w:r w:rsidR="00AB664D" w:rsidRPr="00600138">
        <w:rPr>
          <w:rFonts w:ascii="Arial" w:hAnsi="Arial" w:cs="Arial"/>
          <w:sz w:val="18"/>
          <w:szCs w:val="18"/>
        </w:rPr>
        <w:t xml:space="preserve"> </w:t>
      </w:r>
      <w:r w:rsidR="00782C1C" w:rsidRPr="00600138">
        <w:rPr>
          <w:rFonts w:ascii="Arial" w:hAnsi="Arial" w:cs="Arial"/>
          <w:sz w:val="18"/>
          <w:szCs w:val="18"/>
        </w:rPr>
        <w:t>les Cooperatives</w:t>
      </w:r>
      <w:r w:rsidR="00AB664D" w:rsidRPr="00600138">
        <w:rPr>
          <w:rFonts w:ascii="Arial" w:hAnsi="Arial" w:cs="Arial"/>
          <w:sz w:val="18"/>
          <w:szCs w:val="18"/>
        </w:rPr>
        <w:t>.</w:t>
      </w:r>
    </w:p>
    <w:p w14:paraId="069CC3E8" w14:textId="0C12EC3B" w:rsidR="00567535" w:rsidRDefault="00567535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Verificar que l’entitat </w:t>
      </w:r>
      <w:r w:rsidR="0041499F">
        <w:rPr>
          <w:rFonts w:ascii="Arial" w:hAnsi="Arial" w:cs="Arial"/>
          <w:sz w:val="18"/>
          <w:szCs w:val="18"/>
        </w:rPr>
        <w:t>sol·licitant</w:t>
      </w:r>
      <w:r w:rsidR="00886BBE">
        <w:rPr>
          <w:rFonts w:ascii="Arial" w:hAnsi="Arial" w:cs="Arial"/>
          <w:sz w:val="18"/>
          <w:szCs w:val="18"/>
        </w:rPr>
        <w:t xml:space="preserve"> ha</w:t>
      </w:r>
      <w:r>
        <w:rPr>
          <w:rFonts w:ascii="Arial" w:hAnsi="Arial" w:cs="Arial"/>
          <w:sz w:val="18"/>
          <w:szCs w:val="18"/>
        </w:rPr>
        <w:t xml:space="preserve"> seguit els criteris per a la subcontractació de les actuacions, si s’escau, establerts a l’Ordre reguladora i la Convocatòria.</w:t>
      </w:r>
    </w:p>
    <w:p w14:paraId="336014B9" w14:textId="77777777" w:rsidR="00A33ACA" w:rsidRDefault="00A33ACA" w:rsidP="00802456">
      <w:pPr>
        <w:spacing w:before="240" w:after="240"/>
        <w:ind w:left="141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Empresa subcontractada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import de la subcontractació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</w:p>
    <w:p w14:paraId="2A3F4AFD" w14:textId="27BAEC17" w:rsidR="00567535" w:rsidRDefault="00567535" w:rsidP="00184539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Verificar que l’entitat </w:t>
      </w:r>
      <w:r w:rsidR="0041499F">
        <w:rPr>
          <w:rFonts w:ascii="Arial" w:hAnsi="Arial" w:cs="Arial"/>
          <w:sz w:val="18"/>
          <w:szCs w:val="18"/>
        </w:rPr>
        <w:t>sol·licitant</w:t>
      </w:r>
      <w:r>
        <w:rPr>
          <w:rFonts w:ascii="Arial" w:hAnsi="Arial" w:cs="Arial"/>
          <w:sz w:val="18"/>
          <w:szCs w:val="18"/>
        </w:rPr>
        <w:t xml:space="preserve"> </w:t>
      </w:r>
      <w:r w:rsidR="00886BBE">
        <w:rPr>
          <w:rFonts w:ascii="Arial" w:hAnsi="Arial" w:cs="Arial"/>
          <w:sz w:val="18"/>
          <w:szCs w:val="18"/>
        </w:rPr>
        <w:t>ha</w:t>
      </w:r>
      <w:r>
        <w:rPr>
          <w:rFonts w:ascii="Arial" w:hAnsi="Arial" w:cs="Arial"/>
          <w:sz w:val="18"/>
          <w:szCs w:val="18"/>
        </w:rPr>
        <w:t xml:space="preserve"> seguit els criteris per a la contractació de serveis per un import superior a 15.000 euros, establerts a l’Ordre reguladora i la convocatòria.</w:t>
      </w:r>
    </w:p>
    <w:p w14:paraId="567D4597" w14:textId="77777777" w:rsidR="00A33ACA" w:rsidRPr="00AB664D" w:rsidRDefault="00A33ACA" w:rsidP="00802456">
      <w:pPr>
        <w:spacing w:before="240" w:after="240"/>
        <w:ind w:lef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Empresa contractada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import de la contractació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</w:p>
    <w:p w14:paraId="314D0D3C" w14:textId="77777777" w:rsidR="00E22E7D" w:rsidRPr="00AB664D" w:rsidRDefault="00E22E7D" w:rsidP="00823F3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AB664D">
        <w:rPr>
          <w:rFonts w:ascii="Arial" w:hAnsi="Arial" w:cs="Arial"/>
          <w:color w:val="000000"/>
          <w:sz w:val="18"/>
          <w:szCs w:val="18"/>
        </w:rPr>
        <w:t>L’objectiu genèric establert es concreta en la comprovació de la utilització correcta</w:t>
      </w:r>
      <w:r w:rsidR="004E00AA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dels fons públics, així com que les despeses que s’imputen al desenvolupament de</w:t>
      </w:r>
      <w:r w:rsidR="004E00AA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les accions subvencionades són de caràcter subvencionable i han estat liquidades</w:t>
      </w:r>
      <w:r w:rsidR="00BA4963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degudament.</w:t>
      </w:r>
    </w:p>
    <w:p w14:paraId="48EFD22E" w14:textId="77777777" w:rsidR="00E22E7D" w:rsidRPr="00AB664D" w:rsidRDefault="00E22E7D" w:rsidP="00802456">
      <w:pPr>
        <w:pStyle w:val="Ttol1"/>
      </w:pPr>
      <w:r w:rsidRPr="00AB664D">
        <w:t>6. Documentació revisada.</w:t>
      </w:r>
    </w:p>
    <w:p w14:paraId="2990B5C4" w14:textId="2D2D55FD" w:rsidR="00E22E7D" w:rsidRPr="00AB664D" w:rsidRDefault="00E22E7D" w:rsidP="00B767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B664D">
        <w:rPr>
          <w:rFonts w:ascii="Arial" w:hAnsi="Arial" w:cs="Arial"/>
          <w:color w:val="000000"/>
          <w:sz w:val="18"/>
          <w:szCs w:val="18"/>
        </w:rPr>
        <w:t>Per dur a terme el nostre treball s’ha requerit a</w:t>
      </w:r>
      <w:r w:rsidR="00823F38">
        <w:rPr>
          <w:rFonts w:ascii="Arial" w:hAnsi="Arial" w:cs="Arial"/>
          <w:color w:val="000000"/>
          <w:sz w:val="18"/>
          <w:szCs w:val="18"/>
        </w:rPr>
        <w:t xml:space="preserve"> </w:t>
      </w:r>
      <w:r w:rsidR="0004725B">
        <w:rPr>
          <w:rFonts w:ascii="Arial" w:hAnsi="Arial" w:cs="Arial"/>
          <w:color w:val="000000"/>
          <w:sz w:val="18"/>
          <w:szCs w:val="18"/>
        </w:rPr>
        <w:t>l’</w:t>
      </w:r>
      <w:r w:rsidR="002A272C">
        <w:rPr>
          <w:rFonts w:ascii="Arial" w:hAnsi="Arial" w:cs="Arial"/>
          <w:color w:val="000000"/>
          <w:sz w:val="18"/>
          <w:szCs w:val="18"/>
        </w:rPr>
        <w:t>entitat beneficiària</w:t>
      </w:r>
      <w:r w:rsidR="00823F38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la</w:t>
      </w:r>
      <w:r w:rsidR="004E00AA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documentació següent:</w:t>
      </w:r>
    </w:p>
    <w:p w14:paraId="56727A78" w14:textId="77777777" w:rsidR="00E22E7D" w:rsidRPr="00AB664D" w:rsidRDefault="00E22E7D" w:rsidP="00B767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B664D">
        <w:rPr>
          <w:rFonts w:ascii="Arial" w:hAnsi="Arial" w:cs="Arial"/>
          <w:color w:val="000000"/>
          <w:sz w:val="18"/>
          <w:szCs w:val="18"/>
        </w:rPr>
        <w:t>• Documentació sobre la concessió i condicions de l’ajut i de la gestió del</w:t>
      </w:r>
      <w:r w:rsidR="004F4DEE" w:rsidRPr="00AB664D">
        <w:rPr>
          <w:rFonts w:ascii="Arial" w:hAnsi="Arial" w:cs="Arial"/>
          <w:color w:val="000000"/>
          <w:sz w:val="18"/>
          <w:szCs w:val="18"/>
        </w:rPr>
        <w:t xml:space="preserve"> projecte</w:t>
      </w:r>
      <w:r w:rsidRPr="00AB664D">
        <w:rPr>
          <w:rFonts w:ascii="Arial" w:hAnsi="Arial" w:cs="Arial"/>
          <w:color w:val="000000"/>
          <w:sz w:val="18"/>
          <w:szCs w:val="18"/>
        </w:rPr>
        <w:t>.</w:t>
      </w:r>
    </w:p>
    <w:p w14:paraId="2BC6CC1A" w14:textId="77777777" w:rsidR="00E22E7D" w:rsidRPr="00AB664D" w:rsidRDefault="00E22E7D" w:rsidP="00B767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B664D">
        <w:rPr>
          <w:rFonts w:ascii="Arial" w:hAnsi="Arial" w:cs="Arial"/>
          <w:color w:val="000000"/>
          <w:sz w:val="18"/>
          <w:szCs w:val="18"/>
        </w:rPr>
        <w:t>• Documentació per a la justificació econòmica del</w:t>
      </w:r>
      <w:r w:rsidR="004F4DEE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="00027094" w:rsidRPr="00AB664D">
        <w:rPr>
          <w:rFonts w:ascii="Arial" w:hAnsi="Arial" w:cs="Arial"/>
          <w:color w:val="000000"/>
          <w:sz w:val="18"/>
          <w:szCs w:val="18"/>
        </w:rPr>
        <w:t>projecte</w:t>
      </w:r>
      <w:r w:rsidRPr="00AB664D">
        <w:rPr>
          <w:rFonts w:ascii="Arial" w:hAnsi="Arial" w:cs="Arial"/>
          <w:color w:val="000000"/>
          <w:sz w:val="18"/>
          <w:szCs w:val="18"/>
        </w:rPr>
        <w:t>, justificació documental dels costos</w:t>
      </w:r>
      <w:r w:rsidR="00027094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="00815670">
        <w:rPr>
          <w:rFonts w:ascii="Arial" w:hAnsi="Arial" w:cs="Arial"/>
          <w:color w:val="000000"/>
          <w:sz w:val="18"/>
          <w:szCs w:val="18"/>
        </w:rPr>
        <w:t xml:space="preserve"> subvencionats</w:t>
      </w:r>
      <w:r w:rsidRPr="00AB664D">
        <w:rPr>
          <w:rFonts w:ascii="Arial" w:hAnsi="Arial" w:cs="Arial"/>
          <w:color w:val="000000"/>
          <w:sz w:val="18"/>
          <w:szCs w:val="18"/>
        </w:rPr>
        <w:t xml:space="preserve"> (factures, rebuts, nòmines i assegurances socials, contractes i</w:t>
      </w:r>
      <w:r w:rsidR="00027094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qualsevol altra documentació acreditativa de les despeses) i documents</w:t>
      </w:r>
      <w:r w:rsidR="00027094" w:rsidRPr="00AB664D">
        <w:rPr>
          <w:rFonts w:ascii="Arial" w:hAnsi="Arial" w:cs="Arial"/>
          <w:color w:val="000000"/>
          <w:sz w:val="18"/>
          <w:szCs w:val="18"/>
        </w:rPr>
        <w:t xml:space="preserve"> </w:t>
      </w:r>
      <w:r w:rsidRPr="00AB664D">
        <w:rPr>
          <w:rFonts w:ascii="Arial" w:hAnsi="Arial" w:cs="Arial"/>
          <w:color w:val="000000"/>
          <w:sz w:val="18"/>
          <w:szCs w:val="18"/>
        </w:rPr>
        <w:t>justificatius de pagaments, així com el reflex comptable.</w:t>
      </w:r>
    </w:p>
    <w:p w14:paraId="19219836" w14:textId="1F6C6E3A" w:rsidR="00184539" w:rsidRDefault="008743FF" w:rsidP="00802456">
      <w:pPr>
        <w:pStyle w:val="Ttol1"/>
      </w:pPr>
      <w:r>
        <w:t>7.</w:t>
      </w:r>
      <w:r w:rsidR="00356F39">
        <w:t xml:space="preserve"> A</w:t>
      </w:r>
      <w:r w:rsidR="00473C48">
        <w:t xml:space="preserve">nàlisi econòmica </w:t>
      </w:r>
      <w:r w:rsidR="0090160D">
        <w:t xml:space="preserve">del projecte </w:t>
      </w:r>
      <w:r w:rsidR="0090160D" w:rsidRPr="00823F38">
        <w:t>per conceptes</w:t>
      </w:r>
      <w:r w:rsidR="00CE0CC7">
        <w:t>.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  <w:gridCol w:w="2200"/>
      </w:tblGrid>
      <w:tr w:rsidR="00356821" w:rsidRPr="00B7675E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6F699032" w:rsidR="00AF4B4A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Pressupost inicial</w:t>
            </w:r>
            <w:r w:rsidRPr="00901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AF7B566" w14:textId="77777777" w:rsidR="00356821" w:rsidRPr="0090160D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60D">
              <w:rPr>
                <w:rFonts w:ascii="Arial" w:hAnsi="Arial"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A5" w14:textId="77777777" w:rsidR="00760CA3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Despeses justificades</w:t>
            </w:r>
            <w:r w:rsidRPr="00901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B4632B1" w14:textId="138BA5EF" w:rsidR="00356821" w:rsidRPr="0090160D" w:rsidRDefault="00702DEA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56821" w:rsidRPr="0090160D">
              <w:rPr>
                <w:rFonts w:ascii="Arial" w:hAnsi="Arial" w:cs="Arial"/>
                <w:b/>
                <w:sz w:val="18"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CFB045" w14:textId="77777777" w:rsidR="00772D10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Desviació </w:t>
            </w:r>
          </w:p>
          <w:p w14:paraId="28D51379" w14:textId="77777777" w:rsidR="00356821" w:rsidRPr="0090160D" w:rsidRDefault="00356821" w:rsidP="00E704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</w:tc>
      </w:tr>
      <w:tr w:rsidR="00356821" w:rsidRPr="00B7675E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B7675E" w:rsidRDefault="00356821" w:rsidP="007D3E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Despeses de </w:t>
            </w:r>
            <w:r w:rsidRPr="00B7675E">
              <w:rPr>
                <w:rFonts w:ascii="Arial" w:hAnsi="Arial" w:cs="Arial"/>
                <w:sz w:val="18"/>
                <w:szCs w:val="18"/>
              </w:rPr>
              <w:t>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B767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B767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821" w:rsidRPr="00B7675E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3CC01DC6" w:rsidR="00356821" w:rsidRPr="0074058F" w:rsidRDefault="0074058F" w:rsidP="007D3E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Despeses relatives al projecte arquitectònic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B767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B767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CA3" w:rsidRPr="00B7675E" w14:paraId="30239645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6D87EEFB" w:rsidR="00760CA3" w:rsidRPr="00C97806" w:rsidRDefault="00760CA3" w:rsidP="007D3E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 de viabilitat tècnica i econòmica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821" w:rsidRPr="00B7675E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7777777" w:rsidR="00356821" w:rsidRPr="004C0F4F" w:rsidRDefault="0099577F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4C0F4F">
              <w:rPr>
                <w:rFonts w:ascii="Arial" w:hAnsi="Arial" w:cs="Arial"/>
                <w:sz w:val="18"/>
                <w:szCs w:val="18"/>
              </w:rPr>
              <w:t>Despeses d’amortització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B767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B767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821" w:rsidRPr="00B7675E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C97806" w:rsidRDefault="007D3ECD" w:rsidP="007D3E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Despeses </w:t>
            </w:r>
            <w:r w:rsidRPr="00C97806">
              <w:rPr>
                <w:rFonts w:ascii="Arial" w:hAnsi="Arial" w:cs="Arial"/>
                <w:sz w:val="18"/>
                <w:szCs w:val="18"/>
              </w:rPr>
              <w:t>indirect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B767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821" w:rsidRPr="00B7675E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C97806" w:rsidRDefault="007D3ECD" w:rsidP="007D3ECD">
            <w:pPr>
              <w:rPr>
                <w:rFonts w:ascii="Arial" w:hAnsi="Arial" w:cs="Arial"/>
                <w:sz w:val="18"/>
                <w:szCs w:val="18"/>
              </w:rPr>
            </w:pPr>
            <w:r w:rsidRPr="00C97806">
              <w:rPr>
                <w:rFonts w:ascii="Arial" w:hAnsi="Arial" w:cs="Arial"/>
                <w:sz w:val="18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B767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  <w:r w:rsidRPr="00B767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821" w:rsidRPr="0090160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90160D" w:rsidRDefault="00356821" w:rsidP="0090160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0160D">
              <w:rPr>
                <w:rFonts w:ascii="Arial" w:hAnsi="Arial" w:cs="Arial"/>
                <w:b/>
                <w:sz w:val="18"/>
                <w:szCs w:val="18"/>
              </w:rPr>
              <w:t xml:space="preserve">Total projecte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160D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160D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7539AE5" w14:textId="77777777" w:rsidR="00630BD3" w:rsidRDefault="00630BD3" w:rsidP="00802456">
      <w:pPr>
        <w:pStyle w:val="Ttol1"/>
      </w:pPr>
      <w:r>
        <w:t>Motius de les desviacions:</w:t>
      </w: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</w:p>
    <w:p w14:paraId="4B1F511A" w14:textId="77777777" w:rsidR="00630BD3" w:rsidRDefault="00630BD3" w:rsidP="00B7675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23A819A" w14:textId="77777777" w:rsidR="005A0D54" w:rsidRPr="005A0D54" w:rsidRDefault="005A0D54" w:rsidP="00B7675E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18"/>
          <w:szCs w:val="18"/>
        </w:rPr>
      </w:pPr>
      <w:r w:rsidRPr="00510DD1">
        <w:rPr>
          <w:rFonts w:ascii="Arial" w:hAnsi="Arial" w:cs="Arial"/>
          <w:bCs/>
          <w:i/>
          <w:color w:val="000000"/>
          <w:sz w:val="18"/>
          <w:szCs w:val="18"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60711E88" w14:textId="77777777" w:rsidR="00E22E7D" w:rsidRPr="00B7675E" w:rsidRDefault="0090160D" w:rsidP="00802456">
      <w:pPr>
        <w:pStyle w:val="Ttol1"/>
      </w:pPr>
      <w:r>
        <w:t>8</w:t>
      </w:r>
      <w:r w:rsidR="00E22E7D" w:rsidRPr="00B7675E">
        <w:t>. Limitacions a l’abast</w:t>
      </w:r>
    </w:p>
    <w:p w14:paraId="43C46987" w14:textId="77777777" w:rsidR="00E22E7D" w:rsidRDefault="00E22E7D" w:rsidP="00B767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Posar de manifest les limitacions a l’abast que s’hagin produït en el procés del</w:t>
      </w:r>
      <w:r w:rsidR="004E00AA">
        <w:rPr>
          <w:rFonts w:ascii="Arial" w:hAnsi="Arial" w:cs="Arial"/>
          <w:color w:val="000000"/>
          <w:sz w:val="18"/>
          <w:szCs w:val="18"/>
        </w:rPr>
        <w:t xml:space="preserve"> </w:t>
      </w:r>
      <w:r w:rsidR="00986139">
        <w:rPr>
          <w:rFonts w:ascii="Arial" w:hAnsi="Arial" w:cs="Arial"/>
          <w:color w:val="000000"/>
          <w:sz w:val="18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77777777" w:rsidR="00E22E7D" w:rsidRDefault="00344DCE" w:rsidP="00802456">
      <w:pPr>
        <w:pStyle w:val="Ttol1"/>
      </w:pPr>
      <w:r>
        <w:t>9.</w:t>
      </w:r>
      <w:r w:rsidR="00E22E7D" w:rsidRPr="00B7675E">
        <w:t xml:space="preserve"> Resultat de</w:t>
      </w:r>
      <w:r>
        <w:t xml:space="preserve"> l’anàlisi econòmica.</w:t>
      </w:r>
    </w:p>
    <w:p w14:paraId="30225E93" w14:textId="77777777" w:rsidR="00344DCE" w:rsidRPr="00B7675E" w:rsidRDefault="00344DCE" w:rsidP="00802456">
      <w:pPr>
        <w:pStyle w:val="Ttol1"/>
      </w:pPr>
      <w:r>
        <w:t>9.1. Resultat del treball.</w:t>
      </w:r>
    </w:p>
    <w:p w14:paraId="55BE238C" w14:textId="77777777" w:rsidR="00E22E7D" w:rsidRDefault="00E22E7D" w:rsidP="00B767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El treball de camp s’ha fet a efectes de la revisió de la documentació que consta a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l’expedient revisat, així com per a la realització de les comprovacions i verificacions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oportunes.</w:t>
      </w:r>
    </w:p>
    <w:p w14:paraId="62431CDC" w14:textId="77777777" w:rsidR="004E00AA" w:rsidRPr="00B7675E" w:rsidRDefault="004E00AA" w:rsidP="00B767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A1B2101" w14:textId="58C6427D" w:rsidR="00E22E7D" w:rsidRPr="00B7675E" w:rsidRDefault="0074058F" w:rsidP="00B7675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En data</w:t>
      </w:r>
      <w:r w:rsidR="00E22E7D" w:rsidRPr="00B7675E">
        <w:rPr>
          <w:rFonts w:ascii="Arial" w:hAnsi="Arial" w:cs="Arial"/>
          <w:color w:val="000000"/>
          <w:sz w:val="18"/>
          <w:szCs w:val="18"/>
        </w:rPr>
        <w:t xml:space="preserve"> d..............................................................................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..........., s’ha</w:t>
      </w:r>
      <w:r w:rsidR="00E22E7D" w:rsidRPr="00B7675E">
        <w:rPr>
          <w:rFonts w:ascii="Arial" w:hAnsi="Arial" w:cs="Arial"/>
          <w:color w:val="000000"/>
          <w:sz w:val="18"/>
          <w:szCs w:val="18"/>
        </w:rPr>
        <w:t xml:space="preserve"> visitat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="00E22E7D" w:rsidRPr="00B7675E">
        <w:rPr>
          <w:rFonts w:ascii="Arial" w:hAnsi="Arial" w:cs="Arial"/>
          <w:color w:val="000000"/>
          <w:sz w:val="18"/>
          <w:szCs w:val="18"/>
        </w:rPr>
        <w:t>les instal·lacions de l’entitat beneficiària, sent atesos per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="00E22E7D" w:rsidRPr="00B7675E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...................................................................................................................... en</w:t>
      </w:r>
      <w:r w:rsidR="004E00AA">
        <w:rPr>
          <w:rFonts w:ascii="Arial" w:hAnsi="Arial" w:cs="Arial"/>
          <w:color w:val="000000"/>
          <w:sz w:val="18"/>
          <w:szCs w:val="18"/>
        </w:rPr>
        <w:t xml:space="preserve"> 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>q</w:t>
      </w:r>
      <w:r w:rsidR="00E22E7D" w:rsidRPr="00B7675E">
        <w:rPr>
          <w:rFonts w:ascii="Arial" w:hAnsi="Arial" w:cs="Arial"/>
          <w:color w:val="000000"/>
          <w:sz w:val="18"/>
          <w:szCs w:val="18"/>
        </w:rPr>
        <w:t>ualitat</w:t>
      </w:r>
      <w:r w:rsidR="004E00AA">
        <w:rPr>
          <w:rFonts w:ascii="Arial" w:hAnsi="Arial" w:cs="Arial"/>
          <w:color w:val="000000"/>
          <w:sz w:val="18"/>
          <w:szCs w:val="18"/>
        </w:rPr>
        <w:t xml:space="preserve"> d</w:t>
      </w:r>
      <w:r w:rsidR="00E22E7D" w:rsidRPr="00B7675E">
        <w:rPr>
          <w:rFonts w:ascii="Arial" w:hAnsi="Arial" w:cs="Arial"/>
          <w:color w:val="000000"/>
          <w:sz w:val="18"/>
          <w:szCs w:val="18"/>
        </w:rPr>
        <w:t>e</w:t>
      </w:r>
      <w:r w:rsidR="004E00AA">
        <w:rPr>
          <w:rFonts w:ascii="Arial" w:hAnsi="Arial" w:cs="Arial"/>
          <w:color w:val="000000"/>
          <w:sz w:val="18"/>
          <w:szCs w:val="18"/>
        </w:rPr>
        <w:t xml:space="preserve"> </w:t>
      </w:r>
      <w:r w:rsidR="00E22E7D" w:rsidRPr="00B7675E">
        <w:rPr>
          <w:rFonts w:ascii="Arial" w:hAnsi="Arial" w:cs="Arial"/>
          <w:color w:val="000000"/>
          <w:sz w:val="18"/>
          <w:szCs w:val="18"/>
        </w:rPr>
        <w:t>..................................................</w:t>
      </w:r>
    </w:p>
    <w:p w14:paraId="5CB0B8F3" w14:textId="7B05E8E1" w:rsidR="00E22E7D" w:rsidRDefault="00E22E7D" w:rsidP="00802456">
      <w:pPr>
        <w:autoSpaceDE w:val="0"/>
        <w:autoSpaceDN w:val="0"/>
        <w:adjustRightInd w:val="0"/>
        <w:spacing w:before="360" w:after="240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El resultat dels procediments aplicats ha estat el següent:</w:t>
      </w:r>
    </w:p>
    <w:p w14:paraId="00754F30" w14:textId="455F7B31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4D2416">
        <w:rPr>
          <w:rFonts w:ascii="Arial" w:hAnsi="Arial" w:cs="Arial"/>
          <w:color w:val="000000"/>
          <w:sz w:val="18"/>
          <w:szCs w:val="18"/>
        </w:rPr>
        <w:t>• La justificació de les ajudes s’ha fet tal com estableix</w:t>
      </w:r>
      <w:r w:rsidR="002A272C">
        <w:rPr>
          <w:rFonts w:ascii="Arial" w:hAnsi="Arial" w:cs="Arial"/>
          <w:color w:val="000000"/>
          <w:sz w:val="18"/>
          <w:szCs w:val="18"/>
        </w:rPr>
        <w:t xml:space="preserve"> l’apartat 23 de l’annex 1 de l’ORDRE EMT/219/2021, de 22 de novembre. </w:t>
      </w:r>
    </w:p>
    <w:p w14:paraId="449E2A5C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473C48">
        <w:rPr>
          <w:rFonts w:ascii="Arial" w:hAnsi="Arial" w:cs="Arial"/>
          <w:color w:val="000000"/>
          <w:sz w:val="18"/>
          <w:szCs w:val="18"/>
        </w:rPr>
        <w:t>• La subvenció concedida no ha superat el 100% del cost de les activitats</w:t>
      </w:r>
      <w:r w:rsidR="00027094" w:rsidRPr="00473C48">
        <w:rPr>
          <w:rFonts w:ascii="Arial" w:hAnsi="Arial" w:cs="Arial"/>
          <w:color w:val="000000"/>
          <w:sz w:val="18"/>
          <w:szCs w:val="18"/>
        </w:rPr>
        <w:t xml:space="preserve"> i s’ha deixat constància del percentatge corresponent mitjançant estampillat original</w:t>
      </w:r>
      <w:r w:rsidRPr="00473C48">
        <w:rPr>
          <w:rFonts w:ascii="Arial" w:hAnsi="Arial" w:cs="Arial"/>
          <w:color w:val="000000"/>
          <w:sz w:val="18"/>
          <w:szCs w:val="18"/>
        </w:rPr>
        <w:t>.</w:t>
      </w:r>
    </w:p>
    <w:p w14:paraId="088F8989" w14:textId="601B3F28" w:rsidR="00E22E7D" w:rsidRPr="00913D6A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567535">
        <w:rPr>
          <w:rFonts w:ascii="Arial" w:hAnsi="Arial" w:cs="Arial"/>
          <w:color w:val="000000"/>
          <w:sz w:val="18"/>
          <w:szCs w:val="18"/>
        </w:rPr>
        <w:t>• Les despeses de</w:t>
      </w:r>
      <w:r w:rsidR="00E04EDF" w:rsidRPr="00567535">
        <w:rPr>
          <w:rFonts w:ascii="Arial" w:hAnsi="Arial" w:cs="Arial"/>
          <w:color w:val="000000"/>
          <w:sz w:val="18"/>
          <w:szCs w:val="18"/>
        </w:rPr>
        <w:t>l projecte</w:t>
      </w:r>
      <w:r w:rsidRPr="00567535">
        <w:rPr>
          <w:rFonts w:ascii="Arial" w:hAnsi="Arial" w:cs="Arial"/>
          <w:color w:val="000000"/>
          <w:sz w:val="18"/>
          <w:szCs w:val="18"/>
        </w:rPr>
        <w:t xml:space="preserve"> són subvencionables, de conformitat amb</w:t>
      </w:r>
      <w:r w:rsidR="00C66C3A" w:rsidRPr="00567535">
        <w:rPr>
          <w:rFonts w:ascii="Arial" w:hAnsi="Arial" w:cs="Arial"/>
          <w:color w:val="000000"/>
          <w:sz w:val="18"/>
          <w:szCs w:val="18"/>
        </w:rPr>
        <w:t xml:space="preserve"> </w:t>
      </w:r>
      <w:r w:rsidR="00913D6A" w:rsidRPr="00567535">
        <w:rPr>
          <w:rFonts w:ascii="Arial" w:hAnsi="Arial" w:cs="Arial"/>
          <w:color w:val="000000"/>
          <w:sz w:val="18"/>
          <w:szCs w:val="18"/>
        </w:rPr>
        <w:t xml:space="preserve">estableix l’apartat </w:t>
      </w:r>
      <w:r w:rsidR="002A272C">
        <w:rPr>
          <w:rFonts w:ascii="Arial" w:hAnsi="Arial" w:cs="Arial"/>
          <w:color w:val="000000"/>
          <w:sz w:val="18"/>
          <w:szCs w:val="18"/>
        </w:rPr>
        <w:t>8</w:t>
      </w:r>
      <w:r w:rsidR="00290880">
        <w:rPr>
          <w:rFonts w:ascii="Arial" w:hAnsi="Arial" w:cs="Arial"/>
          <w:color w:val="000000"/>
          <w:sz w:val="18"/>
          <w:szCs w:val="18"/>
        </w:rPr>
        <w:t xml:space="preserve"> de l’Annex 1 </w:t>
      </w:r>
      <w:r w:rsidR="00913D6A" w:rsidRPr="00567535">
        <w:rPr>
          <w:rFonts w:ascii="Arial" w:hAnsi="Arial" w:cs="Arial"/>
          <w:color w:val="000000"/>
          <w:sz w:val="18"/>
          <w:szCs w:val="18"/>
        </w:rPr>
        <w:t xml:space="preserve">de </w:t>
      </w:r>
      <w:r w:rsidR="002A272C">
        <w:rPr>
          <w:rFonts w:ascii="Arial" w:hAnsi="Arial" w:cs="Arial"/>
          <w:color w:val="000000"/>
          <w:sz w:val="18"/>
          <w:szCs w:val="18"/>
        </w:rPr>
        <w:t>l’ORDRE EMT/219/2021, de 22 de novembre.</w:t>
      </w:r>
    </w:p>
    <w:p w14:paraId="750695D1" w14:textId="57BA17C4" w:rsidR="00567535" w:rsidRDefault="00BC2E0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•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4D6E6F" w:rsidRPr="00567535">
        <w:rPr>
          <w:rFonts w:ascii="Arial" w:hAnsi="Arial" w:cs="Arial"/>
          <w:color w:val="000000"/>
          <w:sz w:val="18"/>
          <w:szCs w:val="18"/>
        </w:rPr>
        <w:t>Es compleixen les limitacions respecte al</w:t>
      </w:r>
      <w:r w:rsidR="00CB5C29" w:rsidRPr="00567535">
        <w:rPr>
          <w:rFonts w:ascii="Arial" w:hAnsi="Arial" w:cs="Arial"/>
          <w:color w:val="000000"/>
          <w:sz w:val="18"/>
          <w:szCs w:val="18"/>
        </w:rPr>
        <w:t>s</w:t>
      </w:r>
      <w:r w:rsidR="004D6E6F" w:rsidRPr="00567535">
        <w:rPr>
          <w:rFonts w:ascii="Arial" w:hAnsi="Arial" w:cs="Arial"/>
          <w:color w:val="000000"/>
          <w:sz w:val="18"/>
          <w:szCs w:val="18"/>
        </w:rPr>
        <w:t xml:space="preserve"> percentatge</w:t>
      </w:r>
      <w:r w:rsidR="00CB5C29" w:rsidRPr="00567535">
        <w:rPr>
          <w:rFonts w:ascii="Arial" w:hAnsi="Arial" w:cs="Arial"/>
          <w:color w:val="000000"/>
          <w:sz w:val="18"/>
          <w:szCs w:val="18"/>
        </w:rPr>
        <w:t xml:space="preserve">s màxims que </w:t>
      </w:r>
      <w:r w:rsidR="00600138">
        <w:rPr>
          <w:rFonts w:ascii="Arial" w:hAnsi="Arial" w:cs="Arial"/>
          <w:color w:val="000000"/>
          <w:sz w:val="18"/>
          <w:szCs w:val="18"/>
        </w:rPr>
        <w:t xml:space="preserve">marca </w:t>
      </w:r>
      <w:r w:rsidR="00C31DDE" w:rsidRPr="00C31DDE">
        <w:rPr>
          <w:rFonts w:ascii="Arial" w:hAnsi="Arial" w:cs="Arial"/>
          <w:sz w:val="18"/>
          <w:szCs w:val="18"/>
        </w:rPr>
        <w:t xml:space="preserve">l’apartat </w:t>
      </w:r>
      <w:r>
        <w:rPr>
          <w:rFonts w:ascii="Arial" w:hAnsi="Arial" w:cs="Arial"/>
          <w:sz w:val="18"/>
          <w:szCs w:val="18"/>
        </w:rPr>
        <w:t>8.1.d)</w:t>
      </w:r>
      <w:r w:rsidR="00707D4A" w:rsidRPr="00C31DDE">
        <w:rPr>
          <w:rFonts w:ascii="Arial" w:hAnsi="Arial" w:cs="Arial"/>
          <w:sz w:val="18"/>
          <w:szCs w:val="18"/>
        </w:rPr>
        <w:t xml:space="preserve"> de l’annex</w:t>
      </w:r>
      <w:r w:rsidR="00C31DDE">
        <w:rPr>
          <w:rFonts w:ascii="Arial" w:hAnsi="Arial" w:cs="Arial"/>
          <w:sz w:val="18"/>
          <w:szCs w:val="18"/>
        </w:rPr>
        <w:t xml:space="preserve"> 1</w:t>
      </w:r>
      <w:r w:rsidR="002A272C" w:rsidRPr="002A272C">
        <w:rPr>
          <w:rFonts w:ascii="Arial" w:hAnsi="Arial" w:cs="Arial"/>
          <w:color w:val="FF0000"/>
          <w:sz w:val="18"/>
          <w:szCs w:val="18"/>
        </w:rPr>
        <w:t xml:space="preserve"> </w:t>
      </w:r>
      <w:r w:rsidR="002A272C">
        <w:rPr>
          <w:rFonts w:ascii="Arial" w:hAnsi="Arial" w:cs="Arial"/>
          <w:color w:val="000000"/>
          <w:sz w:val="18"/>
          <w:szCs w:val="18"/>
        </w:rPr>
        <w:t>de l’ORDRE EMT/219/2021, de 22 de novembre.</w:t>
      </w:r>
    </w:p>
    <w:p w14:paraId="60A9C43D" w14:textId="577FC805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• Les dates d’inici i finalització de les ac</w:t>
      </w:r>
      <w:r w:rsidR="0090160D">
        <w:rPr>
          <w:rFonts w:ascii="Arial" w:hAnsi="Arial" w:cs="Arial"/>
          <w:color w:val="000000"/>
          <w:sz w:val="18"/>
          <w:szCs w:val="18"/>
        </w:rPr>
        <w:t>tua</w:t>
      </w:r>
      <w:r w:rsidRPr="00B7675E">
        <w:rPr>
          <w:rFonts w:ascii="Arial" w:hAnsi="Arial" w:cs="Arial"/>
          <w:color w:val="000000"/>
          <w:sz w:val="18"/>
          <w:szCs w:val="18"/>
        </w:rPr>
        <w:t>cions</w:t>
      </w:r>
      <w:r w:rsidR="00707D4A">
        <w:rPr>
          <w:rFonts w:ascii="Arial" w:hAnsi="Arial" w:cs="Arial"/>
          <w:color w:val="000000"/>
          <w:sz w:val="18"/>
          <w:szCs w:val="18"/>
        </w:rPr>
        <w:t xml:space="preserve"> </w:t>
      </w:r>
      <w:r w:rsidR="00E03593">
        <w:rPr>
          <w:rFonts w:ascii="Arial" w:hAnsi="Arial" w:cs="Arial"/>
          <w:color w:val="000000"/>
          <w:sz w:val="18"/>
          <w:szCs w:val="18"/>
        </w:rPr>
        <w:t xml:space="preserve">anuals </w:t>
      </w:r>
      <w:r w:rsidR="0090160D">
        <w:rPr>
          <w:rFonts w:ascii="Arial" w:hAnsi="Arial" w:cs="Arial"/>
          <w:color w:val="000000"/>
          <w:sz w:val="18"/>
          <w:szCs w:val="18"/>
        </w:rPr>
        <w:t>estan</w:t>
      </w:r>
      <w:r w:rsidRPr="00B7675E">
        <w:rPr>
          <w:rFonts w:ascii="Arial" w:hAnsi="Arial" w:cs="Arial"/>
          <w:color w:val="000000"/>
          <w:sz w:val="18"/>
          <w:szCs w:val="18"/>
        </w:rPr>
        <w:t xml:space="preserve"> dins els terminis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establerts per la resolució de convocatòria i les bases reguladores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corresponents.</w:t>
      </w:r>
    </w:p>
    <w:p w14:paraId="46E7C8D6" w14:textId="63DD48D9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• Les factures</w:t>
      </w:r>
      <w:r w:rsidR="00567535">
        <w:rPr>
          <w:rFonts w:ascii="Arial" w:hAnsi="Arial" w:cs="Arial"/>
          <w:color w:val="000000"/>
          <w:sz w:val="18"/>
          <w:szCs w:val="18"/>
        </w:rPr>
        <w:t xml:space="preserve"> i despeses de personal</w:t>
      </w:r>
      <w:r w:rsidRPr="00B7675E">
        <w:rPr>
          <w:rFonts w:ascii="Arial" w:hAnsi="Arial" w:cs="Arial"/>
          <w:color w:val="000000"/>
          <w:sz w:val="18"/>
          <w:szCs w:val="18"/>
        </w:rPr>
        <w:t xml:space="preserve"> imputades han estat pagades </w:t>
      </w:r>
      <w:r w:rsidR="00603D8A">
        <w:rPr>
          <w:rFonts w:ascii="Arial" w:hAnsi="Arial" w:cs="Arial"/>
          <w:color w:val="000000"/>
          <w:sz w:val="18"/>
          <w:szCs w:val="18"/>
        </w:rPr>
        <w:t>completament</w:t>
      </w:r>
      <w:r w:rsidRPr="00B7675E">
        <w:rPr>
          <w:rFonts w:ascii="Arial" w:hAnsi="Arial" w:cs="Arial"/>
          <w:color w:val="000000"/>
          <w:sz w:val="18"/>
          <w:szCs w:val="18"/>
        </w:rPr>
        <w:t>.</w:t>
      </w:r>
    </w:p>
    <w:p w14:paraId="1C54E502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lastRenderedPageBreak/>
        <w:t>• En les visites que s’han fet al beneficiari/ària, s’ha verificat el reflex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 xml:space="preserve">comptable de les accions </w:t>
      </w:r>
      <w:r w:rsidR="009B06F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per a una sèrie de mostres de partides</w:t>
      </w:r>
      <w:r w:rsidR="009B06FE">
        <w:rPr>
          <w:rFonts w:ascii="Arial" w:hAnsi="Arial" w:cs="Arial"/>
          <w:color w:val="000000"/>
          <w:sz w:val="18"/>
          <w:szCs w:val="18"/>
        </w:rPr>
        <w:t xml:space="preserve"> i</w:t>
      </w:r>
      <w:r w:rsidRPr="00B7675E">
        <w:rPr>
          <w:rFonts w:ascii="Arial" w:hAnsi="Arial" w:cs="Arial"/>
          <w:color w:val="000000"/>
          <w:sz w:val="18"/>
          <w:szCs w:val="18"/>
        </w:rPr>
        <w:t xml:space="preserve"> s’ha comprovat el registre de la comptabilitat de forma independent o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diferenciada, així</w:t>
      </w:r>
      <w:r w:rsidR="009B06FE">
        <w:rPr>
          <w:rFonts w:ascii="Arial" w:hAnsi="Arial" w:cs="Arial"/>
          <w:color w:val="000000"/>
          <w:sz w:val="18"/>
          <w:szCs w:val="18"/>
        </w:rPr>
        <w:t xml:space="preserve"> com els cobraments i pagaments relatius a la subvenció.</w:t>
      </w:r>
    </w:p>
    <w:p w14:paraId="48F1EF9F" w14:textId="77777777" w:rsidR="00E22E7D" w:rsidRPr="009B06FE" w:rsidRDefault="009B06FE" w:rsidP="00802456">
      <w:pPr>
        <w:autoSpaceDE w:val="0"/>
        <w:autoSpaceDN w:val="0"/>
        <w:adjustRightInd w:val="0"/>
        <w:spacing w:before="240" w:after="240"/>
        <w:rPr>
          <w:rFonts w:ascii="Arial" w:hAnsi="Arial" w:cs="Arial"/>
          <w:i/>
          <w:color w:val="000000"/>
          <w:sz w:val="18"/>
          <w:szCs w:val="18"/>
        </w:rPr>
      </w:pPr>
      <w:r w:rsidRPr="009B06FE">
        <w:rPr>
          <w:rFonts w:ascii="Arial" w:hAnsi="Arial" w:cs="Arial"/>
          <w:i/>
          <w:color w:val="000000"/>
          <w:sz w:val="18"/>
          <w:szCs w:val="18"/>
        </w:rPr>
        <w:t>(</w:t>
      </w:r>
      <w:r w:rsidR="00E22E7D" w:rsidRPr="009B06FE">
        <w:rPr>
          <w:rFonts w:ascii="Arial" w:hAnsi="Arial" w:cs="Arial"/>
          <w:i/>
          <w:color w:val="000000"/>
          <w:sz w:val="18"/>
          <w:szCs w:val="18"/>
        </w:rPr>
        <w:t xml:space="preserve">Si detecteu alguna limitació en l’anàlisi econòmica del </w:t>
      </w:r>
      <w:r w:rsidR="00B16DD2" w:rsidRPr="009B06FE">
        <w:rPr>
          <w:rFonts w:ascii="Arial" w:hAnsi="Arial" w:cs="Arial"/>
          <w:i/>
          <w:color w:val="000000"/>
          <w:sz w:val="18"/>
          <w:szCs w:val="18"/>
        </w:rPr>
        <w:t>projecte</w:t>
      </w:r>
      <w:r w:rsidR="00E22E7D" w:rsidRPr="009B06FE">
        <w:rPr>
          <w:rFonts w:ascii="Arial" w:hAnsi="Arial" w:cs="Arial"/>
          <w:i/>
          <w:color w:val="000000"/>
          <w:sz w:val="18"/>
          <w:szCs w:val="18"/>
        </w:rPr>
        <w:t>, cal exposar-la en les</w:t>
      </w:r>
      <w:r w:rsidR="00B16DD2" w:rsidRPr="009B06FE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E22E7D" w:rsidRPr="009B06FE">
        <w:rPr>
          <w:rFonts w:ascii="Arial" w:hAnsi="Arial" w:cs="Arial"/>
          <w:i/>
          <w:color w:val="000000"/>
          <w:sz w:val="18"/>
          <w:szCs w:val="18"/>
        </w:rPr>
        <w:t>conclusions.</w:t>
      </w:r>
      <w:r w:rsidRPr="009B06FE">
        <w:rPr>
          <w:rFonts w:ascii="Arial" w:hAnsi="Arial" w:cs="Arial"/>
          <w:i/>
          <w:color w:val="000000"/>
          <w:sz w:val="18"/>
          <w:szCs w:val="18"/>
        </w:rPr>
        <w:t>)</w:t>
      </w:r>
    </w:p>
    <w:p w14:paraId="0AE72FD3" w14:textId="77777777" w:rsidR="00B16DD2" w:rsidRPr="009B06FE" w:rsidRDefault="00B16DD2" w:rsidP="00802456">
      <w:pPr>
        <w:pStyle w:val="Ttol1"/>
      </w:pPr>
      <w:r w:rsidRPr="009B06FE">
        <w:t>9.2 Incidències detectades</w:t>
      </w:r>
    </w:p>
    <w:p w14:paraId="0CF535C5" w14:textId="77777777" w:rsidR="00CA4E4D" w:rsidRPr="009B06FE" w:rsidRDefault="009B06FE" w:rsidP="00B7675E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18"/>
          <w:szCs w:val="18"/>
        </w:rPr>
      </w:pPr>
      <w:r w:rsidRPr="009B06FE">
        <w:rPr>
          <w:rFonts w:ascii="Arial" w:hAnsi="Arial" w:cs="Arial"/>
          <w:bCs/>
          <w:i/>
          <w:color w:val="000000"/>
          <w:sz w:val="18"/>
          <w:szCs w:val="18"/>
        </w:rPr>
        <w:t>(</w:t>
      </w:r>
      <w:r w:rsidR="00B16DD2" w:rsidRPr="009B06FE">
        <w:rPr>
          <w:rFonts w:ascii="Arial" w:hAnsi="Arial" w:cs="Arial"/>
          <w:bCs/>
          <w:i/>
          <w:color w:val="000000"/>
          <w:sz w:val="18"/>
          <w:szCs w:val="18"/>
        </w:rPr>
        <w:t>En aquest apartat es reflectiran aquelles discordances que s’hagin detectat en relació al que est</w:t>
      </w:r>
      <w:r w:rsidR="004F6EEC">
        <w:rPr>
          <w:rFonts w:ascii="Arial" w:hAnsi="Arial" w:cs="Arial"/>
          <w:bCs/>
          <w:i/>
          <w:color w:val="000000"/>
          <w:sz w:val="18"/>
          <w:szCs w:val="18"/>
        </w:rPr>
        <w:t>ableixen les bases reguladores, la convocatòria corresponent i la normativa sobre justificació de subvencions</w:t>
      </w:r>
      <w:r w:rsidR="00B16DD2" w:rsidRPr="009B06FE">
        <w:rPr>
          <w:rFonts w:ascii="Arial" w:hAnsi="Arial" w:cs="Arial"/>
          <w:bCs/>
          <w:i/>
          <w:color w:val="000000"/>
          <w:sz w:val="18"/>
          <w:szCs w:val="18"/>
        </w:rPr>
        <w:t>.</w:t>
      </w:r>
      <w:r w:rsidRPr="009B06FE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p w14:paraId="549B2FB6" w14:textId="77777777" w:rsidR="00E22E7D" w:rsidRPr="00B7675E" w:rsidRDefault="00E22E7D" w:rsidP="00802456">
      <w:pPr>
        <w:pStyle w:val="Ttol1"/>
      </w:pPr>
      <w:r w:rsidRPr="00B7675E">
        <w:t>10. Conclusions</w:t>
      </w:r>
    </w:p>
    <w:p w14:paraId="4F1F7B7F" w14:textId="1CFA9B38" w:rsidR="00E22E7D" w:rsidRDefault="00E22E7D" w:rsidP="00802456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De les actuacions practicades sobre l’expedient esmentat, com a resum dels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resultats del nostre treball i en relació a</w:t>
      </w:r>
      <w:r w:rsidR="002A272C">
        <w:rPr>
          <w:rFonts w:ascii="Arial" w:hAnsi="Arial" w:cs="Arial"/>
          <w:color w:val="000000"/>
          <w:sz w:val="18"/>
          <w:szCs w:val="18"/>
        </w:rPr>
        <w:t>mb</w:t>
      </w:r>
      <w:r w:rsidRPr="00B7675E">
        <w:rPr>
          <w:rFonts w:ascii="Arial" w:hAnsi="Arial" w:cs="Arial"/>
          <w:color w:val="000000"/>
          <w:sz w:val="18"/>
          <w:szCs w:val="18"/>
        </w:rPr>
        <w:t xml:space="preserve"> la justificació econòmica de les accions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referides se’n desprenen les conclusions següents:</w:t>
      </w:r>
    </w:p>
    <w:p w14:paraId="03F110F2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• S’han complert els objectius previstos en aquest control de regularitat, en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els aspectes de compliment normatiu i de justificació econòmica.</w:t>
      </w:r>
    </w:p>
    <w:p w14:paraId="21820501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• Les ajudes concedides que s’inclouen en aquest expedient s’han destinat a</w:t>
      </w:r>
      <w:r w:rsidR="00C66C3A" w:rsidRPr="00B7675E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les finalitats que preveu la normativa reguladora.</w:t>
      </w:r>
    </w:p>
    <w:p w14:paraId="5004469E" w14:textId="4EC5E864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 xml:space="preserve">• S’ha verificat el pagament de la totalitat de les </w:t>
      </w:r>
      <w:r w:rsidR="00556695">
        <w:rPr>
          <w:rFonts w:ascii="Arial" w:hAnsi="Arial" w:cs="Arial"/>
          <w:color w:val="000000"/>
          <w:sz w:val="18"/>
          <w:szCs w:val="18"/>
        </w:rPr>
        <w:t>despeses</w:t>
      </w:r>
      <w:r w:rsidRPr="00B7675E">
        <w:rPr>
          <w:rFonts w:ascii="Arial" w:hAnsi="Arial" w:cs="Arial"/>
          <w:color w:val="000000"/>
          <w:sz w:val="18"/>
          <w:szCs w:val="18"/>
        </w:rPr>
        <w:t xml:space="preserve"> imputades.</w:t>
      </w:r>
    </w:p>
    <w:p w14:paraId="3E3C51BD" w14:textId="77777777" w:rsidR="00E22E7D" w:rsidRPr="009B06FE" w:rsidRDefault="00E22E7D" w:rsidP="004E00AA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18"/>
        </w:rPr>
      </w:pPr>
      <w:r w:rsidRPr="009B06FE">
        <w:rPr>
          <w:rFonts w:ascii="Arial" w:hAnsi="Arial" w:cs="Arial"/>
          <w:color w:val="000000"/>
          <w:sz w:val="18"/>
          <w:szCs w:val="18"/>
        </w:rPr>
        <w:t>• La documentació administrativa de l’expedient revisat, es considera</w:t>
      </w:r>
      <w:r w:rsidR="00C66C3A" w:rsidRPr="009B06FE">
        <w:rPr>
          <w:rFonts w:ascii="Arial" w:hAnsi="Arial" w:cs="Arial"/>
          <w:color w:val="000000"/>
          <w:sz w:val="18"/>
          <w:szCs w:val="18"/>
        </w:rPr>
        <w:t xml:space="preserve"> </w:t>
      </w:r>
      <w:r w:rsidRPr="009B06FE">
        <w:rPr>
          <w:rFonts w:ascii="Arial" w:hAnsi="Arial" w:cs="Arial"/>
          <w:color w:val="000000"/>
          <w:sz w:val="18"/>
          <w:szCs w:val="18"/>
        </w:rPr>
        <w:t>completa i adequada i s’ajusta a les bases reguladores de les accions.</w:t>
      </w:r>
    </w:p>
    <w:p w14:paraId="343AA3C5" w14:textId="77777777" w:rsidR="00E22E7D" w:rsidRDefault="00E22E7D" w:rsidP="00802456">
      <w:pPr>
        <w:autoSpaceDE w:val="0"/>
        <w:autoSpaceDN w:val="0"/>
        <w:adjustRightInd w:val="0"/>
        <w:spacing w:after="360"/>
        <w:rPr>
          <w:rFonts w:ascii="Arial" w:hAnsi="Arial" w:cs="Arial"/>
          <w:color w:val="000000"/>
          <w:sz w:val="18"/>
          <w:szCs w:val="18"/>
        </w:rPr>
      </w:pPr>
      <w:r w:rsidRPr="009B06FE">
        <w:rPr>
          <w:rFonts w:ascii="Arial" w:hAnsi="Arial" w:cs="Arial"/>
          <w:color w:val="000000"/>
          <w:sz w:val="18"/>
          <w:szCs w:val="18"/>
        </w:rPr>
        <w:t>• La justificació econòmica del</w:t>
      </w:r>
      <w:r w:rsidR="00B16DD2" w:rsidRPr="009B06FE">
        <w:rPr>
          <w:rFonts w:ascii="Arial" w:hAnsi="Arial" w:cs="Arial"/>
          <w:color w:val="000000"/>
          <w:sz w:val="18"/>
          <w:szCs w:val="18"/>
        </w:rPr>
        <w:t xml:space="preserve"> projecte</w:t>
      </w:r>
      <w:r w:rsidRPr="009B06FE">
        <w:rPr>
          <w:rFonts w:ascii="Arial" w:hAnsi="Arial" w:cs="Arial"/>
          <w:color w:val="000000"/>
          <w:sz w:val="18"/>
          <w:szCs w:val="18"/>
        </w:rPr>
        <w:t xml:space="preserve"> d’aquest informe es resumeix</w:t>
      </w:r>
      <w:r w:rsidR="004E00AA" w:rsidRPr="009B06FE">
        <w:rPr>
          <w:rFonts w:ascii="Arial" w:hAnsi="Arial" w:cs="Arial"/>
          <w:color w:val="000000"/>
          <w:sz w:val="18"/>
          <w:szCs w:val="18"/>
        </w:rPr>
        <w:t xml:space="preserve"> </w:t>
      </w:r>
      <w:r w:rsidRPr="009B06FE">
        <w:rPr>
          <w:rFonts w:ascii="Arial" w:hAnsi="Arial" w:cs="Arial"/>
          <w:color w:val="000000"/>
          <w:sz w:val="18"/>
          <w:szCs w:val="18"/>
        </w:rPr>
        <w:t>de la manera següent, essent el seu desglossament el que consta a</w:t>
      </w:r>
      <w:r w:rsidR="004E00AA" w:rsidRPr="009B06FE">
        <w:rPr>
          <w:rFonts w:ascii="Arial" w:hAnsi="Arial" w:cs="Arial"/>
          <w:color w:val="000000"/>
          <w:sz w:val="18"/>
          <w:szCs w:val="18"/>
        </w:rPr>
        <w:t xml:space="preserve"> </w:t>
      </w:r>
      <w:r w:rsidR="009B06FE">
        <w:rPr>
          <w:rFonts w:ascii="Arial" w:hAnsi="Arial" w:cs="Arial"/>
          <w:color w:val="000000"/>
          <w:sz w:val="18"/>
          <w:szCs w:val="18"/>
        </w:rPr>
        <w:t>l’apartat 7</w:t>
      </w:r>
      <w:r w:rsidRPr="009B06FE">
        <w:rPr>
          <w:rFonts w:ascii="Arial" w:hAnsi="Arial" w:cs="Arial"/>
          <w:color w:val="000000"/>
          <w:sz w:val="18"/>
          <w:szCs w:val="18"/>
        </w:rPr>
        <w:t>.</w:t>
      </w:r>
    </w:p>
    <w:p w14:paraId="1BF24C27" w14:textId="023A0980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Número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d’expedient:</w:t>
      </w:r>
      <w:r w:rsidR="00E22E7D" w:rsidRPr="009B06FE">
        <w:rPr>
          <w:rFonts w:ascii="Arial" w:hAnsi="Arial" w:cs="Arial"/>
          <w:color w:val="000000"/>
          <w:sz w:val="18"/>
          <w:szCs w:val="18"/>
        </w:rPr>
        <w:t>Subvenció</w:t>
      </w:r>
      <w:proofErr w:type="spellEnd"/>
      <w:r w:rsidR="00E22E7D" w:rsidRPr="009B06FE">
        <w:rPr>
          <w:rFonts w:ascii="Arial" w:hAnsi="Arial" w:cs="Arial"/>
          <w:color w:val="000000"/>
          <w:sz w:val="18"/>
          <w:szCs w:val="18"/>
        </w:rPr>
        <w:t xml:space="preserve"> atorgada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="00E03593">
        <w:rPr>
          <w:rFonts w:ascii="Arial" w:hAnsi="Arial" w:cs="Arial"/>
          <w:color w:val="000000"/>
          <w:sz w:val="18"/>
          <w:szCs w:val="18"/>
        </w:rPr>
        <w:tab/>
      </w:r>
    </w:p>
    <w:p w14:paraId="73C1C178" w14:textId="77777777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B06FE">
        <w:rPr>
          <w:rFonts w:ascii="Arial" w:hAnsi="Arial" w:cs="Arial"/>
          <w:color w:val="000000"/>
          <w:sz w:val="18"/>
          <w:szCs w:val="18"/>
        </w:rPr>
        <w:t>Despeses</w:t>
      </w:r>
      <w:r w:rsidR="002F5F44" w:rsidRPr="009B06FE">
        <w:rPr>
          <w:rFonts w:ascii="Arial" w:hAnsi="Arial" w:cs="Arial"/>
          <w:color w:val="000000"/>
          <w:sz w:val="18"/>
          <w:szCs w:val="18"/>
        </w:rPr>
        <w:t xml:space="preserve"> presentades (€)</w:t>
      </w:r>
      <w:r w:rsidR="009B06FE">
        <w:rPr>
          <w:rFonts w:ascii="Arial" w:hAnsi="Arial" w:cs="Arial"/>
          <w:color w:val="000000"/>
          <w:sz w:val="18"/>
          <w:szCs w:val="18"/>
        </w:rPr>
        <w:t>:</w:t>
      </w:r>
    </w:p>
    <w:p w14:paraId="01370D66" w14:textId="77777777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B06FE">
        <w:rPr>
          <w:rFonts w:ascii="Arial" w:hAnsi="Arial" w:cs="Arial"/>
          <w:color w:val="000000"/>
          <w:sz w:val="18"/>
          <w:szCs w:val="18"/>
        </w:rPr>
        <w:t>Despeses justificades</w:t>
      </w:r>
      <w:r w:rsidR="002F5F44" w:rsidRPr="009B06FE">
        <w:rPr>
          <w:rFonts w:ascii="Arial" w:hAnsi="Arial" w:cs="Arial"/>
          <w:color w:val="000000"/>
          <w:sz w:val="18"/>
          <w:szCs w:val="18"/>
        </w:rPr>
        <w:t xml:space="preserve"> acceptades (€)</w:t>
      </w:r>
      <w:r w:rsidR="009B06FE">
        <w:rPr>
          <w:rFonts w:ascii="Arial" w:hAnsi="Arial" w:cs="Arial"/>
          <w:color w:val="000000"/>
          <w:sz w:val="18"/>
          <w:szCs w:val="18"/>
        </w:rPr>
        <w:t>:</w:t>
      </w:r>
    </w:p>
    <w:p w14:paraId="3EC425FE" w14:textId="77777777" w:rsidR="00E22E7D" w:rsidRPr="00B7675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B06FE">
        <w:rPr>
          <w:rFonts w:ascii="Arial" w:hAnsi="Arial" w:cs="Arial"/>
          <w:color w:val="000000"/>
          <w:sz w:val="18"/>
          <w:szCs w:val="18"/>
        </w:rPr>
        <w:t>%</w:t>
      </w:r>
      <w:r w:rsidR="00B31B57">
        <w:rPr>
          <w:rFonts w:ascii="Arial" w:hAnsi="Arial" w:cs="Arial"/>
          <w:color w:val="000000"/>
          <w:sz w:val="18"/>
          <w:szCs w:val="18"/>
        </w:rPr>
        <w:t xml:space="preserve"> </w:t>
      </w:r>
      <w:r w:rsidRPr="009B06FE">
        <w:rPr>
          <w:rFonts w:ascii="Arial" w:hAnsi="Arial" w:cs="Arial"/>
          <w:color w:val="000000"/>
          <w:sz w:val="18"/>
          <w:szCs w:val="18"/>
        </w:rPr>
        <w:t>cobertura (acceptat/atorgat)</w:t>
      </w:r>
      <w:r w:rsidR="009B06FE">
        <w:rPr>
          <w:rFonts w:ascii="Arial" w:hAnsi="Arial" w:cs="Arial"/>
          <w:color w:val="000000"/>
          <w:sz w:val="18"/>
          <w:szCs w:val="18"/>
        </w:rPr>
        <w:t>:</w:t>
      </w:r>
    </w:p>
    <w:p w14:paraId="0AFE2EE5" w14:textId="165FA1C3" w:rsidR="00E22E7D" w:rsidRDefault="00E22E7D" w:rsidP="00802456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/>
          <w:sz w:val="18"/>
          <w:szCs w:val="18"/>
        </w:rPr>
      </w:pPr>
      <w:r w:rsidRPr="00B7675E">
        <w:rPr>
          <w:rFonts w:ascii="Arial" w:hAnsi="Arial" w:cs="Arial"/>
          <w:color w:val="000000"/>
          <w:sz w:val="18"/>
          <w:szCs w:val="18"/>
        </w:rPr>
        <w:t>Aquest informe especial de procediments acordats en relació a la justificació</w:t>
      </w:r>
      <w:r w:rsidR="004E00AA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 xml:space="preserve">econòmica de les subvencions </w:t>
      </w:r>
      <w:r w:rsidRPr="00600138">
        <w:rPr>
          <w:rFonts w:ascii="Arial" w:hAnsi="Arial" w:cs="Arial"/>
          <w:color w:val="000000"/>
          <w:sz w:val="18"/>
          <w:szCs w:val="18"/>
        </w:rPr>
        <w:t xml:space="preserve">convocades per la </w:t>
      </w:r>
      <w:r w:rsidR="00B661E0" w:rsidRPr="00600138">
        <w:rPr>
          <w:rFonts w:ascii="Arial" w:hAnsi="Arial" w:cs="Arial"/>
          <w:color w:val="000000"/>
          <w:sz w:val="18"/>
          <w:szCs w:val="18"/>
        </w:rPr>
        <w:t xml:space="preserve">RESOLUCIÓ </w:t>
      </w:r>
      <w:r w:rsidR="00D94819">
        <w:rPr>
          <w:rFonts w:ascii="Arial" w:hAnsi="Arial" w:cs="Arial"/>
          <w:color w:val="000000"/>
          <w:sz w:val="18"/>
          <w:szCs w:val="18"/>
        </w:rPr>
        <w:t>EMT/3341/2022</w:t>
      </w:r>
      <w:r w:rsidR="00B661E0" w:rsidRPr="00600138">
        <w:rPr>
          <w:rFonts w:ascii="Arial" w:hAnsi="Arial" w:cs="Arial"/>
          <w:color w:val="000000"/>
          <w:sz w:val="18"/>
          <w:szCs w:val="18"/>
        </w:rPr>
        <w:t xml:space="preserve">, </w:t>
      </w:r>
      <w:r w:rsidR="00180A4A">
        <w:rPr>
          <w:rFonts w:ascii="Arial" w:hAnsi="Arial" w:cs="Arial"/>
          <w:color w:val="000000"/>
          <w:sz w:val="18"/>
          <w:szCs w:val="18"/>
        </w:rPr>
        <w:t>d’1 de desembre</w:t>
      </w:r>
      <w:r w:rsidR="007B4189" w:rsidRPr="00600138">
        <w:rPr>
          <w:rFonts w:ascii="Arial" w:hAnsi="Arial" w:cs="Arial"/>
          <w:color w:val="000000"/>
          <w:sz w:val="18"/>
          <w:szCs w:val="18"/>
        </w:rPr>
        <w:t>,</w:t>
      </w:r>
      <w:r w:rsidRPr="00600138">
        <w:rPr>
          <w:rFonts w:ascii="Arial" w:hAnsi="Arial" w:cs="Arial"/>
          <w:color w:val="000000"/>
          <w:sz w:val="18"/>
          <w:szCs w:val="18"/>
        </w:rPr>
        <w:t xml:space="preserve"> ha</w:t>
      </w:r>
      <w:r w:rsidR="004E00AA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 xml:space="preserve">estat preparat per donar compliment al que requereix </w:t>
      </w:r>
      <w:r w:rsidR="00061F07">
        <w:rPr>
          <w:rFonts w:ascii="Arial" w:hAnsi="Arial" w:cs="Arial"/>
          <w:color w:val="000000"/>
          <w:sz w:val="18"/>
          <w:szCs w:val="18"/>
        </w:rPr>
        <w:t>l’apartat</w:t>
      </w:r>
      <w:r w:rsidR="00B31B57">
        <w:rPr>
          <w:rFonts w:ascii="Arial" w:hAnsi="Arial" w:cs="Arial"/>
          <w:color w:val="000000"/>
          <w:sz w:val="18"/>
          <w:szCs w:val="18"/>
        </w:rPr>
        <w:t xml:space="preserve"> </w:t>
      </w:r>
      <w:r w:rsidR="00061F07">
        <w:rPr>
          <w:rFonts w:ascii="Arial" w:hAnsi="Arial" w:cs="Arial"/>
          <w:color w:val="000000"/>
          <w:sz w:val="18"/>
          <w:szCs w:val="18"/>
        </w:rPr>
        <w:t>23 de l’annex 1 de l’ORDRE E</w:t>
      </w:r>
      <w:r w:rsidR="00632688">
        <w:rPr>
          <w:rFonts w:ascii="Arial" w:hAnsi="Arial" w:cs="Arial"/>
          <w:color w:val="000000"/>
          <w:sz w:val="18"/>
          <w:szCs w:val="18"/>
        </w:rPr>
        <w:t>MT/219/2021, de 22 de novembre</w:t>
      </w:r>
      <w:r w:rsidR="00E03593">
        <w:rPr>
          <w:rFonts w:ascii="Arial" w:hAnsi="Arial" w:cs="Arial"/>
          <w:color w:val="000000"/>
          <w:sz w:val="18"/>
          <w:szCs w:val="18"/>
        </w:rPr>
        <w:t>,</w:t>
      </w:r>
      <w:r w:rsidR="00E03593" w:rsidRPr="0056753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i no s’ha d’usar ni distribuir a tercers per a cap altre</w:t>
      </w:r>
      <w:r w:rsidR="004E00AA">
        <w:rPr>
          <w:rFonts w:ascii="Arial" w:hAnsi="Arial" w:cs="Arial"/>
          <w:color w:val="000000"/>
          <w:sz w:val="18"/>
          <w:szCs w:val="18"/>
        </w:rPr>
        <w:t xml:space="preserve"> </w:t>
      </w:r>
      <w:r w:rsidRPr="00B7675E">
        <w:rPr>
          <w:rFonts w:ascii="Arial" w:hAnsi="Arial" w:cs="Arial"/>
          <w:color w:val="000000"/>
          <w:sz w:val="18"/>
          <w:szCs w:val="18"/>
        </w:rPr>
        <w:t>finalitat.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ula"/>
        <w:tblDescription w:val="Taula"/>
      </w:tblPr>
      <w:tblGrid>
        <w:gridCol w:w="3713"/>
        <w:gridCol w:w="5633"/>
      </w:tblGrid>
      <w:tr w:rsidR="00210456" w:rsidRPr="00181B63" w14:paraId="02085C26" w14:textId="77777777" w:rsidTr="00802456">
        <w:trPr>
          <w:trHeight w:val="454"/>
        </w:trPr>
        <w:tc>
          <w:tcPr>
            <w:tcW w:w="3713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B63">
              <w:rPr>
                <w:rFonts w:ascii="Arial" w:hAnsi="Arial" w:cs="Arial"/>
                <w:color w:val="000000"/>
                <w:sz w:val="18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09BC01E9" w14:textId="77777777" w:rsidTr="00802456">
        <w:trPr>
          <w:trHeight w:val="454"/>
        </w:trPr>
        <w:tc>
          <w:tcPr>
            <w:tcW w:w="3713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B63">
              <w:rPr>
                <w:rFonts w:ascii="Arial" w:hAnsi="Arial" w:cs="Arial"/>
                <w:color w:val="000000"/>
                <w:sz w:val="18"/>
                <w:szCs w:val="18"/>
              </w:rPr>
              <w:t>Corporació (</w:t>
            </w:r>
            <w:r w:rsidR="004910DC">
              <w:rPr>
                <w:rFonts w:ascii="Arial" w:hAnsi="Arial" w:cs="Arial"/>
                <w:color w:val="000000"/>
                <w:sz w:val="18"/>
                <w:szCs w:val="18"/>
              </w:rPr>
              <w:t xml:space="preserve">ROAC) </w:t>
            </w:r>
            <w:r w:rsidRPr="00181B63">
              <w:rPr>
                <w:rFonts w:ascii="Arial" w:hAnsi="Arial" w:cs="Arial"/>
                <w:color w:val="000000"/>
                <w:sz w:val="18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2F1AEB52" w14:textId="77777777" w:rsidTr="00802456">
        <w:trPr>
          <w:trHeight w:val="454"/>
        </w:trPr>
        <w:tc>
          <w:tcPr>
            <w:tcW w:w="3713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B63">
              <w:rPr>
                <w:rFonts w:ascii="Arial" w:hAnsi="Arial" w:cs="Arial"/>
                <w:color w:val="000000"/>
                <w:sz w:val="18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5332CD1B" w14:textId="77777777" w:rsidTr="00802456">
        <w:trPr>
          <w:trHeight w:val="1418"/>
        </w:trPr>
        <w:tc>
          <w:tcPr>
            <w:tcW w:w="3713" w:type="dxa"/>
            <w:shd w:val="clear" w:color="auto" w:fill="auto"/>
          </w:tcPr>
          <w:p w14:paraId="15C74D02" w14:textId="10EE40CE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B63">
              <w:rPr>
                <w:rFonts w:ascii="Arial" w:hAnsi="Arial" w:cs="Arial"/>
                <w:color w:val="000000"/>
                <w:sz w:val="18"/>
                <w:szCs w:val="18"/>
              </w:rPr>
              <w:t>Signatura. podeu incrustar la signatura digita</w:t>
            </w:r>
            <w:r w:rsidR="00356F39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181B6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0456" w:rsidRPr="00181B63" w14:paraId="10F430B0" w14:textId="77777777" w:rsidTr="00802456">
        <w:trPr>
          <w:trHeight w:val="454"/>
        </w:trPr>
        <w:tc>
          <w:tcPr>
            <w:tcW w:w="3713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B63">
              <w:rPr>
                <w:rFonts w:ascii="Arial" w:hAnsi="Arial" w:cs="Arial"/>
                <w:color w:val="000000"/>
                <w:sz w:val="18"/>
                <w:szCs w:val="18"/>
              </w:rPr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6ABBD8F" w14:textId="77777777" w:rsidR="004E00AA" w:rsidRDefault="004E00AA" w:rsidP="00802456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sectPr w:rsidR="004E00AA" w:rsidSect="00FC2E98">
      <w:headerReference w:type="default" r:id="rId8"/>
      <w:footerReference w:type="default" r:id="rId9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A365" w14:textId="77777777" w:rsidR="00CE6E4A" w:rsidRDefault="00CE6E4A">
      <w:r>
        <w:separator/>
      </w:r>
    </w:p>
  </w:endnote>
  <w:endnote w:type="continuationSeparator" w:id="0">
    <w:p w14:paraId="5C71F136" w14:textId="77777777" w:rsidR="00CE6E4A" w:rsidRDefault="00CE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77777777" w:rsidR="00CE6E4A" w:rsidRDefault="00CE6E4A" w:rsidP="00977BD4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8831C" wp14:editId="33F7874C">
              <wp:simplePos x="0" y="0"/>
              <wp:positionH relativeFrom="column">
                <wp:posOffset>-565785</wp:posOffset>
              </wp:positionH>
              <wp:positionV relativeFrom="paragraph">
                <wp:posOffset>-1165112</wp:posOffset>
              </wp:positionV>
              <wp:extent cx="339505" cy="1127760"/>
              <wp:effectExtent l="0" t="0" r="381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505" cy="112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F682" w14:textId="08068684" w:rsidR="00CE6E4A" w:rsidRPr="00F60D1F" w:rsidRDefault="00DC0BB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C0B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G146NCTC-694-00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31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44.55pt;margin-top:-91.75pt;width:26.75pt;height:8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" stroked="f">
              <v:textbox style="layout-flow:vertical;mso-layout-flow-alt:bottom-to-top">
                <w:txbxContent>
                  <w:p w14:paraId="58B0F682" w14:textId="08068684" w:rsidR="00CE6E4A" w:rsidRPr="00F60D1F" w:rsidRDefault="00DC0BB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C0BBE">
                      <w:rPr>
                        <w:rFonts w:ascii="Arial" w:hAnsi="Arial" w:cs="Arial"/>
                        <w:sz w:val="16"/>
                        <w:szCs w:val="16"/>
                      </w:rPr>
                      <w:t>G146NCTC-694-00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0C738C" wp14:editId="3566A299">
          <wp:extent cx="1097280" cy="640080"/>
          <wp:effectExtent l="0" t="0" r="7620" b="7620"/>
          <wp:docPr id="9" name="Imatge 9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23B1" w14:textId="77777777" w:rsidR="00CE6E4A" w:rsidRDefault="00CE6E4A">
      <w:r>
        <w:separator/>
      </w:r>
    </w:p>
  </w:footnote>
  <w:footnote w:type="continuationSeparator" w:id="0">
    <w:p w14:paraId="4C4CEA3D" w14:textId="77777777" w:rsidR="00CE6E4A" w:rsidRDefault="00CE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1DC0" w14:textId="033C74F8" w:rsidR="00CE6E4A" w:rsidRDefault="00CE6E4A">
    <w:pPr>
      <w:pStyle w:val="Capalera"/>
    </w:pPr>
    <w:r w:rsidRPr="005E295F">
      <w:rPr>
        <w:noProof/>
      </w:rPr>
      <w:drawing>
        <wp:inline distT="0" distB="0" distL="0" distR="0" wp14:anchorId="76B776F4" wp14:editId="53000797">
          <wp:extent cx="1733550" cy="446931"/>
          <wp:effectExtent l="0" t="0" r="0" b="0"/>
          <wp:docPr id="1" name="Imatge 1" descr="Logotip de la Generalitat" title="Logotip de la 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752" cy="46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1F2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58D2"/>
    <w:multiLevelType w:val="hybridMultilevel"/>
    <w:tmpl w:val="B548199E"/>
    <w:lvl w:ilvl="0" w:tplc="7AE2B2EC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11"/>
  </w:num>
  <w:num w:numId="6">
    <w:abstractNumId w:val="12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786D"/>
    <w:rsid w:val="00020212"/>
    <w:rsid w:val="00027094"/>
    <w:rsid w:val="0004725B"/>
    <w:rsid w:val="00061F07"/>
    <w:rsid w:val="00066886"/>
    <w:rsid w:val="00073B2C"/>
    <w:rsid w:val="00074544"/>
    <w:rsid w:val="0008022D"/>
    <w:rsid w:val="00085E97"/>
    <w:rsid w:val="000C7D09"/>
    <w:rsid w:val="000E7D19"/>
    <w:rsid w:val="00112836"/>
    <w:rsid w:val="001267E3"/>
    <w:rsid w:val="0012685B"/>
    <w:rsid w:val="00136F81"/>
    <w:rsid w:val="001377E9"/>
    <w:rsid w:val="0016185A"/>
    <w:rsid w:val="00180A4A"/>
    <w:rsid w:val="00180AEA"/>
    <w:rsid w:val="00181B63"/>
    <w:rsid w:val="00184539"/>
    <w:rsid w:val="0018702E"/>
    <w:rsid w:val="001A53B8"/>
    <w:rsid w:val="001B1129"/>
    <w:rsid w:val="001B3718"/>
    <w:rsid w:val="001B688E"/>
    <w:rsid w:val="001E1C18"/>
    <w:rsid w:val="001E2A67"/>
    <w:rsid w:val="001E2DD8"/>
    <w:rsid w:val="002011E2"/>
    <w:rsid w:val="00203227"/>
    <w:rsid w:val="00206764"/>
    <w:rsid w:val="00207E41"/>
    <w:rsid w:val="00210456"/>
    <w:rsid w:val="0021543C"/>
    <w:rsid w:val="002232FB"/>
    <w:rsid w:val="002237FB"/>
    <w:rsid w:val="0024010C"/>
    <w:rsid w:val="00242B25"/>
    <w:rsid w:val="00254922"/>
    <w:rsid w:val="00282683"/>
    <w:rsid w:val="00286EDF"/>
    <w:rsid w:val="00290880"/>
    <w:rsid w:val="00293659"/>
    <w:rsid w:val="00296624"/>
    <w:rsid w:val="002A272C"/>
    <w:rsid w:val="002B2BDF"/>
    <w:rsid w:val="002D0614"/>
    <w:rsid w:val="002E29E3"/>
    <w:rsid w:val="002F5F44"/>
    <w:rsid w:val="003018CD"/>
    <w:rsid w:val="00344DCE"/>
    <w:rsid w:val="00347EE7"/>
    <w:rsid w:val="00350C1C"/>
    <w:rsid w:val="00356821"/>
    <w:rsid w:val="00356844"/>
    <w:rsid w:val="00356F39"/>
    <w:rsid w:val="00381D21"/>
    <w:rsid w:val="003C38E8"/>
    <w:rsid w:val="003C547C"/>
    <w:rsid w:val="003D09A1"/>
    <w:rsid w:val="003E028F"/>
    <w:rsid w:val="003E1678"/>
    <w:rsid w:val="003E21C1"/>
    <w:rsid w:val="003E57DE"/>
    <w:rsid w:val="003F36BA"/>
    <w:rsid w:val="0041499F"/>
    <w:rsid w:val="004212D0"/>
    <w:rsid w:val="0042369C"/>
    <w:rsid w:val="00426CCF"/>
    <w:rsid w:val="00426DF7"/>
    <w:rsid w:val="00433A53"/>
    <w:rsid w:val="0045031F"/>
    <w:rsid w:val="00453765"/>
    <w:rsid w:val="0046104B"/>
    <w:rsid w:val="00464487"/>
    <w:rsid w:val="00473C48"/>
    <w:rsid w:val="00481CEF"/>
    <w:rsid w:val="004910DC"/>
    <w:rsid w:val="004958E3"/>
    <w:rsid w:val="004A2835"/>
    <w:rsid w:val="004C0F4F"/>
    <w:rsid w:val="004D040A"/>
    <w:rsid w:val="004D2416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56695"/>
    <w:rsid w:val="00567532"/>
    <w:rsid w:val="00567535"/>
    <w:rsid w:val="00570170"/>
    <w:rsid w:val="005738FB"/>
    <w:rsid w:val="005835F8"/>
    <w:rsid w:val="00586FBD"/>
    <w:rsid w:val="005A0D54"/>
    <w:rsid w:val="005A28A0"/>
    <w:rsid w:val="005B2384"/>
    <w:rsid w:val="005C0FC1"/>
    <w:rsid w:val="005C436A"/>
    <w:rsid w:val="005C5A2C"/>
    <w:rsid w:val="005D7B8E"/>
    <w:rsid w:val="005E295F"/>
    <w:rsid w:val="00600138"/>
    <w:rsid w:val="00603D8A"/>
    <w:rsid w:val="006076A0"/>
    <w:rsid w:val="006101FD"/>
    <w:rsid w:val="00630BD3"/>
    <w:rsid w:val="00632688"/>
    <w:rsid w:val="006562A9"/>
    <w:rsid w:val="006612CD"/>
    <w:rsid w:val="0066228E"/>
    <w:rsid w:val="00667639"/>
    <w:rsid w:val="00667B7A"/>
    <w:rsid w:val="00671387"/>
    <w:rsid w:val="00673785"/>
    <w:rsid w:val="00680E04"/>
    <w:rsid w:val="00682559"/>
    <w:rsid w:val="00687A39"/>
    <w:rsid w:val="00696E05"/>
    <w:rsid w:val="006A6EE3"/>
    <w:rsid w:val="006B6AD1"/>
    <w:rsid w:val="006C0433"/>
    <w:rsid w:val="006C1C60"/>
    <w:rsid w:val="006E71FC"/>
    <w:rsid w:val="006F1B83"/>
    <w:rsid w:val="006F46B1"/>
    <w:rsid w:val="00702A98"/>
    <w:rsid w:val="00702DEA"/>
    <w:rsid w:val="00707BFF"/>
    <w:rsid w:val="00707D4A"/>
    <w:rsid w:val="007279B5"/>
    <w:rsid w:val="00737129"/>
    <w:rsid w:val="00737B16"/>
    <w:rsid w:val="0074058F"/>
    <w:rsid w:val="00746A5A"/>
    <w:rsid w:val="00757AF1"/>
    <w:rsid w:val="00760CA3"/>
    <w:rsid w:val="00772D10"/>
    <w:rsid w:val="00782459"/>
    <w:rsid w:val="00782C1C"/>
    <w:rsid w:val="007879BC"/>
    <w:rsid w:val="007A294E"/>
    <w:rsid w:val="007B2322"/>
    <w:rsid w:val="007B4189"/>
    <w:rsid w:val="007C5EFD"/>
    <w:rsid w:val="007C60BA"/>
    <w:rsid w:val="007D3ECD"/>
    <w:rsid w:val="007F746A"/>
    <w:rsid w:val="00802456"/>
    <w:rsid w:val="008050FE"/>
    <w:rsid w:val="00806DD3"/>
    <w:rsid w:val="008111E1"/>
    <w:rsid w:val="00815670"/>
    <w:rsid w:val="00823F38"/>
    <w:rsid w:val="00832F31"/>
    <w:rsid w:val="008517A1"/>
    <w:rsid w:val="00864E35"/>
    <w:rsid w:val="008743FF"/>
    <w:rsid w:val="00886300"/>
    <w:rsid w:val="00886BBE"/>
    <w:rsid w:val="008871FB"/>
    <w:rsid w:val="0089676D"/>
    <w:rsid w:val="00897A1C"/>
    <w:rsid w:val="008A3672"/>
    <w:rsid w:val="008A5666"/>
    <w:rsid w:val="008B028F"/>
    <w:rsid w:val="008C48A3"/>
    <w:rsid w:val="008C48B5"/>
    <w:rsid w:val="008C7C58"/>
    <w:rsid w:val="008E101B"/>
    <w:rsid w:val="008E2235"/>
    <w:rsid w:val="008F529C"/>
    <w:rsid w:val="0090160D"/>
    <w:rsid w:val="00904541"/>
    <w:rsid w:val="00904D92"/>
    <w:rsid w:val="0090605D"/>
    <w:rsid w:val="00913D6A"/>
    <w:rsid w:val="00921A5C"/>
    <w:rsid w:val="00936CC7"/>
    <w:rsid w:val="00940DFE"/>
    <w:rsid w:val="00942EF3"/>
    <w:rsid w:val="009608E2"/>
    <w:rsid w:val="009626E9"/>
    <w:rsid w:val="0097081D"/>
    <w:rsid w:val="009737EC"/>
    <w:rsid w:val="00974987"/>
    <w:rsid w:val="00976206"/>
    <w:rsid w:val="009775F9"/>
    <w:rsid w:val="00977BD4"/>
    <w:rsid w:val="00986139"/>
    <w:rsid w:val="00992052"/>
    <w:rsid w:val="0099577F"/>
    <w:rsid w:val="009A2772"/>
    <w:rsid w:val="009A6894"/>
    <w:rsid w:val="009B06FE"/>
    <w:rsid w:val="009B2D4E"/>
    <w:rsid w:val="009D7A58"/>
    <w:rsid w:val="009E2169"/>
    <w:rsid w:val="009E436E"/>
    <w:rsid w:val="009F6F52"/>
    <w:rsid w:val="00A000FE"/>
    <w:rsid w:val="00A02DB4"/>
    <w:rsid w:val="00A175BE"/>
    <w:rsid w:val="00A265B5"/>
    <w:rsid w:val="00A33ACA"/>
    <w:rsid w:val="00A44FE1"/>
    <w:rsid w:val="00A61ADF"/>
    <w:rsid w:val="00A66A28"/>
    <w:rsid w:val="00A8170E"/>
    <w:rsid w:val="00A85E94"/>
    <w:rsid w:val="00A93C86"/>
    <w:rsid w:val="00A97FE6"/>
    <w:rsid w:val="00AA356E"/>
    <w:rsid w:val="00AB2744"/>
    <w:rsid w:val="00AB65F0"/>
    <w:rsid w:val="00AB664D"/>
    <w:rsid w:val="00AD015C"/>
    <w:rsid w:val="00AE31B5"/>
    <w:rsid w:val="00AF4B4A"/>
    <w:rsid w:val="00B16DD2"/>
    <w:rsid w:val="00B3014C"/>
    <w:rsid w:val="00B31B57"/>
    <w:rsid w:val="00B31F21"/>
    <w:rsid w:val="00B36AD7"/>
    <w:rsid w:val="00B4397C"/>
    <w:rsid w:val="00B47EA1"/>
    <w:rsid w:val="00B61555"/>
    <w:rsid w:val="00B661E0"/>
    <w:rsid w:val="00B709D6"/>
    <w:rsid w:val="00B75C73"/>
    <w:rsid w:val="00B7675E"/>
    <w:rsid w:val="00B95353"/>
    <w:rsid w:val="00B95EA4"/>
    <w:rsid w:val="00BA4963"/>
    <w:rsid w:val="00BA577B"/>
    <w:rsid w:val="00BB044C"/>
    <w:rsid w:val="00BC08E3"/>
    <w:rsid w:val="00BC2E0D"/>
    <w:rsid w:val="00BF50C7"/>
    <w:rsid w:val="00C01E6C"/>
    <w:rsid w:val="00C045D6"/>
    <w:rsid w:val="00C22DA5"/>
    <w:rsid w:val="00C31DDE"/>
    <w:rsid w:val="00C42786"/>
    <w:rsid w:val="00C57D05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1E04"/>
    <w:rsid w:val="00CE0CC7"/>
    <w:rsid w:val="00CE6E4A"/>
    <w:rsid w:val="00CF4337"/>
    <w:rsid w:val="00D020A0"/>
    <w:rsid w:val="00D027DA"/>
    <w:rsid w:val="00D06576"/>
    <w:rsid w:val="00D11F9E"/>
    <w:rsid w:val="00D15B57"/>
    <w:rsid w:val="00D2595C"/>
    <w:rsid w:val="00D305C4"/>
    <w:rsid w:val="00D32951"/>
    <w:rsid w:val="00D55B0F"/>
    <w:rsid w:val="00D7626E"/>
    <w:rsid w:val="00D85900"/>
    <w:rsid w:val="00D8609C"/>
    <w:rsid w:val="00D93050"/>
    <w:rsid w:val="00D934A4"/>
    <w:rsid w:val="00D94819"/>
    <w:rsid w:val="00DA00A2"/>
    <w:rsid w:val="00DB0640"/>
    <w:rsid w:val="00DB496F"/>
    <w:rsid w:val="00DC0BBE"/>
    <w:rsid w:val="00DC704E"/>
    <w:rsid w:val="00DE039A"/>
    <w:rsid w:val="00DE6C28"/>
    <w:rsid w:val="00DF44C0"/>
    <w:rsid w:val="00E03593"/>
    <w:rsid w:val="00E04EDF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C755D"/>
    <w:rsid w:val="00ED1C2C"/>
    <w:rsid w:val="00ED6882"/>
    <w:rsid w:val="00EE0224"/>
    <w:rsid w:val="00EE7010"/>
    <w:rsid w:val="00EF2474"/>
    <w:rsid w:val="00EF3051"/>
    <w:rsid w:val="00F02E95"/>
    <w:rsid w:val="00F03813"/>
    <w:rsid w:val="00F311FA"/>
    <w:rsid w:val="00F34A84"/>
    <w:rsid w:val="00F51873"/>
    <w:rsid w:val="00F527FF"/>
    <w:rsid w:val="00F60D1F"/>
    <w:rsid w:val="00F77740"/>
    <w:rsid w:val="00F84C15"/>
    <w:rsid w:val="00F94BBA"/>
    <w:rsid w:val="00FB1DD5"/>
    <w:rsid w:val="00FC0F62"/>
    <w:rsid w:val="00FC2E98"/>
    <w:rsid w:val="00FC4129"/>
    <w:rsid w:val="00FC4970"/>
    <w:rsid w:val="00FC5CB5"/>
    <w:rsid w:val="00FD4963"/>
    <w:rsid w:val="00FE022E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B31F21"/>
    <w:pPr>
      <w:keepNext/>
      <w:keepLines/>
      <w:spacing w:before="240" w:after="360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character" w:styleId="Refernciadecomentari">
    <w:name w:val="annotation reference"/>
    <w:basedOn w:val="Tipusdelletraperdefectedelpargraf"/>
    <w:rsid w:val="004958E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4958E3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4958E3"/>
    <w:rPr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4958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4958E3"/>
    <w:rPr>
      <w:b/>
      <w:bCs/>
      <w:lang w:eastAsia="ca-ES"/>
    </w:rPr>
  </w:style>
  <w:style w:type="paragraph" w:styleId="Ttol">
    <w:name w:val="Title"/>
    <w:basedOn w:val="Normal"/>
    <w:next w:val="Normal"/>
    <w:link w:val="TtolCar"/>
    <w:qFormat/>
    <w:rsid w:val="00B31F21"/>
    <w:pPr>
      <w:spacing w:after="480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tolCar">
    <w:name w:val="Títol Car"/>
    <w:basedOn w:val="Tipusdelletraperdefectedelpargraf"/>
    <w:link w:val="Ttol"/>
    <w:rsid w:val="00B31F21"/>
    <w:rPr>
      <w:rFonts w:ascii="Arial" w:eastAsiaTheme="majorEastAsia" w:hAnsi="Arial" w:cstheme="majorBidi"/>
      <w:b/>
      <w:spacing w:val="-10"/>
      <w:kern w:val="28"/>
      <w:sz w:val="24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B31F21"/>
    <w:rPr>
      <w:rFonts w:ascii="Arial" w:eastAsiaTheme="majorEastAsia" w:hAnsi="Arial" w:cstheme="majorBidi"/>
      <w:b/>
      <w:szCs w:val="3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DC79-FFEA-461E-A2B7-9857B557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2552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Palomar Baget, Nuria</cp:lastModifiedBy>
  <cp:revision>3</cp:revision>
  <cp:lastPrinted>2019-03-20T18:34:00Z</cp:lastPrinted>
  <dcterms:created xsi:type="dcterms:W3CDTF">2024-07-18T10:17:00Z</dcterms:created>
  <dcterms:modified xsi:type="dcterms:W3CDTF">2024-07-18T10:18:00Z</dcterms:modified>
</cp:coreProperties>
</file>